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20"/>
          <w:tab w:val="center" w:pos="5760" w:leader="none"/>
        </w:tabs>
        <w:ind w:hanging="1440" w:start="1440" w:end="0"/>
        <w:jc w:val="center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>
          <w:rStyle w:val="Emphasis"/>
          <w:rFonts w:cs="Bookman Old Style" w:ascii="Bookman Old Style" w:hAnsi="Bookman Old Style"/>
          <w:sz w:val="22"/>
          <w:szCs w:val="22"/>
        </w:rPr>
        <w:tab/>
      </w:r>
      <w:r>
        <w:rPr>
          <w:rStyle w:val="Emphasis"/>
          <w:rFonts w:cs="Bookman Old Style" w:ascii="Bookman Old Style" w:hAnsi="Bookman Old Style"/>
          <w:sz w:val="22"/>
          <w:szCs w:val="22"/>
        </w:rPr>
        <w:t xml:space="preserve">TERMO DE RESPONSABILIDADE RELATIVO A </w:t>
      </w:r>
    </w:p>
    <w:p>
      <w:pPr>
        <w:pStyle w:val="Heading1"/>
        <w:tabs>
          <w:tab w:val="clear" w:pos="720"/>
          <w:tab w:val="center" w:pos="5760" w:leader="none"/>
        </w:tabs>
        <w:ind w:hanging="1440" w:start="1440" w:end="0"/>
        <w:jc w:val="center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>
          <w:rStyle w:val="Emphasis"/>
          <w:rFonts w:cs="Bookman Old Style" w:ascii="Bookman Old Style" w:hAnsi="Bookman Old Style"/>
          <w:sz w:val="22"/>
          <w:szCs w:val="22"/>
        </w:rPr>
        <w:t>UTILIZAÇÃO E POSSE DE EQUIPAMENTO.</w:t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tbl>
      <w:tblPr>
        <w:tblW w:w="92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19"/>
        <w:gridCol w:w="6569"/>
      </w:tblGrid>
      <w:tr>
        <w:trPr/>
        <w:tc>
          <w:tcPr>
            <w:tcW w:w="9288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color w:val="000000"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8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 xml:space="preserve">”, </w:t>
            </w:r>
          </w:p>
        </w:tc>
      </w:tr>
      <w:tr>
        <w:trPr/>
        <w:tc>
          <w:tcPr>
            <w:tcW w:w="9288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”</w:t>
            </w:r>
          </w:p>
        </w:tc>
      </w:tr>
      <w:tr>
        <w:trPr/>
        <w:tc>
          <w:tcPr>
            <w:tcW w:w="9288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2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E-mail para contato/assinatura: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tcW w:w="656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rPr>
                <w:rFonts w:ascii="Bookman Old Style" w:hAnsi="Bookman Old Style" w:cs="Bookman Old Style"/>
                <w:b/>
                <w:bCs/>
                <w:color w:val="FF0000"/>
                <w:sz w:val="22"/>
                <w:szCs w:val="22"/>
                <w:highlight w:val="yellow"/>
              </w:rPr>
            </w:pPr>
            <w:r>
              <w:rPr>
                <w:rFonts w:cs="Bookman Old Style" w:ascii="Bookman Old Style" w:hAnsi="Bookman Old Style"/>
                <w:b/>
                <w:bCs/>
                <w:color w:val="FF0000"/>
                <w:sz w:val="22"/>
                <w:szCs w:val="22"/>
                <w:highlight w:val="yellow"/>
              </w:rPr>
            </w:r>
          </w:p>
        </w:tc>
      </w:tr>
    </w:tbl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rPr/>
      </w:pPr>
      <w:r>
        <w:rPr>
          <w:rFonts w:cs="Bookman Old Style" w:ascii="Bookman Old Style" w:hAnsi="Bookman Old Style"/>
          <w:szCs w:val="22"/>
        </w:rPr>
        <w:t xml:space="preserve">Através da subscrição da presente ocorre a ciência de que o </w:t>
      </w:r>
      <w:r>
        <w:rPr>
          <w:rFonts w:cs="Arial" w:ascii="Bookman Old Style" w:hAnsi="Bookman Old Style"/>
          <w:szCs w:val="22"/>
        </w:rPr>
        <w:t xml:space="preserve">uso e conservação do referido aparelho, </w:t>
      </w:r>
      <w:r>
        <w:rPr>
          <w:rFonts w:cs="Arial" w:ascii="Bookman Old Style" w:hAnsi="Bookman Old Style"/>
          <w:szCs w:val="22"/>
          <w:u w:val="single"/>
        </w:rPr>
        <w:t>é de sua exclusiva responsabilidade.</w:t>
      </w:r>
      <w:r>
        <w:rPr>
          <w:rFonts w:cs="Arial" w:ascii="Bookman Old Style" w:hAnsi="Bookman Old Style"/>
          <w:b/>
          <w:szCs w:val="22"/>
          <w:u w:val="single"/>
        </w:rPr>
        <w:t xml:space="preserve"> </w:t>
      </w:r>
    </w:p>
    <w:p>
      <w:pPr>
        <w:pStyle w:val="BodyText"/>
        <w:rPr>
          <w:rFonts w:ascii="Bookman Old Style" w:hAnsi="Bookman Old Style" w:cs="Bookman Old Style"/>
          <w:b/>
          <w:szCs w:val="22"/>
          <w:u w:val="single"/>
        </w:rPr>
      </w:pPr>
      <w:r>
        <w:rPr>
          <w:rFonts w:cs="Bookman Old Style" w:ascii="Bookman Old Style" w:hAnsi="Bookman Old Style"/>
          <w:b/>
          <w:szCs w:val="22"/>
          <w:u w:val="single"/>
        </w:rPr>
      </w:r>
    </w:p>
    <w:tbl>
      <w:tblPr>
        <w:tblW w:w="928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039"/>
        <w:gridCol w:w="5245"/>
      </w:tblGrid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Equipamento do tipo: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(</w:t>
            </w:r>
            <w:r>
              <w:rPr>
                <w:rStyle w:val="Emphasis"/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  <w:t>.... descrever....</w:t>
            </w: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)</w:t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Marca: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Modelo: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Número de série: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Style w:val="Emphasis"/>
                <w:rFonts w:ascii="Bookman Old Style" w:hAnsi="Bookman Old Style" w:cs="Bookman Old Style"/>
                <w:color w:val="FF0000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92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rStyle w:val="Emphasis"/>
                <w:rFonts w:ascii="Bookman Old Style" w:hAnsi="Bookman Old Style" w:cs="Bookman Old Style"/>
                <w:color w:val="FF0000"/>
                <w:sz w:val="22"/>
                <w:szCs w:val="22"/>
              </w:rPr>
            </w:pPr>
            <w:r>
              <w:rPr/>
            </w:r>
          </w:p>
          <w:p>
            <w:pPr>
              <w:pStyle w:val="BodyText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  <w:t>Acessórios recebidos:</w:t>
            </w:r>
          </w:p>
          <w:p>
            <w:pPr>
              <w:pStyle w:val="Normal"/>
              <w:rPr>
                <w:rStyle w:val="Emphasis"/>
                <w:rFonts w:ascii="Bookman Old Style" w:hAnsi="Bookman Old Style" w:cs="Bookman Old Style"/>
                <w:color w:val="FF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</w:tr>
    </w:tbl>
    <w:p>
      <w:pPr>
        <w:pStyle w:val="BodyText"/>
        <w:rPr>
          <w:rStyle w:val="Emphasis"/>
          <w:rFonts w:ascii="Bookman Old Style" w:hAnsi="Bookman Old Style" w:cs="Bookman Old Style"/>
          <w:color w:val="FF0000"/>
          <w:sz w:val="22"/>
          <w:szCs w:val="22"/>
        </w:rPr>
      </w:pPr>
      <w:r>
        <w:rPr/>
      </w:r>
    </w:p>
    <w:tbl>
      <w:tblPr>
        <w:tblW w:w="928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039"/>
        <w:gridCol w:w="5245"/>
      </w:tblGrid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Equipamento do tipo: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(</w:t>
            </w:r>
            <w:r>
              <w:rPr>
                <w:rStyle w:val="Emphasis"/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  <w:t>.... descrever....</w:t>
            </w: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)</w:t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Marca: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Modelo: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Número de série: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Style w:val="Emphasis"/>
                <w:rFonts w:ascii="Bookman Old Style" w:hAnsi="Bookman Old Style" w:cs="Bookman Old Style"/>
                <w:color w:val="FF0000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92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rStyle w:val="Emphasis"/>
                <w:rFonts w:ascii="Bookman Old Style" w:hAnsi="Bookman Old Style" w:cs="Bookman Old Style"/>
                <w:color w:val="FF0000"/>
                <w:sz w:val="22"/>
                <w:szCs w:val="22"/>
              </w:rPr>
            </w:pPr>
            <w:r>
              <w:rPr/>
            </w:r>
          </w:p>
          <w:p>
            <w:pPr>
              <w:pStyle w:val="BodyText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  <w:t>Acessórios recebidos:</w:t>
            </w:r>
          </w:p>
          <w:p>
            <w:pPr>
              <w:pStyle w:val="Normal"/>
              <w:rPr>
                <w:rStyle w:val="Emphasis"/>
                <w:rFonts w:ascii="Bookman Old Style" w:hAnsi="Bookman Old Style" w:cs="Bookman Old Style"/>
                <w:color w:val="FF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</w:tr>
    </w:tbl>
    <w:p>
      <w:pPr>
        <w:pStyle w:val="BodyText"/>
        <w:rPr>
          <w:rStyle w:val="Emphasis"/>
          <w:rFonts w:ascii="Bookman Old Style" w:hAnsi="Bookman Old Style" w:cs="Bookman Old Style"/>
          <w:color w:val="FF0000"/>
          <w:sz w:val="22"/>
          <w:szCs w:val="22"/>
        </w:rPr>
      </w:pPr>
      <w:r>
        <w:rPr/>
      </w:r>
    </w:p>
    <w:tbl>
      <w:tblPr>
        <w:tblW w:w="928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039"/>
        <w:gridCol w:w="5245"/>
      </w:tblGrid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Equipamento do tipo: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(</w:t>
            </w:r>
            <w:r>
              <w:rPr>
                <w:rStyle w:val="Emphasis"/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  <w:t>.... descrever....</w:t>
            </w: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)</w:t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Marca: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Modelo: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4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Style w:val="Emphasis"/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Style w:val="Emphasis"/>
                <w:rFonts w:cs="Bookman Old Style" w:ascii="Bookman Old Style" w:hAnsi="Bookman Old Style"/>
                <w:sz w:val="22"/>
                <w:szCs w:val="22"/>
              </w:rPr>
              <w:t>Número de série: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Style w:val="Emphasis"/>
                <w:rFonts w:ascii="Bookman Old Style" w:hAnsi="Bookman Old Style" w:cs="Bookman Old Style"/>
                <w:color w:val="FF0000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92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rStyle w:val="Emphasis"/>
                <w:rFonts w:ascii="Bookman Old Style" w:hAnsi="Bookman Old Style" w:cs="Bookman Old Style"/>
                <w:color w:val="FF0000"/>
                <w:sz w:val="22"/>
                <w:szCs w:val="22"/>
              </w:rPr>
            </w:pPr>
            <w:r>
              <w:rPr/>
            </w:r>
          </w:p>
          <w:p>
            <w:pPr>
              <w:pStyle w:val="BodyText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  <w:t>Acessórios recebidos:</w:t>
            </w:r>
          </w:p>
          <w:p>
            <w:pPr>
              <w:pStyle w:val="Normal"/>
              <w:rPr>
                <w:rStyle w:val="Emphasis"/>
                <w:rFonts w:ascii="Bookman Old Style" w:hAnsi="Bookman Old Style" w:cs="Bookman Old Style"/>
                <w:color w:val="FF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</w:tr>
    </w:tbl>
    <w:p>
      <w:pPr>
        <w:pStyle w:val="BodyText"/>
        <w:rPr>
          <w:rStyle w:val="Emphasis"/>
          <w:rFonts w:ascii="Bookman Old Style" w:hAnsi="Bookman Old Style" w:cs="Bookman Old Style"/>
          <w:color w:val="FF0000"/>
          <w:sz w:val="22"/>
          <w:szCs w:val="22"/>
        </w:rPr>
      </w:pPr>
      <w:r>
        <w:rPr/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ind w:start="360" w:end="0"/>
        <w:rPr/>
      </w:pPr>
      <w:r>
        <w:rPr>
          <w:rFonts w:cs="Bookman Old Style" w:ascii="Bookman Old Style" w:hAnsi="Bookman Old Style"/>
          <w:szCs w:val="22"/>
        </w:rPr>
        <w:t xml:space="preserve">Diante do exposto, </w:t>
      </w:r>
      <w:r>
        <w:rPr>
          <w:rFonts w:cs="Bookman Old Style" w:ascii="Bookman Old Style" w:hAnsi="Bookman Old Style"/>
          <w:szCs w:val="22"/>
          <w:u w:val="single"/>
        </w:rPr>
        <w:t>o Empregado declara que</w:t>
      </w:r>
      <w:r>
        <w:rPr>
          <w:rFonts w:cs="Bookman Old Style" w:ascii="Bookman Old Style" w:hAnsi="Bookman Old Style"/>
          <w:szCs w:val="22"/>
        </w:rPr>
        <w:t>:</w:t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  <w:t>É ciente de que o uso do equipamento descrito acima é destinado EXCLUSIVAMENTE para a atuação profissional, nos horários de trabalho, sendo-lhe vedado o uso particular, especialmente nos dias de folga e outros dias de descanso.</w:t>
      </w:r>
    </w:p>
    <w:p>
      <w:pPr>
        <w:pStyle w:val="BodyText"/>
        <w:ind w:start="720" w:end="0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  <w:t>É ciente das vedações relativas aos acessos à sites que não guardam relação com a atividade profissional cotidiana, bem como em relação ao todo disposto em regulamento interno da empresa neste sentido.</w:t>
      </w:r>
    </w:p>
    <w:p>
      <w:pPr>
        <w:pStyle w:val="PargrafodaLista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  <w:t>É ciente de que caso ocorra seu uso para fins pessoais ou durante os dias de folga ou descanso, e houver constatação por parte do departamento responsável acerca do fato, ficará o(a) Empregado(a) sujeito a aplicação de penalidade previstas em lei.</w:t>
      </w:r>
    </w:p>
    <w:p>
      <w:pPr>
        <w:pStyle w:val="PargrafodaLista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  <w:t xml:space="preserve">É ciente da obrigação de zelar pelo bom estado do equipamento, bem como em relação aos acessórios que o acompanham, visto que os mesmos, que lhe são entregues nesta oportunidade, </w:t>
      </w:r>
      <w:r>
        <w:rPr>
          <w:rFonts w:cs="Bookman Old Style" w:ascii="Bookman Old Style" w:hAnsi="Bookman Old Style"/>
          <w:b/>
          <w:szCs w:val="22"/>
        </w:rPr>
        <w:t>se encontram em perfeitas condições de uso, sem quaisquer avarias ou danos</w:t>
      </w:r>
      <w:r>
        <w:rPr>
          <w:rFonts w:cs="Bookman Old Style" w:ascii="Bookman Old Style" w:hAnsi="Bookman Old Style"/>
          <w:szCs w:val="22"/>
        </w:rPr>
        <w:t>, comprometendo-se o(a) Empregado(a) em devolvê-los, assim que solicitados ou ao final de seu contrato de trabalho, da mesma forma em que lhe foram entregues.</w:t>
      </w:r>
    </w:p>
    <w:p>
      <w:pPr>
        <w:pStyle w:val="PargrafodaLista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  <w:t xml:space="preserve">É ciente de que deve comunicar imediatamente a Empregadora em caso de furto, perda ou dano relativo ao equipamento fornecido, independentemente do registro policial, que é obrigatório nos dois primeiros casos, para que assim possam ser tomadas as providências de praxe. </w:t>
      </w:r>
    </w:p>
    <w:p>
      <w:pPr>
        <w:pStyle w:val="PargrafodaLista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Arial"/>
          <w:szCs w:val="22"/>
        </w:rPr>
      </w:pPr>
      <w:r>
        <w:rPr>
          <w:rFonts w:cs="Bookman Old Style" w:ascii="Bookman Old Style" w:hAnsi="Bookman Old Style"/>
          <w:szCs w:val="22"/>
        </w:rPr>
        <w:t>É ciente de que será responsabilizará pelos prejuízos, danos e avarias causados pelo mau uso do equipamento, decorrentes de negligência, imprudência ou imperícia, autorizando a empregadora a efetuar os descontos correspondentes em sua remuneração ou verbas rescisórias, a fim de cobrir eventuais despesas oriundas de tais avarias e/ou sinistros.</w:t>
      </w:r>
    </w:p>
    <w:p>
      <w:pPr>
        <w:pStyle w:val="PargrafodaLista"/>
        <w:rPr>
          <w:rFonts w:ascii="Bookman Old Style" w:hAnsi="Bookman Old Style" w:cs="Arial"/>
          <w:szCs w:val="22"/>
        </w:rPr>
      </w:pPr>
      <w:r>
        <w:rPr>
          <w:rFonts w:cs="Arial" w:ascii="Bookman Old Style" w:hAnsi="Bookman Old Style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Arial"/>
          <w:color w:val="000000"/>
          <w:szCs w:val="22"/>
        </w:rPr>
      </w:pPr>
      <w:r>
        <w:rPr>
          <w:rFonts w:cs="Arial" w:ascii="Bookman Old Style" w:hAnsi="Bookman Old Style"/>
          <w:szCs w:val="22"/>
        </w:rPr>
        <w:t>É ciente de que assume, a partir do recebimento do equipamento e acessórios citados</w:t>
      </w:r>
      <w:r>
        <w:rPr>
          <w:rFonts w:cs="Arial" w:ascii="Bookman Old Style" w:hAnsi="Bookman Old Style"/>
          <w:color w:val="000000"/>
          <w:szCs w:val="22"/>
        </w:rPr>
        <w:t xml:space="preserve">, o compromisso de ressarcir quaisquer danos aos mesmos, ou o pagamento do valor do equipamento em caso de extravio/furto/perda ou ainda o custo de seu conserto. Autoriza o(a) Empregado(a), inclusive para tal fim, desconto em salário e/ou verbas rescisórias, bem como em demais direitos trabalhistas. </w:t>
      </w:r>
    </w:p>
    <w:p>
      <w:pPr>
        <w:pStyle w:val="PargrafodaLista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cs="Arial" w:ascii="Bookman Old Style" w:hAnsi="Bookman Old Style"/>
          <w:color w:val="000000"/>
          <w:sz w:val="22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Arial"/>
          <w:color w:val="000000"/>
          <w:szCs w:val="22"/>
        </w:rPr>
      </w:pPr>
      <w:r>
        <w:rPr>
          <w:rFonts w:cs="Arial" w:ascii="Bookman Old Style" w:hAnsi="Bookman Old Style"/>
          <w:color w:val="000000"/>
          <w:szCs w:val="22"/>
        </w:rPr>
        <w:t>Declaro ainda, que o uso e/ou posse deste equipamento não tem por finalidade estabelecer qualquer existência de escala e/ou sobreaviso.</w:t>
      </w:r>
    </w:p>
    <w:p>
      <w:pPr>
        <w:pStyle w:val="PargrafodaLista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cs="Arial" w:ascii="Bookman Old Style" w:hAnsi="Bookman Old Style"/>
          <w:color w:val="000000"/>
          <w:sz w:val="22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Arial"/>
          <w:color w:val="000000"/>
          <w:szCs w:val="22"/>
        </w:rPr>
      </w:pPr>
      <w:r>
        <w:rPr>
          <w:rFonts w:cs="Arial" w:ascii="Bookman Old Style" w:hAnsi="Bookman Old Style"/>
          <w:color w:val="000000"/>
          <w:szCs w:val="22"/>
        </w:rPr>
        <w:t>O valor do equipamento, caso ocorram quaisquer dos eventos danosos dispostos no parágrafo anterior, será o correspondente ao de “estado de novo”, conforme valor de mercado que será apurado pela empregadora.</w:t>
      </w:r>
    </w:p>
    <w:p>
      <w:pPr>
        <w:pStyle w:val="PargrafodaLista"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cs="Arial" w:ascii="Bookman Old Style" w:hAnsi="Bookman Old Style"/>
          <w:color w:val="000000"/>
          <w:sz w:val="22"/>
          <w:szCs w:val="22"/>
        </w:rPr>
      </w:r>
    </w:p>
    <w:p>
      <w:pPr>
        <w:pStyle w:val="BodyText"/>
        <w:numPr>
          <w:ilvl w:val="0"/>
          <w:numId w:val="2"/>
        </w:numPr>
        <w:spacing w:before="0" w:after="0"/>
        <w:contextualSpacing/>
        <w:rPr>
          <w:rFonts w:ascii="Bookman Old Style" w:hAnsi="Bookman Old Style" w:cs="Arial"/>
          <w:szCs w:val="22"/>
        </w:rPr>
      </w:pPr>
      <w:r>
        <w:rPr>
          <w:rFonts w:cs="Arial" w:ascii="Bookman Old Style" w:hAnsi="Bookman Old Style"/>
          <w:szCs w:val="22"/>
        </w:rPr>
        <w:t>Fica proibida a instalação de quaisquer softwares ilegais, hackeados ou que infrinja a propriedade intelectual de outrem. Em caso de dúvida sobre a origem e propriedade do software, deverá realizar prévia consulta à Empregadora, sob pena de, não o fazendo, arcar com toda e quaisquer multas ou indenizações decorrentes da proteção jurídica de programas de computador regulada na Lei do Software (Lei nº. 9.609/1998), que, nos termos do seu artigo 2º, determina que o regime de proteção aos programas de computador é o mesmo conferido às obras literárias pela legislação de direitos autorais (Lei nº. 9.610/1998). Para tanto, através do presente instrumento, autoriza o desconto em quaisquer verbas remuneratórias ou rescisórias, inclusive 13º salário e férias, sem prejuízo da propositura de ação judicial específica para cobrança de eventuais diferenças não quitadas.</w:t>
      </w:r>
    </w:p>
    <w:p>
      <w:pPr>
        <w:pStyle w:val="PargrafodaLista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BodyText"/>
        <w:numPr>
          <w:ilvl w:val="0"/>
          <w:numId w:val="2"/>
        </w:numPr>
        <w:spacing w:before="0" w:after="0"/>
        <w:contextualSpacing/>
        <w:rPr>
          <w:rFonts w:ascii="Bookman Old Style" w:hAnsi="Bookman Old Style" w:cs="Arial"/>
          <w:szCs w:val="22"/>
        </w:rPr>
      </w:pPr>
      <w:r>
        <w:rPr>
          <w:rFonts w:cs="Arial" w:ascii="Bookman Old Style" w:hAnsi="Bookman Old Style"/>
          <w:szCs w:val="22"/>
        </w:rPr>
        <w:t xml:space="preserve">Em caso necessidade de manutenção por desgaste normal e decorrente do uso, deverá entrar em contato com a Empregadora, solicitando providências. </w:t>
      </w:r>
    </w:p>
    <w:p>
      <w:pPr>
        <w:pStyle w:val="PargrafodaLista"/>
        <w:rPr>
          <w:rFonts w:ascii="Bookman Old Style" w:hAnsi="Bookman Old Style" w:cs="Tahoma"/>
          <w:color w:val="000000"/>
          <w:sz w:val="22"/>
          <w:szCs w:val="22"/>
        </w:rPr>
      </w:pPr>
      <w:r>
        <w:rPr>
          <w:rFonts w:cs="Tahoma" w:ascii="Bookman Old Style" w:hAnsi="Bookman Old Style"/>
          <w:color w:val="000000"/>
          <w:sz w:val="22"/>
          <w:szCs w:val="22"/>
        </w:rPr>
      </w:r>
    </w:p>
    <w:p>
      <w:pPr>
        <w:pStyle w:val="BodyText"/>
        <w:numPr>
          <w:ilvl w:val="0"/>
          <w:numId w:val="2"/>
        </w:numPr>
        <w:rPr>
          <w:rFonts w:ascii="Bookman Old Style" w:hAnsi="Bookman Old Style" w:cs="Arial"/>
          <w:color w:val="000000"/>
          <w:szCs w:val="22"/>
        </w:rPr>
      </w:pPr>
      <w:r>
        <w:rPr>
          <w:rFonts w:cs="Tahoma" w:ascii="Bookman Old Style" w:hAnsi="Bookman Old Style"/>
          <w:color w:val="000000"/>
          <w:szCs w:val="22"/>
        </w:rPr>
        <w:t>No caso de perda, roubo ou furto, o(a) Empregado(a) deverá fazer o Boletim de ocorrência em uma delegacia e comunicar imediatamente a Empregadora do ocorrido, com entrega do respectivo boletim de ocorrência elaborado, para que o seguro possa ser acionado.</w:t>
      </w:r>
    </w:p>
    <w:p>
      <w:pPr>
        <w:pStyle w:val="BodyText"/>
        <w:rPr>
          <w:rFonts w:ascii="Bookman Old Style" w:hAnsi="Bookman Old Style" w:cs="Bookman Old Style"/>
          <w:color w:val="000000"/>
          <w:szCs w:val="22"/>
        </w:rPr>
      </w:pPr>
      <w:r>
        <w:rPr>
          <w:rFonts w:cs="Bookman Old Style" w:ascii="Bookman Old Style" w:hAnsi="Bookman Old Style"/>
          <w:color w:val="000000"/>
          <w:szCs w:val="22"/>
        </w:rPr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  <w:t>O presente Termo tem o mesmo prazo de validade do Contrato de Trabalho firmado entre o Empregado e a Empregadora acima qualificada, ou enquanto o Empregado exercer funções que exijam a utilização do equipamento descrito.</w:t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BodyText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Normal"/>
        <w:spacing w:before="0" w:after="0"/>
        <w:contextualSpacing/>
        <w:rPr/>
      </w:pPr>
      <w:r>
        <w:rPr>
          <w:rFonts w:cs="Bookman Old Style" w:ascii="Bookman Old Style" w:hAnsi="Bookman Old Style"/>
          <w:color w:val="000000"/>
          <w:sz w:val="22"/>
          <w:szCs w:val="22"/>
        </w:rPr>
        <w:t>{{CIDADE}}</w:t>
      </w:r>
      <w:r>
        <w:rPr>
          <w:rFonts w:cs="Bookman Old Style" w:ascii="Bookman Old Style" w:hAnsi="Bookman Old Style"/>
          <w:b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color w:val="000000"/>
          <w:sz w:val="22"/>
          <w:szCs w:val="22"/>
        </w:rPr>
        <w:t>, {{DIA}}</w:t>
      </w:r>
      <w:r>
        <w:rPr>
          <w:rFonts w:cs="Bookman Old Style" w:ascii="Bookman Old Style" w:hAnsi="Bookman Old Style"/>
          <w:b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color w:val="000000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b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color w:val="000000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b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jc w:val="center"/>
        <w:rPr>
          <w:rFonts w:ascii="Bookman Old Style" w:hAnsi="Bookman Old Style" w:cs="Bookman Old Style"/>
          <w:b/>
          <w:bCs/>
          <w:color w:val="000000"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EMPREGADORA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b/>
          <w:bCs/>
          <w:color w:val="000000"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jc w:val="center"/>
        <w:rPr>
          <w:rFonts w:ascii="Bookman Old Style" w:hAnsi="Bookman Old Style" w:cs="Bookman Old Style"/>
          <w:b/>
          <w:bCs/>
          <w:color w:val="000000"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EMPREGADO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b/>
          <w:bCs/>
          <w:color w:val="000000"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eastAsia="Bookman Old Style" w:cs="Bookman Old Style" w:ascii="Bookman Old Style" w:hAnsi="Bookman Old Style"/>
          <w:dstrike/>
          <w:color w:val="000000"/>
          <w:sz w:val="22"/>
          <w:szCs w:val="22"/>
        </w:rPr>
        <w:t xml:space="preserve"> 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Testemunhas: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1)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Assinatura: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Nome Completo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Endereço: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CPF n°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2)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Assinatura: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Nome Completo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Endereço: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CPF n°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lineRule="auto" w:line="360" w:before="0" w:after="0"/>
        <w:contextualSpacing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cs="Arial" w:ascii="Bookman Old Style" w:hAnsi="Bookman Old Style"/>
          <w:color w:val="000000"/>
          <w:sz w:val="22"/>
          <w:szCs w:val="22"/>
        </w:rPr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>
          <w:rFonts w:cs="Arial" w:ascii="Bookman Old Style" w:hAnsi="Bookman Old Style"/>
          <w:color w:val="000000"/>
          <w:sz w:val="22"/>
          <w:szCs w:val="22"/>
        </w:rPr>
      </w:r>
    </w:p>
    <w:p>
      <w:pPr>
        <w:pStyle w:val="Normal"/>
        <w:rPr>
          <w:rStyle w:val="Emphasis"/>
          <w:rFonts w:ascii="Bookman Old Style" w:hAnsi="Bookman Old Style" w:cs="Bookman Old Style"/>
          <w:color w:val="FF0000"/>
          <w:sz w:val="22"/>
          <w:szCs w:val="22"/>
        </w:rPr>
      </w:pPr>
      <w:r>
        <w:rPr>
          <w:rStyle w:val="Emphasis"/>
          <w:rFonts w:cs="Bookman Old Style" w:ascii="Bookman Old Style" w:hAnsi="Bookman Old Style"/>
          <w:color w:val="FF0000"/>
          <w:sz w:val="22"/>
          <w:szCs w:val="22"/>
          <w:highlight w:val="yellow"/>
        </w:rPr>
        <w:t>Declaração quando da devolução do equipamento a ser entregue ao empregado em cópia.</w:t>
      </w:r>
    </w:p>
    <w:p>
      <w:pPr>
        <w:pStyle w:val="Normal"/>
        <w:rPr>
          <w:rStyle w:val="Emphasis"/>
          <w:rFonts w:ascii="Bookman Old Style" w:hAnsi="Bookman Old Style" w:cs="Bookman Old Style"/>
          <w:color w:val="FF0000"/>
          <w:sz w:val="22"/>
          <w:szCs w:val="22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color w:val="FF0000"/>
          <w:sz w:val="22"/>
          <w:szCs w:val="22"/>
        </w:rPr>
      </w:pPr>
      <w:r>
        <w:rPr/>
      </w:r>
    </w:p>
    <w:p>
      <w:pPr>
        <w:pStyle w:val="Heading2"/>
        <w:ind w:hanging="0" w:start="0"/>
        <w:rPr>
          <w:rStyle w:val="Emphasis"/>
          <w:rFonts w:ascii="Bookman Old Style" w:hAnsi="Bookman Old Style" w:cs="Bookman Old Style"/>
          <w:sz w:val="22"/>
          <w:szCs w:val="22"/>
          <w:u w:val="single"/>
        </w:rPr>
      </w:pPr>
      <w:r>
        <w:rPr>
          <w:rStyle w:val="Emphasis"/>
          <w:rFonts w:cs="Bookman Old Style" w:ascii="Bookman Old Style" w:hAnsi="Bookman Old Style"/>
          <w:sz w:val="22"/>
          <w:szCs w:val="22"/>
          <w:u w:val="single"/>
        </w:rPr>
        <w:t>DECLARAÇÃO DE ESTADO DE CONSERVAÇÃO E DEVOLUÇÃO</w:t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  <w:u w:val="single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/>
      </w:r>
    </w:p>
    <w:tbl>
      <w:tblPr>
        <w:tblW w:w="928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19"/>
        <w:gridCol w:w="6569"/>
      </w:tblGrid>
      <w:tr>
        <w:trPr/>
        <w:tc>
          <w:tcPr>
            <w:tcW w:w="9288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color w:val="000000"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8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 xml:space="preserve">”, </w:t>
            </w:r>
          </w:p>
        </w:tc>
      </w:tr>
      <w:tr>
        <w:trPr/>
        <w:tc>
          <w:tcPr>
            <w:tcW w:w="9288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color w:val="000000"/>
                <w:sz w:val="22"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  <w:t>”</w:t>
            </w:r>
          </w:p>
        </w:tc>
      </w:tr>
      <w:tr>
        <w:trPr/>
        <w:tc>
          <w:tcPr>
            <w:tcW w:w="9288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271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E-mail para contato/assinatura: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tcW w:w="6569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snapToGrid w:val="false"/>
              <w:spacing w:before="0" w:after="0"/>
              <w:contextualSpacing/>
              <w:rPr>
                <w:rFonts w:ascii="Bookman Old Style" w:hAnsi="Bookman Old Style" w:cs="Bookman Old Style"/>
                <w:b/>
                <w:bCs/>
                <w:color w:val="FF0000"/>
                <w:sz w:val="22"/>
                <w:szCs w:val="22"/>
                <w:highlight w:val="yellow"/>
              </w:rPr>
            </w:pPr>
            <w:r>
              <w:rPr>
                <w:rFonts w:cs="Bookman Old Style" w:ascii="Bookman Old Style" w:hAnsi="Bookman Old Style"/>
                <w:b/>
                <w:bCs/>
                <w:color w:val="FF0000"/>
                <w:sz w:val="22"/>
                <w:szCs w:val="22"/>
                <w:highlight w:val="yellow"/>
              </w:rPr>
            </w:r>
          </w:p>
        </w:tc>
      </w:tr>
    </w:tbl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/>
      </w:r>
    </w:p>
    <w:p>
      <w:pPr>
        <w:pStyle w:val="Normal"/>
        <w:shd w:fill="FFFFFF" w:val="clear"/>
        <w:ind w:end="-143"/>
        <w:rPr/>
      </w:pPr>
      <w:r>
        <w:rPr>
          <w:rFonts w:cs="Arial" w:ascii="Bookman Old Style" w:hAnsi="Bookman Old Style"/>
          <w:sz w:val="22"/>
          <w:szCs w:val="22"/>
        </w:rPr>
        <w:t xml:space="preserve">Através deste instrumento, </w:t>
      </w:r>
      <w:r>
        <w:rPr>
          <w:rFonts w:cs="Arial" w:ascii="Bookman Old Style" w:hAnsi="Bookman Old Style"/>
          <w:sz w:val="22"/>
          <w:szCs w:val="22"/>
          <w:u w:val="single"/>
        </w:rPr>
        <w:t>na presente data</w:t>
      </w:r>
      <w:r>
        <w:rPr>
          <w:rFonts w:cs="Arial" w:ascii="Bookman Old Style" w:hAnsi="Bookman Old Style"/>
          <w:sz w:val="22"/>
          <w:szCs w:val="22"/>
        </w:rPr>
        <w:t>, o Empregado responsabiliza-se nos moldes do “Termo de Responsabilidade” anteriormente subscrito.</w:t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rPr/>
      </w:pPr>
      <w:r>
        <w:rPr>
          <w:rStyle w:val="Emphasis"/>
          <w:rFonts w:cs="Bookman Old Style" w:ascii="Bookman Old Style" w:hAnsi="Bookman Old Style"/>
          <w:sz w:val="22"/>
          <w:szCs w:val="22"/>
        </w:rPr>
        <w:t>Nesse sentido:</w:t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>
          <w:rStyle w:val="Emphasis"/>
          <w:rFonts w:cs="Bookman Old Style" w:ascii="Bookman Old Style" w:hAnsi="Bookman Old Style"/>
          <w:sz w:val="22"/>
          <w:szCs w:val="22"/>
        </w:rPr>
        <w:t xml:space="preserve">*O equipamento foi entregue em perfeito funcionamento, isentando o empregado de ônus por reparos ou reposições. </w:t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/>
      </w:r>
    </w:p>
    <w:p>
      <w:pPr>
        <w:pStyle w:val="Normal"/>
        <w:rPr>
          <w:rStyle w:val="Emphasis"/>
          <w:rFonts w:ascii="Bookman Old Style" w:hAnsi="Bookman Old Style" w:cs="Bookman Old Style"/>
          <w:b/>
          <w:sz w:val="22"/>
          <w:szCs w:val="22"/>
          <w:u w:val="single"/>
        </w:rPr>
      </w:pPr>
      <w:r>
        <w:rPr>
          <w:rStyle w:val="Emphasis"/>
          <w:rFonts w:cs="Bookman Old Style" w:ascii="Bookman Old Style" w:hAnsi="Bookman Old Style"/>
          <w:b/>
          <w:sz w:val="22"/>
          <w:szCs w:val="22"/>
          <w:u w:val="single"/>
        </w:rPr>
        <w:t>OU</w:t>
      </w:r>
    </w:p>
    <w:p>
      <w:pPr>
        <w:pStyle w:val="Normal"/>
        <w:rPr>
          <w:rStyle w:val="Emphasis"/>
          <w:rFonts w:ascii="Bookman Old Style" w:hAnsi="Bookman Old Style" w:cs="Bookman Old Style"/>
          <w:b/>
          <w:sz w:val="22"/>
          <w:szCs w:val="22"/>
          <w:u w:val="single"/>
        </w:rPr>
      </w:pPr>
      <w:r>
        <w:rPr/>
      </w:r>
    </w:p>
    <w:p>
      <w:pPr>
        <w:pStyle w:val="Normal"/>
        <w:rPr/>
      </w:pPr>
      <w:r>
        <w:rPr>
          <w:rStyle w:val="Emphasis"/>
          <w:rFonts w:cs="Bookman Old Style" w:ascii="Bookman Old Style" w:hAnsi="Bookman Old Style"/>
          <w:sz w:val="22"/>
          <w:szCs w:val="22"/>
        </w:rPr>
        <w:t>*O equipamento foi entregue com as seguintes avarias ou falta de acessórios:</w:t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/>
      </w:r>
    </w:p>
    <w:p>
      <w:pPr>
        <w:pStyle w:val="BodyText"/>
        <w:ind w:start="360" w:end="0"/>
        <w:rPr/>
      </w:pPr>
      <w:r>
        <w:rPr>
          <w:rFonts w:cs="Bookman Old Style" w:ascii="Bookman Old Style" w:hAnsi="Bookman Old Style"/>
          <w:szCs w:val="22"/>
        </w:rPr>
        <w:t>1. ({{AVARIA_1}})</w:t>
      </w:r>
    </w:p>
    <w:p>
      <w:pPr>
        <w:pStyle w:val="BodyText"/>
        <w:ind w:start="360" w:end="0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  <w:t>2. ({{AVARIA_2}})</w:t>
      </w:r>
    </w:p>
    <w:p>
      <w:pPr>
        <w:pStyle w:val="BodyText"/>
        <w:ind w:start="360" w:end="0"/>
        <w:rPr>
          <w:rFonts w:ascii="Bookman Old Style" w:hAnsi="Bookman Old Style" w:cs="Bookman Old Style"/>
          <w:szCs w:val="22"/>
        </w:rPr>
      </w:pPr>
      <w:r>
        <w:rPr>
          <w:rFonts w:cs="Bookman Old Style" w:ascii="Bookman Old Style" w:hAnsi="Bookman Old Style"/>
          <w:szCs w:val="22"/>
        </w:rPr>
        <w:t>3. ({{AVARIA_3}})</w:t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Cs w:val="22"/>
        </w:rPr>
      </w:r>
    </w:p>
    <w:p>
      <w:pPr>
        <w:pStyle w:val="Normal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/>
      </w:r>
    </w:p>
    <w:p>
      <w:pPr>
        <w:pStyle w:val="Normal"/>
        <w:spacing w:before="0" w:after="0"/>
        <w:contextualSpacing/>
        <w:rPr/>
      </w:pPr>
      <w:r>
        <w:rPr>
          <w:rFonts w:cs="Bookman Old Style" w:ascii="Bookman Old Style" w:hAnsi="Bookman Old Style"/>
          <w:color w:val="000000"/>
          <w:sz w:val="22"/>
          <w:szCs w:val="22"/>
        </w:rPr>
        <w:t>{{CIDADE}}</w:t>
      </w:r>
      <w:r>
        <w:rPr>
          <w:rFonts w:cs="Bookman Old Style" w:ascii="Bookman Old Style" w:hAnsi="Bookman Old Style"/>
          <w:b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color w:val="000000"/>
          <w:sz w:val="22"/>
          <w:szCs w:val="22"/>
        </w:rPr>
        <w:t>, {{DIA_DEVOLUCAO}}</w:t>
      </w:r>
      <w:r>
        <w:rPr>
          <w:rFonts w:cs="Bookman Old Style" w:ascii="Bookman Old Style" w:hAnsi="Bookman Old Style"/>
          <w:b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color w:val="000000"/>
          <w:sz w:val="22"/>
          <w:szCs w:val="22"/>
        </w:rPr>
        <w:t xml:space="preserve"> de {{MES_DEVOLUCAO}}</w:t>
      </w:r>
      <w:r>
        <w:rPr>
          <w:rFonts w:cs="Bookman Old Style" w:ascii="Bookman Old Style" w:hAnsi="Bookman Old Style"/>
          <w:b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color w:val="000000"/>
          <w:sz w:val="22"/>
          <w:szCs w:val="22"/>
        </w:rPr>
        <w:t xml:space="preserve"> de 20{{ANO2_DEVOLUCAO}}</w:t>
      </w:r>
      <w:r>
        <w:rPr>
          <w:rFonts w:cs="Bookman Old Style" w:ascii="Bookman Old Style" w:hAnsi="Bookman Old Style"/>
          <w:b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jc w:val="center"/>
        <w:rPr>
          <w:rFonts w:ascii="Bookman Old Style" w:hAnsi="Bookman Old Style" w:cs="Bookman Old Style"/>
          <w:b/>
          <w:bCs/>
          <w:color w:val="000000"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EMPREGADO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b/>
          <w:bCs/>
          <w:color w:val="000000"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eastAsia="Bookman Old Style" w:cs="Bookman Old Style" w:ascii="Bookman Old Style" w:hAnsi="Bookman Old Style"/>
          <w:dstrike/>
          <w:color w:val="000000"/>
          <w:sz w:val="22"/>
          <w:szCs w:val="22"/>
        </w:rPr>
        <w:t xml:space="preserve"> 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Testemunhas: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1)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Assinatura: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Nome Completo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Endereço: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CPF n°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2)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Assinatura: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Nome Completo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Endereço: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CPF n°</w:t>
      </w:r>
    </w:p>
    <w:p>
      <w:pPr>
        <w:pStyle w:val="Normal"/>
        <w:spacing w:before="0" w:after="0"/>
        <w:contextualSpacing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lineRule="auto" w:line="360" w:before="0" w:after="0"/>
        <w:contextualSpacing/>
        <w:rPr>
          <w:rFonts w:ascii="Bookman Old Style" w:hAnsi="Bookman Old Style" w:cs="Arial"/>
          <w:color w:val="000000"/>
          <w:sz w:val="22"/>
          <w:szCs w:val="22"/>
        </w:rPr>
      </w:pPr>
      <w:r>
        <w:rPr>
          <w:rFonts w:cs="Arial" w:ascii="Bookman Old Style" w:hAnsi="Bookman Old Style"/>
          <w:color w:val="000000"/>
          <w:sz w:val="22"/>
          <w:szCs w:val="22"/>
        </w:rPr>
      </w:r>
    </w:p>
    <w:p>
      <w:pPr>
        <w:pStyle w:val="Normal"/>
        <w:spacing w:lineRule="auto" w:line="360"/>
        <w:rPr>
          <w:rStyle w:val="Emphasis"/>
          <w:rFonts w:ascii="Bookman Old Style" w:hAnsi="Bookman Old Style" w:cs="Bookman Old Style"/>
          <w:sz w:val="22"/>
          <w:szCs w:val="22"/>
        </w:rPr>
      </w:pPr>
      <w:r>
        <w:rPr>
          <w:rFonts w:cs="Arial" w:ascii="Bookman Old Style" w:hAnsi="Bookman Old Style"/>
          <w:color w:val="000000"/>
          <w:sz w:val="22"/>
          <w:szCs w:val="22"/>
        </w:rPr>
      </w:r>
    </w:p>
    <w:sectPr>
      <w:footerReference w:type="default" r:id="rId2"/>
      <w:footerReference w:type="first" r:id="rId3"/>
      <w:type w:val="nextPage"/>
      <w:pgSz w:w="12240" w:h="15840"/>
      <w:pgMar w:left="1440" w:right="1440" w:gutter="0" w:header="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Arial Black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Bookman Old Style" w:hAnsi="Bookman Old Style" w:cs="Bookman Old Style"/>
        <w:sz w:val="18"/>
        <w:szCs w:val="18"/>
      </w:rPr>
    </w:pPr>
    <w:r>
      <w:rPr>
        <w:rFonts w:cs="Bookman Old Style" w:ascii="Bookman Old Style" w:hAnsi="Bookman Old Style"/>
        <w:sz w:val="18"/>
        <w:szCs w:val="18"/>
      </w:rPr>
      <w:t xml:space="preserve">Página </w:t>
    </w:r>
    <w:r>
      <w:rPr>
        <w:rFonts w:cs="Bookman Old Style" w:ascii="Bookman Old Style" w:hAnsi="Bookman Old Style"/>
        <w:b/>
        <w:bCs/>
        <w:sz w:val="18"/>
        <w:szCs w:val="18"/>
      </w:rPr>
      <w:fldChar w:fldCharType="begin"/>
    </w:r>
    <w:r>
      <w:rPr>
        <w:sz w:val="18"/>
        <w:b/>
        <w:szCs w:val="18"/>
        <w:bCs/>
        <w:rFonts w:cs="Bookman Old Style" w:ascii="Bookman Old Style" w:hAnsi="Bookman Old Style"/>
      </w:rPr>
      <w:instrText xml:space="preserve"> PAGE </w:instrText>
    </w:r>
    <w:r>
      <w:rPr>
        <w:sz w:val="18"/>
        <w:b/>
        <w:szCs w:val="18"/>
        <w:bCs/>
        <w:rFonts w:cs="Bookman Old Style" w:ascii="Bookman Old Style" w:hAnsi="Bookman Old Style"/>
      </w:rPr>
      <w:fldChar w:fldCharType="separate"/>
    </w:r>
    <w:r>
      <w:rPr>
        <w:sz w:val="18"/>
        <w:b/>
        <w:szCs w:val="18"/>
        <w:bCs/>
        <w:rFonts w:cs="Bookman Old Style" w:ascii="Bookman Old Style" w:hAnsi="Bookman Old Style"/>
      </w:rPr>
      <w:t>5</w:t>
    </w:r>
    <w:r>
      <w:rPr>
        <w:sz w:val="18"/>
        <w:b/>
        <w:szCs w:val="18"/>
        <w:bCs/>
        <w:rFonts w:cs="Bookman Old Style" w:ascii="Bookman Old Style" w:hAnsi="Bookman Old Style"/>
      </w:rPr>
      <w:fldChar w:fldCharType="end"/>
    </w:r>
    <w:r>
      <w:rPr>
        <w:rFonts w:cs="Bookman Old Style" w:ascii="Bookman Old Style" w:hAnsi="Bookman Old Style"/>
        <w:sz w:val="18"/>
        <w:szCs w:val="18"/>
      </w:rPr>
      <w:t xml:space="preserve"> de </w:t>
    </w:r>
    <w:r>
      <w:rPr>
        <w:rFonts w:cs="Bookman Old Style" w:ascii="Bookman Old Style" w:hAnsi="Bookman Old Style"/>
        <w:b/>
        <w:bCs/>
        <w:sz w:val="18"/>
        <w:szCs w:val="18"/>
      </w:rPr>
      <w:fldChar w:fldCharType="begin"/>
    </w:r>
    <w:r>
      <w:rPr>
        <w:sz w:val="18"/>
        <w:b/>
        <w:szCs w:val="18"/>
        <w:bCs/>
        <w:rFonts w:cs="Bookman Old Style" w:ascii="Bookman Old Style" w:hAnsi="Bookman Old Style"/>
      </w:rPr>
      <w:instrText xml:space="preserve"> NUMPAGES \* ARABIC </w:instrText>
    </w:r>
    <w:r>
      <w:rPr>
        <w:sz w:val="18"/>
        <w:b/>
        <w:szCs w:val="18"/>
        <w:bCs/>
        <w:rFonts w:cs="Bookman Old Style" w:ascii="Bookman Old Style" w:hAnsi="Bookman Old Style"/>
      </w:rPr>
      <w:fldChar w:fldCharType="separate"/>
    </w:r>
    <w:r>
      <w:rPr>
        <w:sz w:val="18"/>
        <w:b/>
        <w:szCs w:val="18"/>
        <w:bCs/>
        <w:rFonts w:cs="Bookman Old Style" w:ascii="Bookman Old Style" w:hAnsi="Bookman Old Style"/>
      </w:rPr>
      <w:t>5</w:t>
    </w:r>
    <w:r>
      <w:rPr>
        <w:sz w:val="18"/>
        <w:b/>
        <w:szCs w:val="18"/>
        <w:bCs/>
        <w:rFonts w:cs="Bookman Old Style" w:ascii="Bookman Old Style" w:hAnsi="Bookman Old Style"/>
      </w:rPr>
      <w:fldChar w:fldCharType="end"/>
    </w:r>
  </w:p>
  <w:p>
    <w:pPr>
      <w:pStyle w:val="Footer"/>
      <w:rPr>
        <w:rFonts w:ascii="Bookman Old Style" w:hAnsi="Bookman Old Style" w:cs="Bookman Old Style"/>
        <w:sz w:val="17"/>
        <w:szCs w:val="18"/>
      </w:rPr>
    </w:pPr>
    <w:r>
      <w:rPr>
        <w:rFonts w:cs="Bookman Old Style" w:ascii="Bookman Old Style" w:hAnsi="Bookman Old Style"/>
        <w:sz w:val="17"/>
        <w:szCs w:val="1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Tahoma" w:hAnsi="Tahoma" w:cs="Tahoma"/>
      <w:b/>
      <w:bCs/>
      <w:sz w:val="22"/>
      <w:u w:val="single"/>
      <w:lang w:val="pt-BR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Tahoma" w:hAnsi="Tahoma" w:cs="Tahoma"/>
      <w:b/>
      <w:bCs/>
      <w:sz w:val="22"/>
      <w:lang w:val="pt-BR"/>
    </w:rPr>
  </w:style>
  <w:style w:type="character" w:styleId="WW8Num1z0">
    <w:name w:val="WW8Num1z0"/>
    <w:qFormat/>
    <w:rPr/>
  </w:style>
  <w:style w:type="character" w:styleId="WW8Num3z0">
    <w:name w:val="WW8Num3z0"/>
    <w:qFormat/>
    <w:rPr>
      <w:rFonts w:ascii="Symbol" w:hAnsi="Symbol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Fontepargpadro">
    <w:name w:val="Fonte parág. padrão"/>
    <w:qFormat/>
    <w:rPr/>
  </w:style>
  <w:style w:type="character" w:styleId="PageNumber">
    <w:name w:val="Page Number"/>
    <w:basedOn w:val="Fontepargpadro"/>
    <w:rPr/>
  </w:style>
  <w:style w:type="character" w:styleId="Emphasis">
    <w:name w:val="Emphasis"/>
    <w:qFormat/>
    <w:rPr>
      <w:rFonts w:ascii="Arial Black" w:hAnsi="Arial Black" w:cs="Arial Black"/>
      <w:sz w:val="18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lang w:val="en-US"/>
    </w:rPr>
  </w:style>
  <w:style w:type="character" w:styleId="AssuntodocomentrioChar">
    <w:name w:val="Assunto do comentário Char"/>
    <w:qFormat/>
    <w:rPr>
      <w:b/>
      <w:bCs/>
      <w:lang w:val="en-US"/>
    </w:rPr>
  </w:style>
  <w:style w:type="character" w:styleId="CorpodetextoChar">
    <w:name w:val="Corpo de texto Char"/>
    <w:qFormat/>
    <w:rPr>
      <w:rFonts w:ascii="Tahoma" w:hAnsi="Tahoma" w:cs="Tahoma"/>
      <w:sz w:val="22"/>
    </w:rPr>
  </w:style>
  <w:style w:type="character" w:styleId="RodapChar">
    <w:name w:val="Rodapé Char"/>
    <w:qFormat/>
    <w:rPr>
      <w:sz w:val="24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rFonts w:ascii="Tahoma" w:hAnsi="Tahoma" w:cs="Tahoma"/>
      <w:sz w:val="22"/>
      <w:lang w:val="pt-BR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1">
    <w:name w:val="body text1"/>
    <w:basedOn w:val="Normal"/>
    <w:qFormat/>
    <w:pPr>
      <w:spacing w:before="0" w:after="120"/>
      <w:jc w:val="both"/>
    </w:pPr>
    <w:rPr/>
  </w:style>
  <w:style w:type="paragraph" w:styleId="ref">
    <w:name w:val="ref"/>
    <w:basedOn w:val="bodytext1"/>
    <w:qFormat/>
    <w:pPr>
      <w:spacing w:before="120" w:after="240"/>
      <w:jc w:val="center"/>
    </w:pPr>
    <w:rPr>
      <w:b/>
      <w:u w:val="single"/>
      <w:lang w:val="pt-BR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PargrafodaLista">
    <w:name w:val="Parágrafo da Lista"/>
    <w:basedOn w:val="Normal"/>
    <w:qFormat/>
    <w:pPr>
      <w:ind w:hanging="0" w:start="708" w:end="0"/>
    </w:pPr>
    <w:rPr/>
  </w:style>
  <w:style w:type="paragraph" w:styleId="Textodecomentrio">
    <w:name w:val="Texto de comentário"/>
    <w:basedOn w:val="Normal"/>
    <w:qFormat/>
    <w:pPr/>
    <w:rPr>
      <w:sz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SpectraLtrHd_black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2024-04-05T14:46:00Z</dcterms:created>
  <dc:creator>Compaq</dc:creator>
  <dc:description/>
  <cp:keywords/>
  <dc:language>en-US</dc:language>
  <cp:lastModifiedBy>Juridico sem uso</cp:lastModifiedBy>
  <cp:lastPrinted>2010-10-15T11:33:00Z</cp:lastPrinted>
  <dcterms:modified xsi:type="dcterms:W3CDTF">2024-04-05T14:46:00Z</dcterms:modified>
  <cp:revision>2</cp:revision>
  <dc:subject/>
  <dc:title> </dc:title>
</cp:coreProperties>
</file>