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6DC66" w14:textId="77777777" w:rsidR="00BD755C" w:rsidRDefault="00BD755C">
      <w:pPr>
        <w:rPr>
          <w:b/>
          <w:bCs/>
          <w:sz w:val="40"/>
          <w:szCs w:val="40"/>
        </w:rPr>
      </w:pPr>
    </w:p>
    <w:p w14:paraId="4BB22599" w14:textId="77777777" w:rsidR="00BD755C" w:rsidRDefault="00BD755C">
      <w:pPr>
        <w:rPr>
          <w:b/>
          <w:bCs/>
          <w:sz w:val="40"/>
          <w:szCs w:val="40"/>
        </w:rPr>
      </w:pPr>
    </w:p>
    <w:p w14:paraId="0C593D25" w14:textId="027A52E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530FAF">
        <w:rPr>
          <w:b/>
          <w:bCs/>
          <w:sz w:val="40"/>
          <w:szCs w:val="40"/>
        </w:rPr>
        <w:t xml:space="preserve">ADEMILSON DOS SANTOS </w:t>
      </w:r>
    </w:p>
    <w:p w14:paraId="568B70C2" w14:textId="50A0C7F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530FAF">
        <w:rPr>
          <w:b/>
          <w:bCs/>
          <w:sz w:val="40"/>
          <w:szCs w:val="40"/>
        </w:rPr>
        <w:t>PONTAL DO SUL, 685</w:t>
      </w:r>
    </w:p>
    <w:p w14:paraId="3E71A4C8" w14:textId="1F391C9C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530FAF">
        <w:rPr>
          <w:b/>
          <w:bCs/>
          <w:sz w:val="40"/>
          <w:szCs w:val="40"/>
        </w:rPr>
        <w:t xml:space="preserve">JARDIM SENA </w:t>
      </w:r>
    </w:p>
    <w:p w14:paraId="28CB727C" w14:textId="0E066C6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530FAF">
        <w:rPr>
          <w:b/>
          <w:bCs/>
          <w:sz w:val="40"/>
          <w:szCs w:val="40"/>
        </w:rPr>
        <w:t>CIANORTE - PR</w:t>
      </w:r>
    </w:p>
    <w:p w14:paraId="1FF3D31E" w14:textId="580ADC4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</w:t>
      </w:r>
      <w:r w:rsidR="00A2584E">
        <w:rPr>
          <w:b/>
          <w:bCs/>
          <w:sz w:val="40"/>
          <w:szCs w:val="40"/>
        </w:rPr>
        <w:t xml:space="preserve">: </w:t>
      </w:r>
      <w:r w:rsidR="00530FAF">
        <w:rPr>
          <w:b/>
          <w:bCs/>
          <w:sz w:val="40"/>
          <w:szCs w:val="40"/>
        </w:rPr>
        <w:t>87.202-182</w:t>
      </w:r>
    </w:p>
    <w:p w14:paraId="3570DD14" w14:textId="77777777" w:rsidR="00530FAF" w:rsidRDefault="00530FAF">
      <w:pPr>
        <w:rPr>
          <w:b/>
          <w:bCs/>
          <w:sz w:val="40"/>
          <w:szCs w:val="40"/>
        </w:rPr>
      </w:pPr>
    </w:p>
    <w:p w14:paraId="7318132B" w14:textId="77777777" w:rsidR="00A2584E" w:rsidRDefault="00A2584E">
      <w:pPr>
        <w:rPr>
          <w:b/>
          <w:bCs/>
          <w:sz w:val="40"/>
          <w:szCs w:val="40"/>
        </w:rPr>
      </w:pPr>
    </w:p>
    <w:p w14:paraId="67F6F818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1F0C25"/>
    <w:rsid w:val="002955F6"/>
    <w:rsid w:val="00457406"/>
    <w:rsid w:val="004B30F4"/>
    <w:rsid w:val="00530FAF"/>
    <w:rsid w:val="00533CD2"/>
    <w:rsid w:val="0063546E"/>
    <w:rsid w:val="006952F9"/>
    <w:rsid w:val="006D658C"/>
    <w:rsid w:val="006F5DDB"/>
    <w:rsid w:val="0087466A"/>
    <w:rsid w:val="009261FD"/>
    <w:rsid w:val="00944F77"/>
    <w:rsid w:val="00947DCC"/>
    <w:rsid w:val="00957DC0"/>
    <w:rsid w:val="00A01429"/>
    <w:rsid w:val="00A2584E"/>
    <w:rsid w:val="00B542B2"/>
    <w:rsid w:val="00BC6C7D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2AED9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33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19</cp:revision>
  <cp:lastPrinted>2018-03-12T13:34:00Z</cp:lastPrinted>
  <dcterms:created xsi:type="dcterms:W3CDTF">2018-03-12T13:29:00Z</dcterms:created>
  <dcterms:modified xsi:type="dcterms:W3CDTF">2026-02-09T21:33:00Z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