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704DD" w14:textId="77777777" w:rsidR="00C54727" w:rsidRDefault="00C54727" w:rsidP="00A67AAC">
      <w:pPr>
        <w:ind w:left="-993"/>
        <w:rPr>
          <w:sz w:val="40"/>
          <w:szCs w:val="40"/>
        </w:rPr>
      </w:pPr>
    </w:p>
    <w:p w14:paraId="5B6F1359" w14:textId="77777777" w:rsidR="00C54727" w:rsidRDefault="00C54727" w:rsidP="00A67AAC">
      <w:pPr>
        <w:ind w:left="-993"/>
        <w:rPr>
          <w:sz w:val="40"/>
          <w:szCs w:val="40"/>
        </w:rPr>
      </w:pPr>
    </w:p>
    <w:p w14:paraId="2A2382BC" w14:textId="5FB26F92" w:rsidR="00957DC0" w:rsidRPr="00E94E5D" w:rsidRDefault="00E94E5D" w:rsidP="00A67AAC">
      <w:pPr>
        <w:ind w:left="-993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2134F7">
        <w:rPr>
          <w:b/>
          <w:sz w:val="40"/>
          <w:szCs w:val="40"/>
        </w:rPr>
        <w:t>ALEXANDRE ANTUNES DE LIMA</w:t>
      </w:r>
    </w:p>
    <w:p w14:paraId="2F5B2CE1" w14:textId="77777777" w:rsidR="00957DC0" w:rsidRDefault="00957DC0" w:rsidP="00E94E5D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4E6680">
        <w:rPr>
          <w:b/>
          <w:sz w:val="40"/>
          <w:szCs w:val="40"/>
        </w:rPr>
        <w:t xml:space="preserve">              </w:t>
      </w:r>
      <w:r w:rsidR="00033D88">
        <w:rPr>
          <w:b/>
          <w:sz w:val="40"/>
          <w:szCs w:val="40"/>
        </w:rPr>
        <w:t xml:space="preserve"> </w:t>
      </w:r>
      <w:r w:rsidR="002134F7">
        <w:rPr>
          <w:b/>
          <w:sz w:val="40"/>
          <w:szCs w:val="40"/>
        </w:rPr>
        <w:t xml:space="preserve">    Rua PADRE JONES JOÃO TIBOLLA, 1248</w:t>
      </w:r>
    </w:p>
    <w:p w14:paraId="77DF68D8" w14:textId="7BB39538" w:rsidR="004D274E" w:rsidRDefault="004D274E" w:rsidP="00E94E5D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Bairro: SÃO VICTOR COHAB</w:t>
      </w:r>
    </w:p>
    <w:p w14:paraId="57D5919F" w14:textId="77777777" w:rsidR="002716EE" w:rsidRDefault="002716EE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</w:t>
      </w:r>
      <w:r w:rsidR="00033D88">
        <w:rPr>
          <w:b/>
          <w:sz w:val="40"/>
          <w:szCs w:val="40"/>
        </w:rPr>
        <w:t xml:space="preserve">     </w:t>
      </w:r>
      <w:r w:rsidR="002134F7">
        <w:rPr>
          <w:b/>
          <w:sz w:val="40"/>
          <w:szCs w:val="40"/>
        </w:rPr>
        <w:t xml:space="preserve">                CAXIAS DO SUL - RS</w:t>
      </w:r>
    </w:p>
    <w:p w14:paraId="37407174" w14:textId="77777777" w:rsidR="00957DC0" w:rsidRDefault="00362C3D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2134F7">
        <w:rPr>
          <w:b/>
          <w:sz w:val="40"/>
          <w:szCs w:val="40"/>
        </w:rPr>
        <w:t xml:space="preserve">                  CEP 95.088-580</w:t>
      </w:r>
    </w:p>
    <w:sectPr w:rsidR="00957DC0" w:rsidSect="002134F7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33D88"/>
    <w:rsid w:val="000B0D6D"/>
    <w:rsid w:val="00125C8B"/>
    <w:rsid w:val="00192D1D"/>
    <w:rsid w:val="002134F7"/>
    <w:rsid w:val="002716EE"/>
    <w:rsid w:val="002955F6"/>
    <w:rsid w:val="00362C3D"/>
    <w:rsid w:val="003B20AB"/>
    <w:rsid w:val="00457406"/>
    <w:rsid w:val="004B0F1C"/>
    <w:rsid w:val="004D274E"/>
    <w:rsid w:val="004E6680"/>
    <w:rsid w:val="0068329C"/>
    <w:rsid w:val="006834C1"/>
    <w:rsid w:val="007B2F77"/>
    <w:rsid w:val="00957DC0"/>
    <w:rsid w:val="00A656E4"/>
    <w:rsid w:val="00A67AAC"/>
    <w:rsid w:val="00AE5ECF"/>
    <w:rsid w:val="00C2241C"/>
    <w:rsid w:val="00C54727"/>
    <w:rsid w:val="00DB2C34"/>
    <w:rsid w:val="00DD6CD7"/>
    <w:rsid w:val="00E94E5D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5DB60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35</Words>
  <Characters>195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2025-12-11T18:24:00Z</dcterms:modified>
</cp:coreProperties>
</file>