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ANDREI GUILHERME FURTADO SCHEMES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PRESIDENTE KENNEDY, 50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COPACABANA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LAGES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88.504-250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BD7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2020-12-17T16:50:29Z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