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10274" w14:textId="77777777" w:rsidR="004D0E29" w:rsidRDefault="004D0E29">
      <w:pPr>
        <w:rPr>
          <w:b/>
          <w:bCs/>
          <w:sz w:val="40"/>
          <w:szCs w:val="40"/>
        </w:rPr>
      </w:pPr>
    </w:p>
    <w:p w14:paraId="23166BC7" w14:textId="77777777" w:rsidR="004D0E29" w:rsidRDefault="004D0E29">
      <w:pPr>
        <w:rPr>
          <w:b/>
          <w:bCs/>
          <w:sz w:val="40"/>
          <w:szCs w:val="40"/>
        </w:rPr>
      </w:pPr>
    </w:p>
    <w:p w14:paraId="380D8A13" w14:textId="77777777" w:rsidR="004D0E29" w:rsidRDefault="004D0E29">
      <w:pPr>
        <w:rPr>
          <w:b/>
          <w:bCs/>
          <w:sz w:val="40"/>
          <w:szCs w:val="40"/>
        </w:rPr>
      </w:pPr>
    </w:p>
    <w:p w14:paraId="6AC97D68" w14:textId="2E316572" w:rsidR="00A3379B" w:rsidRDefault="000379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ARTUR MENEGUSSI</w:t>
      </w:r>
    </w:p>
    <w:p w14:paraId="4EDCF8B0" w14:textId="77777777" w:rsidR="00A3379B" w:rsidRDefault="000379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MÉXICO, 616</w:t>
      </w:r>
    </w:p>
    <w:p w14:paraId="0E3D6629" w14:textId="77777777" w:rsidR="00A3379B" w:rsidRDefault="000379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NOVA ALTERNATIVA</w:t>
      </w:r>
    </w:p>
    <w:p w14:paraId="6484EDC9" w14:textId="77777777" w:rsidR="00A3379B" w:rsidRDefault="000379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MARAU - RS</w:t>
      </w:r>
    </w:p>
    <w:p w14:paraId="5AA32F61" w14:textId="77777777" w:rsidR="00A3379B" w:rsidRDefault="000379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99.150-000</w:t>
      </w:r>
    </w:p>
    <w:sectPr w:rsidR="00A33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7946"/>
    <w:rsid w:val="000B0D6D"/>
    <w:rsid w:val="00140D98"/>
    <w:rsid w:val="002955F6"/>
    <w:rsid w:val="00457406"/>
    <w:rsid w:val="004B30F4"/>
    <w:rsid w:val="004D0E29"/>
    <w:rsid w:val="00533CD2"/>
    <w:rsid w:val="0063546E"/>
    <w:rsid w:val="006952F9"/>
    <w:rsid w:val="006F5DDB"/>
    <w:rsid w:val="009261FD"/>
    <w:rsid w:val="00944F77"/>
    <w:rsid w:val="00947DCC"/>
    <w:rsid w:val="00957DC0"/>
    <w:rsid w:val="00A3379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CBEB2"/>
  <w15:docId w15:val="{3F825EFB-A2D1-44A5-8D57-D7558A5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2024-04-16T01:58:00Z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