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6701C">
        <w:rPr>
          <w:b/>
          <w:sz w:val="40"/>
          <w:szCs w:val="40"/>
        </w:rPr>
        <w:t>DOUGLAS FREITAS MARQUES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6701C">
        <w:rPr>
          <w:b/>
          <w:sz w:val="40"/>
          <w:szCs w:val="40"/>
        </w:rPr>
        <w:t xml:space="preserve">  Rua ACRE, 217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C6701C">
        <w:rPr>
          <w:b/>
          <w:sz w:val="40"/>
          <w:szCs w:val="40"/>
        </w:rPr>
        <w:t xml:space="preserve"> Bairro NOVA SAPUCAIA</w:t>
      </w:r>
    </w:p>
    <w:p w:rsidR="00957DC0" w:rsidRDefault="00C6701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SAPUCAIA DO SUL</w:t>
      </w:r>
      <w:r w:rsidR="002955F6">
        <w:rPr>
          <w:b/>
          <w:sz w:val="40"/>
          <w:szCs w:val="40"/>
        </w:rPr>
        <w:t xml:space="preserve"> – RS</w:t>
      </w:r>
    </w:p>
    <w:p w:rsidR="00957DC0" w:rsidRDefault="00C6701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93.224-010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50E7A"/>
    <w:rsid w:val="002955F6"/>
    <w:rsid w:val="00457406"/>
    <w:rsid w:val="004F1CEB"/>
    <w:rsid w:val="00957DC0"/>
    <w:rsid w:val="009D5691"/>
    <w:rsid w:val="00C6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245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2020-03-31T18:44:00Z</dcterms:modified>
</cp:coreProperties>
</file>