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61E3FEE6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63690">
        <w:rPr>
          <w:b/>
          <w:bCs/>
          <w:sz w:val="40"/>
          <w:szCs w:val="40"/>
        </w:rPr>
        <w:t>EDENI DA ROSA</w:t>
      </w:r>
    </w:p>
    <w:p w14:paraId="568B70C2" w14:textId="34F1754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63690">
        <w:rPr>
          <w:b/>
          <w:bCs/>
          <w:sz w:val="40"/>
          <w:szCs w:val="40"/>
        </w:rPr>
        <w:t>GETULIO VARGAS, 1015</w:t>
      </w:r>
    </w:p>
    <w:p w14:paraId="3E71A4C8" w14:textId="1FAF13D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63690">
        <w:rPr>
          <w:b/>
          <w:bCs/>
          <w:sz w:val="40"/>
          <w:szCs w:val="40"/>
        </w:rPr>
        <w:t>PIRATINI</w:t>
      </w:r>
    </w:p>
    <w:p w14:paraId="28CB727C" w14:textId="4D3FF7C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63690">
        <w:rPr>
          <w:b/>
          <w:bCs/>
          <w:sz w:val="40"/>
          <w:szCs w:val="40"/>
        </w:rPr>
        <w:t>GRAMADO - RS</w:t>
      </w:r>
    </w:p>
    <w:p w14:paraId="1FF3D31E" w14:textId="1BC256F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E63690">
        <w:rPr>
          <w:b/>
          <w:bCs/>
          <w:sz w:val="40"/>
          <w:szCs w:val="40"/>
        </w:rPr>
        <w:t>95.671-162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3675"/>
    <w:rsid w:val="00E6369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31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2026-02-12T14:12:00Z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