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Pr="00C53F55" w:rsidRDefault="00C53F55">
      <w:pPr>
        <w:rPr>
          <w:b/>
          <w:sz w:val="40"/>
          <w:szCs w:val="40"/>
        </w:rPr>
      </w:pPr>
      <w:r>
        <w:rPr>
          <w:sz w:val="40"/>
          <w:szCs w:val="40"/>
        </w:rPr>
        <w:t>Destinatário: EVA FERREIRA LOPES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C53F55">
        <w:rPr>
          <w:b/>
          <w:sz w:val="40"/>
          <w:szCs w:val="40"/>
        </w:rPr>
        <w:t xml:space="preserve">       </w:t>
      </w:r>
      <w:r w:rsidR="00362C3D">
        <w:rPr>
          <w:b/>
          <w:sz w:val="40"/>
          <w:szCs w:val="40"/>
        </w:rPr>
        <w:t xml:space="preserve">   Rua </w:t>
      </w:r>
      <w:r w:rsidR="00C53F55">
        <w:rPr>
          <w:b/>
          <w:sz w:val="40"/>
          <w:szCs w:val="40"/>
        </w:rPr>
        <w:t>JOSÉ BONIFÁCIO SOARES LEAL, 915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C53F55">
        <w:rPr>
          <w:b/>
          <w:sz w:val="40"/>
          <w:szCs w:val="40"/>
        </w:rPr>
        <w:t xml:space="preserve">               Bairro: GETÚLIO VARGAS, 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C53F55">
        <w:rPr>
          <w:b/>
          <w:sz w:val="40"/>
          <w:szCs w:val="40"/>
        </w:rPr>
        <w:t xml:space="preserve">                DOM PEDRITO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C53F55">
        <w:rPr>
          <w:b/>
          <w:sz w:val="40"/>
          <w:szCs w:val="40"/>
        </w:rPr>
        <w:t xml:space="preserve">                  CEP 96.450-000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C2241C"/>
    <w:rsid w:val="00C53F55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57</Words>
  <Characters>312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2019-06-24T19:13:00Z</dcterms:modified>
</cp:coreProperties>
</file>