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DE9A15" w14:textId="77777777" w:rsidR="00BD755C" w:rsidRDefault="00BD755C">
      <w:pPr>
        <w:rPr>
          <w:b/>
          <w:bCs/>
          <w:sz w:val="40"/>
          <w:szCs w:val="40"/>
        </w:rPr>
      </w:pPr>
    </w:p>
    <w:p w14:paraId="60CA1E33" w14:textId="77777777" w:rsidR="00BD755C" w:rsidRDefault="00BD755C">
      <w:pPr>
        <w:rPr>
          <w:b/>
          <w:bCs/>
          <w:sz w:val="40"/>
          <w:szCs w:val="40"/>
        </w:rPr>
      </w:pPr>
    </w:p>
    <w:p w14:paraId="44F56D0F" w14:textId="459F3552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DB0250">
        <w:rPr>
          <w:b/>
          <w:bCs/>
          <w:sz w:val="40"/>
          <w:szCs w:val="40"/>
        </w:rPr>
        <w:t xml:space="preserve">HAMILTON DE FREITAS ADRIANO </w:t>
      </w:r>
    </w:p>
    <w:p w14:paraId="1665ACD2" w14:textId="710DC056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DB0250">
        <w:rPr>
          <w:b/>
          <w:bCs/>
          <w:sz w:val="40"/>
          <w:szCs w:val="40"/>
        </w:rPr>
        <w:t>JOÃO DOMINGOS DA SILVA, 589</w:t>
      </w:r>
    </w:p>
    <w:p w14:paraId="55A3BBFF" w14:textId="25CC553A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0250">
        <w:rPr>
          <w:b/>
          <w:bCs/>
          <w:sz w:val="40"/>
          <w:szCs w:val="40"/>
        </w:rPr>
        <w:t xml:space="preserve">CENTRO </w:t>
      </w:r>
    </w:p>
    <w:p w14:paraId="056FF8F6" w14:textId="4D26B024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DB0250">
        <w:rPr>
          <w:b/>
          <w:bCs/>
          <w:sz w:val="40"/>
          <w:szCs w:val="40"/>
        </w:rPr>
        <w:t>INOCÊNCIA - MS</w:t>
      </w:r>
    </w:p>
    <w:p w14:paraId="33AEA83F" w14:textId="3C4E114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DB0250">
        <w:rPr>
          <w:b/>
          <w:bCs/>
          <w:sz w:val="40"/>
          <w:szCs w:val="40"/>
        </w:rPr>
        <w:t>79.580-000</w:t>
      </w:r>
    </w:p>
    <w:p w14:paraId="4E79392D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DB0250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45417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33</Words>
  <Characters>184</Characters>
  <Application>Microsoft Office Word</Application>
  <DocSecurity>0</DocSecurity>
  <Lines>1</Lines>
  <Paragraphs>1</Paragraphs>
  <ScaleCrop>false</ScaleCrop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2024-04-16T11:44:00Z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