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13E67">
        <w:rPr>
          <w:b/>
          <w:sz w:val="40"/>
          <w:szCs w:val="40"/>
        </w:rPr>
        <w:t xml:space="preserve">IVAN DOS SANTOS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D13E67">
        <w:rPr>
          <w:b/>
          <w:sz w:val="40"/>
          <w:szCs w:val="40"/>
        </w:rPr>
        <w:t xml:space="preserve"> RODOVIA BR 471, KM 432, Nº 300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13E67">
        <w:rPr>
          <w:b/>
          <w:sz w:val="40"/>
          <w:szCs w:val="40"/>
        </w:rPr>
        <w:t xml:space="preserve"> VILA DA QUINTA</w:t>
      </w:r>
    </w:p>
    <w:p w:rsidR="00940381" w:rsidRDefault="00D13E6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RIO GRANDE</w:t>
      </w:r>
      <w:r w:rsidR="00285B0D">
        <w:rPr>
          <w:b/>
          <w:sz w:val="40"/>
          <w:szCs w:val="40"/>
        </w:rPr>
        <w:t xml:space="preserve"> - RS</w:t>
      </w:r>
    </w:p>
    <w:p w:rsidR="00957DC0" w:rsidRDefault="00D13E6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96.222-280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16D5B"/>
    <w:rsid w:val="001448B6"/>
    <w:rsid w:val="001A65CF"/>
    <w:rsid w:val="00285B0D"/>
    <w:rsid w:val="002955F6"/>
    <w:rsid w:val="002E7EDE"/>
    <w:rsid w:val="004131FB"/>
    <w:rsid w:val="00457406"/>
    <w:rsid w:val="004D0D4A"/>
    <w:rsid w:val="00606AA2"/>
    <w:rsid w:val="006F5DDB"/>
    <w:rsid w:val="007F5092"/>
    <w:rsid w:val="008C5752"/>
    <w:rsid w:val="00940381"/>
    <w:rsid w:val="00944F77"/>
    <w:rsid w:val="00957DC0"/>
    <w:rsid w:val="00A24467"/>
    <w:rsid w:val="00B13D8C"/>
    <w:rsid w:val="00C3097C"/>
    <w:rsid w:val="00D13E67"/>
    <w:rsid w:val="00E13D0C"/>
    <w:rsid w:val="00E84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2018-11-01T12:54:00Z</dcterms:modified>
</cp:coreProperties>
</file>