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99682" w14:textId="77777777" w:rsidR="00646F93" w:rsidRDefault="00646F93">
      <w:pPr>
        <w:rPr>
          <w:sz w:val="40"/>
          <w:szCs w:val="40"/>
        </w:rPr>
      </w:pPr>
    </w:p>
    <w:p w14:paraId="07F61CB4" w14:textId="77777777" w:rsidR="00646F93" w:rsidRDefault="00646F93">
      <w:pPr>
        <w:rPr>
          <w:sz w:val="40"/>
          <w:szCs w:val="40"/>
        </w:rPr>
      </w:pPr>
    </w:p>
    <w:p w14:paraId="212CDADF" w14:textId="2FAFD7CA"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0D384E">
        <w:rPr>
          <w:b/>
          <w:sz w:val="40"/>
          <w:szCs w:val="40"/>
        </w:rPr>
        <w:t>JAIR FREITAS DA SILVA</w:t>
      </w:r>
    </w:p>
    <w:p w14:paraId="50D5605F" w14:textId="77777777" w:rsidR="002A0FE6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2A0FE6">
        <w:rPr>
          <w:b/>
          <w:sz w:val="40"/>
          <w:szCs w:val="40"/>
        </w:rPr>
        <w:t xml:space="preserve">  Rua RUY JOSÉ BISOL FILHO, 191 </w:t>
      </w:r>
    </w:p>
    <w:p w14:paraId="24DF01AB" w14:textId="77777777" w:rsidR="002A0FE6" w:rsidRDefault="002A0FE6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BL 1, CASA 10</w:t>
      </w:r>
    </w:p>
    <w:p w14:paraId="1A4FB8D7" w14:textId="07B7E156"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0D384E">
        <w:rPr>
          <w:b/>
          <w:sz w:val="40"/>
          <w:szCs w:val="40"/>
        </w:rPr>
        <w:t xml:space="preserve"> </w:t>
      </w:r>
      <w:r w:rsidR="002A0FE6">
        <w:rPr>
          <w:b/>
          <w:sz w:val="40"/>
          <w:szCs w:val="40"/>
        </w:rPr>
        <w:t>Bairro ANA RECH</w:t>
      </w:r>
    </w:p>
    <w:p w14:paraId="7F72E106" w14:textId="344C5FB5" w:rsidR="00957DC0" w:rsidRDefault="002A0FE6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0D384E">
        <w:rPr>
          <w:b/>
          <w:sz w:val="40"/>
          <w:szCs w:val="40"/>
        </w:rPr>
        <w:t>CAXIAS DO SUL</w:t>
      </w:r>
      <w:r w:rsidR="00ED1CC5"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>– RS</w:t>
      </w:r>
    </w:p>
    <w:p w14:paraId="752FA9F9" w14:textId="77777777" w:rsidR="001007F0" w:rsidRDefault="002A0FE6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95.060-062</w:t>
      </w:r>
    </w:p>
    <w:p w14:paraId="4098ACF8" w14:textId="77777777" w:rsidR="00957DC0" w:rsidRDefault="00957DC0">
      <w:pPr>
        <w:rPr>
          <w:b/>
          <w:sz w:val="40"/>
          <w:szCs w:val="40"/>
        </w:rPr>
      </w:pPr>
    </w:p>
    <w:sectPr w:rsidR="00957DC0" w:rsidSect="00DC22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0D0E"/>
    <w:rsid w:val="000B0D6D"/>
    <w:rsid w:val="000D384E"/>
    <w:rsid w:val="001007F0"/>
    <w:rsid w:val="0018481D"/>
    <w:rsid w:val="002955F6"/>
    <w:rsid w:val="002A0FE6"/>
    <w:rsid w:val="002F31BF"/>
    <w:rsid w:val="00457406"/>
    <w:rsid w:val="00646F93"/>
    <w:rsid w:val="006F5DDB"/>
    <w:rsid w:val="007619E0"/>
    <w:rsid w:val="00944F77"/>
    <w:rsid w:val="00957DC0"/>
    <w:rsid w:val="00DC22C0"/>
    <w:rsid w:val="00ED1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29ED8"/>
  <w15:docId w15:val="{BDE47D55-615E-42AC-8119-99520EB51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25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2024-04-09T17:50:00Z</dcterms:modified>
</cp:coreProperties>
</file>