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C41724" w:rsidP="000E6DFA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Pr="00C41724">
        <w:rPr>
          <w:b/>
          <w:sz w:val="40"/>
          <w:szCs w:val="40"/>
        </w:rPr>
        <w:t>JAIRTON PRESTES DE OLIVEIRA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C41724">
        <w:rPr>
          <w:b/>
          <w:sz w:val="40"/>
          <w:szCs w:val="40"/>
        </w:rPr>
        <w:t xml:space="preserve">  Rua DUQUE DE CAXIAS, 2060</w:t>
      </w:r>
    </w:p>
    <w:p w:rsidR="00957DC0" w:rsidRDefault="00C41724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DOM PEDRITO</w:t>
      </w:r>
      <w:r w:rsidR="002955F6">
        <w:rPr>
          <w:b/>
          <w:sz w:val="40"/>
          <w:szCs w:val="40"/>
        </w:rPr>
        <w:t xml:space="preserve"> – RS</w:t>
      </w:r>
      <w:bookmarkStart w:id="0" w:name="_GoBack"/>
      <w:bookmarkEnd w:id="0"/>
    </w:p>
    <w:p w:rsidR="00957DC0" w:rsidRDefault="00C41724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96.450-000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0E6DFA">
      <w:pPr>
        <w:ind w:hanging="1276"/>
        <w:rPr>
          <w:sz w:val="40"/>
          <w:szCs w:val="40"/>
        </w:rPr>
      </w:pPr>
    </w:p>
    <w:sectPr w:rsidR="00957DC0" w:rsidRPr="00957DC0" w:rsidSect="000E6DF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E6DFA"/>
    <w:rsid w:val="00250E7A"/>
    <w:rsid w:val="002955F6"/>
    <w:rsid w:val="00457406"/>
    <w:rsid w:val="004F1CEB"/>
    <w:rsid w:val="00957DC0"/>
    <w:rsid w:val="009D5691"/>
    <w:rsid w:val="00C41724"/>
    <w:rsid w:val="00C6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01D61-D712-45A1-9F3E-5BDA33F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2020-05-12T22:04:00Z</dcterms:modified>
</cp:coreProperties>
</file>