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JOÃO LUÍS MOURA DA SILVA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MATEUS DO PRADO BECK, 450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PIPPI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SANTO ÂNGELO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98.805-420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2DCD2DBF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2020-08-13T13:28:55Z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1046-11.2.0.9629</vt:lpwstr>
  </property>
</Properties>
</file>