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2625B" w14:textId="77777777" w:rsidR="00BD755C" w:rsidRDefault="00BD755C">
      <w:pPr>
        <w:rPr>
          <w:b/>
          <w:bCs/>
          <w:sz w:val="40"/>
          <w:szCs w:val="40"/>
        </w:rPr>
      </w:pPr>
    </w:p>
    <w:p w14:paraId="485416E6" w14:textId="77777777" w:rsidR="00BD755C" w:rsidRDefault="00BD755C">
      <w:pPr>
        <w:rPr>
          <w:b/>
          <w:bCs/>
          <w:sz w:val="40"/>
          <w:szCs w:val="40"/>
        </w:rPr>
      </w:pPr>
    </w:p>
    <w:p w14:paraId="5CFF473A" w14:textId="546F42B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101E9">
        <w:rPr>
          <w:b/>
          <w:bCs/>
          <w:sz w:val="40"/>
          <w:szCs w:val="40"/>
        </w:rPr>
        <w:t>JOSÉ GERALDO MOREIRA DA CUNHA</w:t>
      </w:r>
    </w:p>
    <w:p w14:paraId="485C5576" w14:textId="4C353D5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Rua </w:t>
      </w:r>
      <w:r w:rsidR="000101E9">
        <w:rPr>
          <w:b/>
          <w:bCs/>
          <w:sz w:val="40"/>
          <w:szCs w:val="40"/>
        </w:rPr>
        <w:t>JOSÉ FRANCISCO DOS SANTOS, 6</w:t>
      </w:r>
      <w:r w:rsidR="009916CE">
        <w:rPr>
          <w:b/>
          <w:bCs/>
          <w:sz w:val="40"/>
          <w:szCs w:val="40"/>
        </w:rPr>
        <w:t>83</w:t>
      </w:r>
      <w:r w:rsidR="000101E9">
        <w:rPr>
          <w:b/>
          <w:bCs/>
          <w:sz w:val="40"/>
          <w:szCs w:val="40"/>
        </w:rPr>
        <w:t xml:space="preserve"> – CASA 1 F</w:t>
      </w:r>
    </w:p>
    <w:p w14:paraId="19475E18" w14:textId="65D480C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101E9">
        <w:rPr>
          <w:b/>
          <w:bCs/>
          <w:sz w:val="40"/>
          <w:szCs w:val="40"/>
        </w:rPr>
        <w:t>VALVERDE</w:t>
      </w:r>
    </w:p>
    <w:p w14:paraId="61F18A78" w14:textId="426D2AF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="000101E9">
        <w:rPr>
          <w:b/>
          <w:bCs/>
          <w:sz w:val="40"/>
          <w:szCs w:val="40"/>
        </w:rPr>
        <w:t xml:space="preserve"> VERANÓPOLIS - RS</w:t>
      </w:r>
    </w:p>
    <w:p w14:paraId="0A5A0FF0" w14:textId="58D1674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  <w:r w:rsidR="000101E9">
        <w:rPr>
          <w:b/>
          <w:bCs/>
          <w:sz w:val="40"/>
          <w:szCs w:val="40"/>
        </w:rPr>
        <w:t>CEP 95.330-000</w:t>
      </w:r>
    </w:p>
    <w:p w14:paraId="3C2224B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101E9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916CE"/>
    <w:rsid w:val="009D05D5"/>
    <w:rsid w:val="00B542B2"/>
    <w:rsid w:val="00BD755C"/>
    <w:rsid w:val="00C326B1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812F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2024-10-30T22:52:00Z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