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EAA" w:rsidRDefault="00F83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JUSCEMAR DOS SANTOS DA SILVA</w:t>
      </w:r>
    </w:p>
    <w:p w:rsidR="00996EAA" w:rsidRDefault="00F83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AMELIA BELUZZO FERRAR</w:t>
      </w:r>
      <w:r w:rsidR="00AA2868">
        <w:rPr>
          <w:b/>
          <w:bCs/>
          <w:sz w:val="40"/>
          <w:szCs w:val="40"/>
        </w:rPr>
        <w:t>I</w:t>
      </w:r>
      <w:bookmarkStart w:id="0" w:name="_GoBack"/>
      <w:bookmarkEnd w:id="0"/>
      <w:r>
        <w:rPr>
          <w:b/>
          <w:bCs/>
          <w:sz w:val="40"/>
          <w:szCs w:val="40"/>
        </w:rPr>
        <w:t>, 13</w:t>
      </w:r>
    </w:p>
    <w:p w:rsidR="00996EAA" w:rsidRDefault="00F83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LOT. ARCO IVILA NOVA</w:t>
      </w:r>
    </w:p>
    <w:p w:rsidR="00996EAA" w:rsidRDefault="00F83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BENTO GONÇALVES - RS</w:t>
      </w:r>
    </w:p>
    <w:p w:rsidR="00996EAA" w:rsidRDefault="00F83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95.706-188</w:t>
      </w:r>
    </w:p>
    <w:p w:rsidR="00996EAA" w:rsidRDefault="00996EAA">
      <w:pPr>
        <w:rPr>
          <w:b/>
          <w:bCs/>
          <w:sz w:val="40"/>
          <w:szCs w:val="40"/>
        </w:rPr>
      </w:pPr>
    </w:p>
    <w:p w:rsidR="00996EAA" w:rsidRDefault="00F83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Remetente: MARCOS NUNES </w:t>
      </w:r>
      <w:r>
        <w:rPr>
          <w:b/>
          <w:bCs/>
          <w:sz w:val="40"/>
          <w:szCs w:val="40"/>
        </w:rPr>
        <w:t>MACHADO</w:t>
      </w:r>
    </w:p>
    <w:p w:rsidR="00996EAA" w:rsidRDefault="00F83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996EAA" w:rsidRDefault="00F83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996EAA" w:rsidRDefault="00F83D8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96EAA" w:rsidRDefault="00F83D8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96EAA" w:rsidRDefault="00996EAA">
      <w:pPr>
        <w:rPr>
          <w:sz w:val="40"/>
          <w:szCs w:val="40"/>
        </w:rPr>
      </w:pPr>
    </w:p>
    <w:sectPr w:rsidR="00996E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96EAA"/>
    <w:rsid w:val="00AA2868"/>
    <w:rsid w:val="00F83D8A"/>
    <w:rsid w:val="1B8B5720"/>
    <w:rsid w:val="211931D1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D5FFBD-C0D5-4EB1-82CC-C66C4107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60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2021-12-15T11:57:00Z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