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LUCIANO MELLO DA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JOAQUIM DE SOUZA ANDRADE, 45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CAMPESTRE / VILA NOVA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SÃO LEOPOLDO</w:t>
      </w:r>
      <w:bookmarkStart w:id="0" w:name="_GoBack"/>
      <w:bookmarkEnd w:id="0"/>
      <w:r>
        <w:rPr>
          <w:rFonts w:hint="default"/>
          <w:b/>
          <w:bCs/>
          <w:sz w:val="40"/>
          <w:szCs w:val="40"/>
          <w:lang w:val="pt-BR"/>
        </w:rPr>
        <w:t xml:space="preserve">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93.046-700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DCA58F3"/>
    <w:rsid w:val="562C1849"/>
    <w:rsid w:val="79CA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2020-10-14T14:43:21Z</cp:lastPrinted>
  <dcterms:modified xsi:type="dcterms:W3CDTF">2020-10-14T14:44:19Z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