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LUIZ ADAIR OLIVEIRA TEIXEIRA</w:t>
      </w:r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144B5">
        <w:rPr>
          <w:b/>
          <w:bCs/>
          <w:sz w:val="40"/>
          <w:szCs w:val="40"/>
        </w:rPr>
        <w:t>AMABILHO GONSALVES</w:t>
      </w:r>
      <w:r>
        <w:rPr>
          <w:b/>
          <w:bCs/>
          <w:sz w:val="40"/>
          <w:szCs w:val="40"/>
        </w:rPr>
        <w:t>, 180</w:t>
      </w:r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144B5">
        <w:rPr>
          <w:b/>
          <w:bCs/>
          <w:sz w:val="40"/>
          <w:szCs w:val="40"/>
        </w:rPr>
        <w:t>SÃO JUDAS</w:t>
      </w:r>
      <w:bookmarkStart w:id="0" w:name="_GoBack"/>
      <w:bookmarkEnd w:id="0"/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BAGÉ - RS</w:t>
      </w:r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96.415-310</w:t>
      </w:r>
    </w:p>
    <w:p w:rsidR="006A35B4" w:rsidRDefault="006A35B4">
      <w:pPr>
        <w:rPr>
          <w:b/>
          <w:bCs/>
          <w:sz w:val="40"/>
          <w:szCs w:val="40"/>
        </w:rPr>
      </w:pPr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6A35B4" w:rsidRDefault="00AD15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6A35B4" w:rsidRDefault="00AD155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6A35B4" w:rsidRDefault="00AD155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6A35B4" w:rsidRDefault="006A35B4">
      <w:pPr>
        <w:rPr>
          <w:sz w:val="40"/>
          <w:szCs w:val="40"/>
        </w:rPr>
      </w:pPr>
    </w:p>
    <w:sectPr w:rsidR="006A35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553" w:rsidRDefault="00AD1553">
      <w:pPr>
        <w:spacing w:line="240" w:lineRule="auto"/>
      </w:pPr>
      <w:r>
        <w:separator/>
      </w:r>
    </w:p>
  </w:endnote>
  <w:endnote w:type="continuationSeparator" w:id="0">
    <w:p w:rsidR="00AD1553" w:rsidRDefault="00AD1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553" w:rsidRDefault="00AD1553">
      <w:pPr>
        <w:spacing w:after="0"/>
      </w:pPr>
      <w:r>
        <w:separator/>
      </w:r>
    </w:p>
  </w:footnote>
  <w:footnote w:type="continuationSeparator" w:id="0">
    <w:p w:rsidR="00AD1553" w:rsidRDefault="00AD155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A35B4"/>
    <w:rsid w:val="006F5DDB"/>
    <w:rsid w:val="009261FD"/>
    <w:rsid w:val="00944F77"/>
    <w:rsid w:val="00947DCC"/>
    <w:rsid w:val="00957DC0"/>
    <w:rsid w:val="00AD1553"/>
    <w:rsid w:val="00D144B5"/>
    <w:rsid w:val="1B8B5720"/>
    <w:rsid w:val="2BA17049"/>
    <w:rsid w:val="562C1849"/>
    <w:rsid w:val="7C63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1D32D7-1242-4579-95EF-D3A91547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2021-11-21T23:49:00Z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1046-11.2.0.10382</vt:lpwstr>
  </property>
  <property fmtid="{D5CDD505-2E9C-101B-9397-08002B2CF9AE}" pid="3" name="ICV">
    <vt:lpwstr>822B942B21EC425DAD4379CBE71C3141</vt:lpwstr>
  </property>
</Properties>
</file>