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7F44FF" w14:textId="77777777" w:rsidR="00BD755C" w:rsidRDefault="00BD755C">
      <w:pPr>
        <w:rPr>
          <w:b/>
          <w:bCs/>
          <w:sz w:val="40"/>
          <w:szCs w:val="40"/>
        </w:rPr>
      </w:pPr>
    </w:p>
    <w:p w14:paraId="70869FC2" w14:textId="77777777" w:rsidR="00BD755C" w:rsidRDefault="00BD755C">
      <w:pPr>
        <w:rPr>
          <w:b/>
          <w:bCs/>
          <w:sz w:val="40"/>
          <w:szCs w:val="40"/>
        </w:rPr>
      </w:pPr>
    </w:p>
    <w:p w14:paraId="77ABCD5C" w14:textId="6322840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C0E38">
        <w:rPr>
          <w:b/>
          <w:bCs/>
          <w:sz w:val="40"/>
          <w:szCs w:val="40"/>
        </w:rPr>
        <w:t>LUI</w:t>
      </w:r>
      <w:r w:rsidR="00EA7690">
        <w:rPr>
          <w:b/>
          <w:bCs/>
          <w:sz w:val="40"/>
          <w:szCs w:val="40"/>
        </w:rPr>
        <w:t>Z</w:t>
      </w:r>
      <w:r w:rsidR="00DC0E38">
        <w:rPr>
          <w:b/>
          <w:bCs/>
          <w:sz w:val="40"/>
          <w:szCs w:val="40"/>
        </w:rPr>
        <w:t xml:space="preserve"> ESTEVAN BARBOSA</w:t>
      </w:r>
    </w:p>
    <w:p w14:paraId="14F2343E" w14:textId="1E87679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C0E38">
        <w:rPr>
          <w:b/>
          <w:bCs/>
          <w:sz w:val="40"/>
          <w:szCs w:val="40"/>
        </w:rPr>
        <w:t>AMAPÁ, 687</w:t>
      </w:r>
    </w:p>
    <w:p w14:paraId="2ACADEB4" w14:textId="3BC41AA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C0E38">
        <w:rPr>
          <w:b/>
          <w:bCs/>
          <w:sz w:val="40"/>
          <w:szCs w:val="40"/>
        </w:rPr>
        <w:t xml:space="preserve">CENTRO </w:t>
      </w:r>
    </w:p>
    <w:p w14:paraId="43CE715D" w14:textId="4CDB0C2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C0E38">
        <w:rPr>
          <w:b/>
          <w:bCs/>
          <w:sz w:val="40"/>
          <w:szCs w:val="40"/>
        </w:rPr>
        <w:t xml:space="preserve">COLORADO - </w:t>
      </w:r>
      <w:r w:rsidR="00F87CF9">
        <w:rPr>
          <w:b/>
          <w:bCs/>
          <w:sz w:val="40"/>
          <w:szCs w:val="40"/>
        </w:rPr>
        <w:t>PR</w:t>
      </w:r>
    </w:p>
    <w:p w14:paraId="61DFCBAF" w14:textId="2BB2C99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C0E38">
        <w:rPr>
          <w:b/>
          <w:bCs/>
          <w:sz w:val="40"/>
          <w:szCs w:val="40"/>
        </w:rPr>
        <w:t>86.690-000</w:t>
      </w:r>
    </w:p>
    <w:p w14:paraId="6195DCA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C1368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60938"/>
    <w:rsid w:val="00B542B2"/>
    <w:rsid w:val="00BD755C"/>
    <w:rsid w:val="00DC0E38"/>
    <w:rsid w:val="00E64EF1"/>
    <w:rsid w:val="00EA7690"/>
    <w:rsid w:val="00F87CF9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2137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2024-06-24T12:51:00Z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