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2471" w:rsidRDefault="00342471">
      <w:pPr>
        <w:rPr>
          <w:b/>
          <w:bCs/>
          <w:sz w:val="40"/>
          <w:szCs w:val="40"/>
        </w:rPr>
      </w:pPr>
    </w:p>
    <w:p w:rsidR="00342471" w:rsidRDefault="00342471">
      <w:pPr>
        <w:rPr>
          <w:b/>
          <w:bCs/>
          <w:sz w:val="40"/>
          <w:szCs w:val="40"/>
        </w:rPr>
      </w:pPr>
    </w:p>
    <w:p w:rsidR="00DA1475" w:rsidRDefault="000B2B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MARCOS BALDASSO</w:t>
      </w:r>
    </w:p>
    <w:p w:rsidR="00DA1475" w:rsidRDefault="000B2B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42471">
        <w:rPr>
          <w:b/>
          <w:bCs/>
          <w:sz w:val="40"/>
          <w:szCs w:val="40"/>
        </w:rPr>
        <w:t>Rua MAX REBLIN, 346</w:t>
      </w:r>
    </w:p>
    <w:p w:rsidR="00DA1475" w:rsidRDefault="000B2B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342471">
        <w:rPr>
          <w:b/>
          <w:bCs/>
          <w:sz w:val="40"/>
          <w:szCs w:val="40"/>
        </w:rPr>
        <w:t>ESTAÇÃO</w:t>
      </w:r>
    </w:p>
    <w:p w:rsidR="00DA1475" w:rsidRDefault="000B2B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342471">
        <w:rPr>
          <w:b/>
          <w:bCs/>
          <w:sz w:val="40"/>
          <w:szCs w:val="40"/>
        </w:rPr>
        <w:t>ASCURRA - SC</w:t>
      </w:r>
    </w:p>
    <w:p w:rsidR="00DA1475" w:rsidRDefault="000B2BB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342471">
        <w:rPr>
          <w:b/>
          <w:bCs/>
          <w:sz w:val="40"/>
          <w:szCs w:val="40"/>
        </w:rPr>
        <w:t>89.138</w:t>
      </w:r>
      <w:r>
        <w:rPr>
          <w:b/>
          <w:bCs/>
          <w:sz w:val="40"/>
          <w:szCs w:val="40"/>
        </w:rPr>
        <w:t>-000</w:t>
      </w:r>
    </w:p>
    <w:p w:rsidR="00342471" w:rsidRDefault="00342471">
      <w:pPr>
        <w:rPr>
          <w:b/>
          <w:bCs/>
          <w:sz w:val="40"/>
          <w:szCs w:val="40"/>
        </w:rPr>
      </w:pPr>
      <w:bookmarkStart w:id="0" w:name="_GoBack"/>
      <w:bookmarkEnd w:id="0"/>
    </w:p>
    <w:sectPr w:rsidR="003424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BB3" w:rsidRDefault="000B2BB3">
      <w:pPr>
        <w:spacing w:line="240" w:lineRule="auto"/>
      </w:pPr>
      <w:r>
        <w:separator/>
      </w:r>
    </w:p>
  </w:endnote>
  <w:endnote w:type="continuationSeparator" w:id="0">
    <w:p w:rsidR="000B2BB3" w:rsidRDefault="000B2BB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BB3" w:rsidRDefault="000B2BB3">
      <w:pPr>
        <w:spacing w:after="0"/>
      </w:pPr>
      <w:r>
        <w:separator/>
      </w:r>
    </w:p>
  </w:footnote>
  <w:footnote w:type="continuationSeparator" w:id="0">
    <w:p w:rsidR="000B2BB3" w:rsidRDefault="000B2BB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0B2BB3"/>
    <w:rsid w:val="00140D98"/>
    <w:rsid w:val="002955F6"/>
    <w:rsid w:val="00342471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A1475"/>
    <w:rsid w:val="1B8B5720"/>
    <w:rsid w:val="2BA17049"/>
    <w:rsid w:val="44EE4D42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7BA22F-D3B3-4BC7-B68E-7E8B313CE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166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2023-02-06T19:03:00Z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1046-11.2.0.10323</vt:lpwstr>
  </property>
  <property fmtid="{D5CDD505-2E9C-101B-9397-08002B2CF9AE}" pid="3" name="ICV">
    <vt:lpwstr>AC6C8281F9504B7B9765CC24F98AFDF6</vt:lpwstr>
  </property>
</Properties>
</file>