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02B" w:rsidRDefault="00ED0A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MARCOS DA SILVA VALIM </w:t>
      </w:r>
    </w:p>
    <w:p w:rsidR="00A6002B" w:rsidRDefault="00ED0A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DA IGREJA, 97</w:t>
      </w:r>
    </w:p>
    <w:p w:rsidR="00A6002B" w:rsidRDefault="00ED0A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A6002B" w:rsidRDefault="00ED0A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SERTÃO SANTANA - RS</w:t>
      </w:r>
    </w:p>
    <w:p w:rsidR="00A6002B" w:rsidRDefault="00ED0A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92.850-000</w:t>
      </w:r>
      <w:bookmarkStart w:id="0" w:name="_GoBack"/>
      <w:bookmarkEnd w:id="0"/>
    </w:p>
    <w:p w:rsidR="00A6002B" w:rsidRDefault="00A6002B">
      <w:pPr>
        <w:rPr>
          <w:b/>
          <w:bCs/>
          <w:sz w:val="40"/>
          <w:szCs w:val="40"/>
        </w:rPr>
      </w:pPr>
    </w:p>
    <w:p w:rsidR="00A6002B" w:rsidRDefault="00ED0A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A6002B" w:rsidRDefault="00ED0A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A6002B" w:rsidRDefault="00ED0A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A6002B" w:rsidRDefault="00ED0A1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A6002B" w:rsidRDefault="00ED0A1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A6002B" w:rsidRDefault="00A6002B">
      <w:pPr>
        <w:rPr>
          <w:sz w:val="40"/>
          <w:szCs w:val="40"/>
        </w:rPr>
      </w:pPr>
    </w:p>
    <w:sectPr w:rsidR="00A600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6002B"/>
    <w:rsid w:val="00ED0A1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B4C742-B618-42A8-82BF-9DABEA62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298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2022-01-05T02:46:00Z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