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5791" w14:textId="77777777" w:rsidR="00BD755C" w:rsidRDefault="00BD755C">
      <w:pPr>
        <w:rPr>
          <w:b/>
          <w:bCs/>
          <w:sz w:val="40"/>
          <w:szCs w:val="40"/>
        </w:rPr>
      </w:pPr>
    </w:p>
    <w:p w14:paraId="7E9AFB96" w14:textId="77777777" w:rsidR="00BD755C" w:rsidRDefault="00BD755C">
      <w:pPr>
        <w:rPr>
          <w:b/>
          <w:bCs/>
          <w:sz w:val="40"/>
          <w:szCs w:val="40"/>
        </w:rPr>
      </w:pPr>
    </w:p>
    <w:p w14:paraId="1AB2A640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6255A">
        <w:rPr>
          <w:b/>
          <w:bCs/>
          <w:sz w:val="40"/>
          <w:szCs w:val="40"/>
        </w:rPr>
        <w:t>MARLY PEDROSO BONETTI</w:t>
      </w:r>
    </w:p>
    <w:p w14:paraId="52A0A95C" w14:textId="48DB7E58" w:rsidR="0087466A" w:rsidRDefault="0046255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A11E2">
        <w:rPr>
          <w:b/>
          <w:bCs/>
          <w:sz w:val="40"/>
          <w:szCs w:val="40"/>
        </w:rPr>
        <w:t>RUA IRMÃ THAIS, 4076</w:t>
      </w:r>
    </w:p>
    <w:p w14:paraId="788E0C87" w14:textId="40F44C1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BA11E2">
        <w:rPr>
          <w:b/>
          <w:bCs/>
          <w:sz w:val="40"/>
          <w:szCs w:val="40"/>
        </w:rPr>
        <w:t>ZONA VII</w:t>
      </w:r>
    </w:p>
    <w:p w14:paraId="7C839CA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255A">
        <w:rPr>
          <w:b/>
          <w:bCs/>
          <w:sz w:val="40"/>
          <w:szCs w:val="40"/>
        </w:rPr>
        <w:t>UMUARAMA - PR</w:t>
      </w:r>
    </w:p>
    <w:p w14:paraId="1E8E7FCB" w14:textId="5BC94A9D" w:rsidR="00DA10E8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6255A">
        <w:rPr>
          <w:b/>
          <w:bCs/>
          <w:sz w:val="40"/>
          <w:szCs w:val="40"/>
        </w:rPr>
        <w:t>87.50</w:t>
      </w:r>
      <w:r w:rsidR="00BA11E2">
        <w:rPr>
          <w:b/>
          <w:bCs/>
          <w:sz w:val="40"/>
          <w:szCs w:val="40"/>
        </w:rPr>
        <w:t>3-640</w:t>
      </w:r>
    </w:p>
    <w:p w14:paraId="4D00CAA5" w14:textId="77777777" w:rsidR="00DA10E8" w:rsidRDefault="00DA10E8">
      <w:pPr>
        <w:rPr>
          <w:b/>
          <w:bCs/>
          <w:sz w:val="40"/>
          <w:szCs w:val="40"/>
        </w:rPr>
      </w:pPr>
    </w:p>
    <w:p w14:paraId="4CA0289D" w14:textId="1CA4F7FF" w:rsidR="00DA10E8" w:rsidRDefault="00DA10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490.820.609-06</w:t>
      </w:r>
    </w:p>
    <w:p w14:paraId="56A1786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F23BF"/>
    <w:rsid w:val="00140D98"/>
    <w:rsid w:val="002955F6"/>
    <w:rsid w:val="00457406"/>
    <w:rsid w:val="0046255A"/>
    <w:rsid w:val="004B30F4"/>
    <w:rsid w:val="00533CD2"/>
    <w:rsid w:val="00587887"/>
    <w:rsid w:val="0063546E"/>
    <w:rsid w:val="006952F9"/>
    <w:rsid w:val="006F5DDB"/>
    <w:rsid w:val="0087466A"/>
    <w:rsid w:val="009261FD"/>
    <w:rsid w:val="00944F77"/>
    <w:rsid w:val="00947DCC"/>
    <w:rsid w:val="00957DC0"/>
    <w:rsid w:val="00BA11E2"/>
    <w:rsid w:val="00BD755C"/>
    <w:rsid w:val="00DA10E8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822C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2026-04-19T14:54:00Z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