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MATEUS FUNARI LOPES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AV. MAURICIO CARDOSO, 93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PIRATINI 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96.490-000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D890151"/>
    <w:rsid w:val="2BA17049"/>
    <w:rsid w:val="562C1849"/>
    <w:rsid w:val="6CAF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21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2021-10-07T20:14:17Z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D091BD2C0DFD417A8678D5AD8F27649B</vt:lpwstr>
  </property>
</Properties>
</file>