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1DEA" w14:textId="77777777" w:rsidR="00BD755C" w:rsidRDefault="00BD755C">
      <w:pPr>
        <w:rPr>
          <w:b/>
          <w:bCs/>
          <w:sz w:val="40"/>
          <w:szCs w:val="40"/>
        </w:rPr>
      </w:pPr>
    </w:p>
    <w:p w14:paraId="36607379" w14:textId="77777777" w:rsidR="00BD755C" w:rsidRDefault="00BD755C">
      <w:pPr>
        <w:rPr>
          <w:b/>
          <w:bCs/>
          <w:sz w:val="40"/>
          <w:szCs w:val="40"/>
        </w:rPr>
      </w:pPr>
    </w:p>
    <w:p w14:paraId="2D3ABE27" w14:textId="7C26EC4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A6A57">
        <w:rPr>
          <w:b/>
          <w:bCs/>
          <w:sz w:val="40"/>
          <w:szCs w:val="40"/>
        </w:rPr>
        <w:t>MAURICIO NUNES BENGOCHEA</w:t>
      </w:r>
    </w:p>
    <w:p w14:paraId="419DA5CD" w14:textId="650ADC1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A6A57">
        <w:rPr>
          <w:b/>
          <w:bCs/>
          <w:sz w:val="40"/>
          <w:szCs w:val="40"/>
        </w:rPr>
        <w:t xml:space="preserve">UGO JJOÃO TREVISAN, 30 </w:t>
      </w:r>
    </w:p>
    <w:p w14:paraId="57EE75D3" w14:textId="4D502C5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A6A57">
        <w:rPr>
          <w:b/>
          <w:bCs/>
          <w:sz w:val="40"/>
          <w:szCs w:val="40"/>
        </w:rPr>
        <w:t xml:space="preserve">PLANALTO </w:t>
      </w:r>
    </w:p>
    <w:p w14:paraId="722AFD03" w14:textId="1D2829D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A6A57">
        <w:rPr>
          <w:b/>
          <w:bCs/>
          <w:sz w:val="40"/>
          <w:szCs w:val="40"/>
        </w:rPr>
        <w:t>SANTANA DO LIVRAMENTO - RS</w:t>
      </w:r>
    </w:p>
    <w:p w14:paraId="7639425D" w14:textId="07A3E44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A6A57">
        <w:rPr>
          <w:b/>
          <w:bCs/>
          <w:sz w:val="40"/>
          <w:szCs w:val="40"/>
        </w:rPr>
        <w:t>97.572-452</w:t>
      </w:r>
    </w:p>
    <w:p w14:paraId="635E053F" w14:textId="77777777" w:rsidR="00EA6A57" w:rsidRDefault="00EA6A57">
      <w:pPr>
        <w:rPr>
          <w:b/>
          <w:bCs/>
          <w:sz w:val="40"/>
          <w:szCs w:val="40"/>
        </w:rPr>
      </w:pPr>
    </w:p>
    <w:p w14:paraId="0DB3E7B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94491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A6A57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A795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196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2025-06-01T02:10:00Z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