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ABC5" w14:textId="77777777" w:rsidR="00BD755C" w:rsidRDefault="00BD755C">
      <w:pPr>
        <w:rPr>
          <w:b/>
          <w:bCs/>
          <w:sz w:val="40"/>
          <w:szCs w:val="40"/>
        </w:rPr>
      </w:pPr>
    </w:p>
    <w:p w14:paraId="56879F73" w14:textId="77777777" w:rsidR="00BD755C" w:rsidRDefault="00BD755C">
      <w:pPr>
        <w:rPr>
          <w:b/>
          <w:bCs/>
          <w:sz w:val="40"/>
          <w:szCs w:val="40"/>
        </w:rPr>
      </w:pPr>
    </w:p>
    <w:p w14:paraId="2BFCD46C" w14:textId="66D55B9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D69CB">
        <w:rPr>
          <w:b/>
          <w:bCs/>
          <w:sz w:val="40"/>
          <w:szCs w:val="40"/>
        </w:rPr>
        <w:t>MAURO MOTTA MARTINS</w:t>
      </w:r>
    </w:p>
    <w:p w14:paraId="1D6DFE51" w14:textId="087755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D69CB">
        <w:rPr>
          <w:b/>
          <w:bCs/>
          <w:sz w:val="40"/>
          <w:szCs w:val="40"/>
        </w:rPr>
        <w:t>ERNESTO KELLER, 1048</w:t>
      </w:r>
    </w:p>
    <w:p w14:paraId="1FC21D0E" w14:textId="43EF260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D69CB">
        <w:rPr>
          <w:b/>
          <w:bCs/>
          <w:sz w:val="40"/>
          <w:szCs w:val="40"/>
        </w:rPr>
        <w:t>BOURBON</w:t>
      </w:r>
    </w:p>
    <w:p w14:paraId="74E15B54" w14:textId="4FB0FE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D69CB">
        <w:rPr>
          <w:b/>
          <w:bCs/>
          <w:sz w:val="40"/>
          <w:szCs w:val="40"/>
        </w:rPr>
        <w:t>FOZ DO IGUAÇU - PR</w:t>
      </w:r>
    </w:p>
    <w:p w14:paraId="04799D08" w14:textId="305AF00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D69CB">
        <w:rPr>
          <w:b/>
          <w:bCs/>
          <w:sz w:val="40"/>
          <w:szCs w:val="40"/>
        </w:rPr>
        <w:t>85.853-600</w:t>
      </w:r>
    </w:p>
    <w:p w14:paraId="4889E49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65F0A"/>
    <w:rsid w:val="0087466A"/>
    <w:rsid w:val="009261FD"/>
    <w:rsid w:val="00944F77"/>
    <w:rsid w:val="00947DCC"/>
    <w:rsid w:val="00957DC0"/>
    <w:rsid w:val="00B542B2"/>
    <w:rsid w:val="00BD755C"/>
    <w:rsid w:val="00DD69C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5B6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2025-01-14T13:28:00Z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