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7517" w14:textId="77777777" w:rsidR="00BD755C" w:rsidRDefault="00BD755C">
      <w:pPr>
        <w:rPr>
          <w:b/>
          <w:bCs/>
          <w:sz w:val="40"/>
          <w:szCs w:val="40"/>
        </w:rPr>
      </w:pPr>
    </w:p>
    <w:p w14:paraId="36F8D80F" w14:textId="77777777" w:rsidR="00BD755C" w:rsidRDefault="00BD755C">
      <w:pPr>
        <w:rPr>
          <w:b/>
          <w:bCs/>
          <w:sz w:val="40"/>
          <w:szCs w:val="40"/>
        </w:rPr>
      </w:pPr>
    </w:p>
    <w:p w14:paraId="03859616" w14:textId="5A6D079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2006F">
        <w:rPr>
          <w:b/>
          <w:bCs/>
          <w:sz w:val="40"/>
          <w:szCs w:val="40"/>
        </w:rPr>
        <w:t xml:space="preserve">CLAUDIOMIRO MOREIRA RAMOS </w:t>
      </w:r>
    </w:p>
    <w:p w14:paraId="36DB8D47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F2A8F">
        <w:rPr>
          <w:b/>
          <w:bCs/>
          <w:sz w:val="40"/>
          <w:szCs w:val="40"/>
        </w:rPr>
        <w:t>CÉU AZUL, 514</w:t>
      </w:r>
    </w:p>
    <w:p w14:paraId="1FC7BAFB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F2A8F">
        <w:rPr>
          <w:b/>
          <w:bCs/>
          <w:sz w:val="40"/>
          <w:szCs w:val="40"/>
        </w:rPr>
        <w:t>CONJ. HAB. NOVA ESPERANÇA</w:t>
      </w:r>
    </w:p>
    <w:p w14:paraId="4C5CEF06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F2A8F">
        <w:rPr>
          <w:b/>
          <w:bCs/>
          <w:sz w:val="40"/>
          <w:szCs w:val="40"/>
        </w:rPr>
        <w:t>VERA CRUZ DO OESTE - PR</w:t>
      </w:r>
    </w:p>
    <w:p w14:paraId="244A89BB" w14:textId="0E90888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F2A8F">
        <w:rPr>
          <w:b/>
          <w:bCs/>
          <w:sz w:val="40"/>
          <w:szCs w:val="40"/>
        </w:rPr>
        <w:t>85.84</w:t>
      </w:r>
      <w:r w:rsidR="002F1483">
        <w:rPr>
          <w:b/>
          <w:bCs/>
          <w:sz w:val="40"/>
          <w:szCs w:val="40"/>
        </w:rPr>
        <w:t>5-174</w:t>
      </w:r>
    </w:p>
    <w:p w14:paraId="22E11B7A" w14:textId="77777777" w:rsidR="0042006F" w:rsidRDefault="0042006F">
      <w:pPr>
        <w:rPr>
          <w:b/>
          <w:bCs/>
          <w:sz w:val="40"/>
          <w:szCs w:val="40"/>
        </w:rPr>
      </w:pPr>
    </w:p>
    <w:p w14:paraId="4AF95C23" w14:textId="3767CE91" w:rsidR="0042006F" w:rsidRDefault="004200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CPF: 810.524.059-91</w:t>
      </w:r>
    </w:p>
    <w:p w14:paraId="6EEB93DD" w14:textId="77777777" w:rsidR="0042006F" w:rsidRDefault="0042006F">
      <w:pPr>
        <w:rPr>
          <w:b/>
          <w:bCs/>
          <w:sz w:val="40"/>
          <w:szCs w:val="40"/>
        </w:rPr>
      </w:pPr>
    </w:p>
    <w:p w14:paraId="00313C6C" w14:textId="77777777" w:rsidR="0042006F" w:rsidRDefault="0042006F">
      <w:pPr>
        <w:rPr>
          <w:b/>
          <w:bCs/>
          <w:sz w:val="40"/>
          <w:szCs w:val="40"/>
        </w:rPr>
      </w:pPr>
    </w:p>
    <w:p w14:paraId="18704955" w14:textId="77777777" w:rsidR="002F1483" w:rsidRDefault="002F1483">
      <w:pPr>
        <w:rPr>
          <w:b/>
          <w:bCs/>
          <w:sz w:val="40"/>
          <w:szCs w:val="40"/>
        </w:rPr>
      </w:pPr>
    </w:p>
    <w:p w14:paraId="5A92888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2A8F"/>
    <w:rsid w:val="002955F6"/>
    <w:rsid w:val="002F1483"/>
    <w:rsid w:val="0042006F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14785"/>
    <w:rsid w:val="00B542B2"/>
    <w:rsid w:val="00BD755C"/>
    <w:rsid w:val="00E64EF1"/>
    <w:rsid w:val="00F90AF8"/>
    <w:rsid w:val="00FC28A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543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44</Words>
  <Characters>241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2026-05-21T13:00:00Z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