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08DD" w14:textId="77777777" w:rsidR="00BD755C" w:rsidRDefault="00BD755C">
      <w:pPr>
        <w:rPr>
          <w:b/>
          <w:bCs/>
          <w:sz w:val="40"/>
          <w:szCs w:val="40"/>
        </w:rPr>
      </w:pPr>
    </w:p>
    <w:p w14:paraId="3AECB651" w14:textId="77777777" w:rsidR="00BD755C" w:rsidRDefault="00BD755C">
      <w:pPr>
        <w:rPr>
          <w:b/>
          <w:bCs/>
          <w:sz w:val="40"/>
          <w:szCs w:val="40"/>
        </w:rPr>
      </w:pPr>
    </w:p>
    <w:p w14:paraId="261B0576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F08E4">
        <w:rPr>
          <w:b/>
          <w:bCs/>
          <w:sz w:val="40"/>
          <w:szCs w:val="40"/>
        </w:rPr>
        <w:t>RODRIGO DA VEIGA</w:t>
      </w:r>
    </w:p>
    <w:p w14:paraId="75AD570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F08E4">
        <w:rPr>
          <w:b/>
          <w:bCs/>
          <w:sz w:val="40"/>
          <w:szCs w:val="40"/>
        </w:rPr>
        <w:t>SANTA CATARINA, 97</w:t>
      </w:r>
    </w:p>
    <w:p w14:paraId="15EFCB16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F08E4">
        <w:rPr>
          <w:b/>
          <w:bCs/>
          <w:sz w:val="40"/>
          <w:szCs w:val="40"/>
        </w:rPr>
        <w:t>ESTAÇÃO</w:t>
      </w:r>
    </w:p>
    <w:p w14:paraId="2B4EB91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F08E4">
        <w:rPr>
          <w:b/>
          <w:bCs/>
          <w:sz w:val="40"/>
          <w:szCs w:val="40"/>
        </w:rPr>
        <w:t>TROMBUDO CENTRAL - SC</w:t>
      </w:r>
    </w:p>
    <w:p w14:paraId="061EDC9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F08E4">
        <w:rPr>
          <w:b/>
          <w:bCs/>
          <w:sz w:val="40"/>
          <w:szCs w:val="40"/>
        </w:rPr>
        <w:t>89.176-000</w:t>
      </w:r>
    </w:p>
    <w:p w14:paraId="5D063286" w14:textId="77777777" w:rsidR="00F12636" w:rsidRDefault="00F12636">
      <w:pPr>
        <w:rPr>
          <w:b/>
          <w:bCs/>
          <w:sz w:val="40"/>
          <w:szCs w:val="40"/>
        </w:rPr>
      </w:pPr>
    </w:p>
    <w:p w14:paraId="44943397" w14:textId="16C80C41" w:rsidR="00F12636" w:rsidRDefault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Ou </w:t>
      </w:r>
    </w:p>
    <w:p w14:paraId="4F43D905" w14:textId="0A20C8BA" w:rsidR="00F12636" w:rsidRDefault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TAIS BATRISTA </w:t>
      </w:r>
    </w:p>
    <w:p w14:paraId="5E2E2B17" w14:textId="326A8077" w:rsidR="00F12636" w:rsidRDefault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Rua ERNESTO PRADA, 280</w:t>
      </w:r>
    </w:p>
    <w:p w14:paraId="35EC5E24" w14:textId="54A165D5" w:rsidR="00F12636" w:rsidRDefault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Bairro: VILA NOVA </w:t>
      </w:r>
    </w:p>
    <w:p w14:paraId="543A099E" w14:textId="2133B41D" w:rsidR="00F12636" w:rsidRDefault="00F12636" w:rsidP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>
        <w:rPr>
          <w:b/>
          <w:bCs/>
          <w:sz w:val="40"/>
          <w:szCs w:val="40"/>
        </w:rPr>
        <w:t>TROMBUDO CENTRAL - SC</w:t>
      </w:r>
    </w:p>
    <w:p w14:paraId="518FE629" w14:textId="1FC8AA9C" w:rsidR="00F12636" w:rsidRDefault="00F12636" w:rsidP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CEP 89.176-000</w:t>
      </w:r>
    </w:p>
    <w:p w14:paraId="18CB46E2" w14:textId="77777777" w:rsidR="00F12636" w:rsidRDefault="00F12636">
      <w:pPr>
        <w:rPr>
          <w:b/>
          <w:bCs/>
          <w:sz w:val="40"/>
          <w:szCs w:val="40"/>
        </w:rPr>
      </w:pPr>
    </w:p>
    <w:p w14:paraId="28A3E3E5" w14:textId="77777777" w:rsidR="00F12636" w:rsidRDefault="00F12636">
      <w:pPr>
        <w:rPr>
          <w:b/>
          <w:bCs/>
          <w:sz w:val="40"/>
          <w:szCs w:val="40"/>
        </w:rPr>
      </w:pPr>
    </w:p>
    <w:p w14:paraId="05FF880E" w14:textId="7D5CACFC" w:rsidR="00F12636" w:rsidRDefault="00F126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</w:p>
    <w:p w14:paraId="6900E8F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714C8"/>
    <w:rsid w:val="001D62F0"/>
    <w:rsid w:val="002955F6"/>
    <w:rsid w:val="00457406"/>
    <w:rsid w:val="004B30F4"/>
    <w:rsid w:val="00533CD2"/>
    <w:rsid w:val="005F08E4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1263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716D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404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2025-10-08T17:25:00Z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