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SILVIO DE LIMA FERREIRA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QUATÃ,448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RUI CHARLES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RANCHARIA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19.600-000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32C4AAA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2021-02-18T16:58:05Z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