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276"/>
        <w:rPr>
          <w:rFonts w:hint="default"/>
          <w:b/>
          <w:bCs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DAVISON ROCHA DA SILVA</w:t>
      </w:r>
    </w:p>
    <w:p>
      <w:pPr>
        <w:ind w:firstLine="1000" w:firstLineChars="250"/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RETIRA NA 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pt-BR"/>
        </w:rPr>
        <w:t>AGENCIA DOS CORREIOS</w:t>
      </w:r>
    </w:p>
    <w:p>
      <w:pPr>
        <w:ind w:hanging="1276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AV. DEZ DE ABRIL, 660</w:t>
      </w:r>
    </w:p>
    <w:p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CENTRO </w:t>
      </w:r>
    </w:p>
    <w:p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ITACURUBI</w:t>
      </w:r>
      <w:r>
        <w:rPr>
          <w:b/>
          <w:sz w:val="40"/>
          <w:szCs w:val="40"/>
        </w:rPr>
        <w:t xml:space="preserve"> - RS</w:t>
      </w:r>
    </w:p>
    <w:p>
      <w:pPr>
        <w:ind w:hanging="1276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97.6</w:t>
      </w:r>
      <w:r>
        <w:rPr>
          <w:rFonts w:hint="default"/>
          <w:b/>
          <w:sz w:val="40"/>
          <w:szCs w:val="40"/>
          <w:lang w:val="pt-BR"/>
        </w:rPr>
        <w:t>85</w:t>
      </w:r>
      <w:r>
        <w:rPr>
          <w:b/>
          <w:sz w:val="40"/>
          <w:szCs w:val="40"/>
        </w:rPr>
        <w:t>-</w:t>
      </w:r>
      <w:r>
        <w:rPr>
          <w:rFonts w:hint="default"/>
          <w:b/>
          <w:sz w:val="40"/>
          <w:szCs w:val="40"/>
          <w:lang w:val="pt-BR"/>
        </w:rPr>
        <w:t>970</w:t>
      </w:r>
    </w:p>
    <w:p>
      <w:pPr>
        <w:ind w:hanging="1276"/>
        <w:rPr>
          <w:b/>
          <w:sz w:val="40"/>
          <w:szCs w:val="40"/>
        </w:rPr>
      </w:pPr>
    </w:p>
    <w:p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276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5E7DFD"/>
    <w:rsid w:val="0068329C"/>
    <w:rsid w:val="006834C1"/>
    <w:rsid w:val="007E78AE"/>
    <w:rsid w:val="00957DC0"/>
    <w:rsid w:val="00A656E4"/>
    <w:rsid w:val="00A71A32"/>
    <w:rsid w:val="00AE5ECF"/>
    <w:rsid w:val="00C2241C"/>
    <w:rsid w:val="00DB2C34"/>
    <w:rsid w:val="00DD6CD7"/>
    <w:rsid w:val="00EA666F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298</Characters>
  <Lines>2</Lines>
  <Paragraphs>1</Paragraphs>
  <TotalTime>40</TotalTime>
  <ScaleCrop>false</ScaleCrop>
  <LinksUpToDate>false</LinksUpToDate>
  <CharactersWithSpaces>352</CharactersWithSpaces>
  <Application>WPS Office_11.2.0.9635_F1E327BC-269C-435d-A152-05C5408002CA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2020-08-21T11:47:48Z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