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773A3">
        <w:rPr>
          <w:b/>
          <w:sz w:val="40"/>
          <w:szCs w:val="40"/>
        </w:rPr>
        <w:t>VINICIUS ZANCAN MORO</w:t>
      </w:r>
    </w:p>
    <w:p w:rsidR="00957DC0" w:rsidRPr="00214FA4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214FA4">
        <w:rPr>
          <w:b/>
          <w:sz w:val="40"/>
          <w:szCs w:val="40"/>
        </w:rPr>
        <w:t xml:space="preserve">                    LINHA LONDERO MORO, S/Nº</w:t>
      </w:r>
      <w:bookmarkStart w:id="0" w:name="_GoBack"/>
      <w:bookmarkEnd w:id="0"/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773A3">
        <w:rPr>
          <w:b/>
          <w:sz w:val="40"/>
          <w:szCs w:val="40"/>
        </w:rPr>
        <w:t xml:space="preserve">                   IVORÁ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3773A3">
        <w:rPr>
          <w:b/>
          <w:sz w:val="40"/>
          <w:szCs w:val="40"/>
        </w:rPr>
        <w:t xml:space="preserve">                  CEP 98.160-000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14FA4"/>
    <w:rsid w:val="002955F6"/>
    <w:rsid w:val="00362C3D"/>
    <w:rsid w:val="003773A3"/>
    <w:rsid w:val="003B20AB"/>
    <w:rsid w:val="00457406"/>
    <w:rsid w:val="006834C1"/>
    <w:rsid w:val="00957DC0"/>
    <w:rsid w:val="00AE5ECF"/>
    <w:rsid w:val="00C2241C"/>
    <w:rsid w:val="00DB2C34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49</Words>
  <Characters>266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2019-08-09T15:15:00Z</dcterms:modified>
</cp:coreProperties>
</file>