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6AAB" w:rsidRDefault="002C6AAB">
      <w:pPr>
        <w:rPr>
          <w:b/>
          <w:bCs/>
          <w:sz w:val="40"/>
          <w:szCs w:val="40"/>
        </w:rPr>
      </w:pPr>
    </w:p>
    <w:p w:rsidR="002C6AAB" w:rsidRDefault="002C6AAB">
      <w:pPr>
        <w:rPr>
          <w:b/>
          <w:bCs/>
          <w:sz w:val="40"/>
          <w:szCs w:val="40"/>
        </w:rPr>
      </w:pPr>
    </w:p>
    <w:p w:rsidR="007805E4" w:rsidRDefault="00CE6CBE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WAGNER DE SOUZA MATTEO</w:t>
      </w:r>
    </w:p>
    <w:p w:rsidR="007805E4" w:rsidRDefault="00CE6C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LINHA LOCATELLI, S/N</w:t>
      </w:r>
    </w:p>
    <w:p w:rsidR="007805E4" w:rsidRDefault="00CE6C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INTERIOR</w:t>
      </w:r>
    </w:p>
    <w:p w:rsidR="007805E4" w:rsidRDefault="00CE6C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FREDERICO WESTPHALEN - RS</w:t>
      </w:r>
    </w:p>
    <w:p w:rsidR="007805E4" w:rsidRDefault="00CE6C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98.400-000</w:t>
      </w:r>
    </w:p>
    <w:p w:rsidR="007805E4" w:rsidRDefault="007805E4">
      <w:pPr>
        <w:rPr>
          <w:b/>
          <w:bCs/>
          <w:sz w:val="40"/>
          <w:szCs w:val="40"/>
        </w:rPr>
      </w:pPr>
    </w:p>
    <w:sectPr w:rsidR="007805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6CBE" w:rsidRDefault="00CE6CBE">
      <w:pPr>
        <w:spacing w:line="240" w:lineRule="auto"/>
      </w:pPr>
      <w:r>
        <w:separator/>
      </w:r>
    </w:p>
  </w:endnote>
  <w:endnote w:type="continuationSeparator" w:id="0">
    <w:p w:rsidR="00CE6CBE" w:rsidRDefault="00CE6C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6CBE" w:rsidRDefault="00CE6CBE">
      <w:pPr>
        <w:spacing w:after="0"/>
      </w:pPr>
      <w:r>
        <w:separator/>
      </w:r>
    </w:p>
  </w:footnote>
  <w:footnote w:type="continuationSeparator" w:id="0">
    <w:p w:rsidR="00CE6CBE" w:rsidRDefault="00CE6CB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C6AAB"/>
    <w:rsid w:val="003B7A4B"/>
    <w:rsid w:val="00457406"/>
    <w:rsid w:val="004B30F4"/>
    <w:rsid w:val="00533CD2"/>
    <w:rsid w:val="0063546E"/>
    <w:rsid w:val="006952F9"/>
    <w:rsid w:val="006F5DDB"/>
    <w:rsid w:val="007805E4"/>
    <w:rsid w:val="009261FD"/>
    <w:rsid w:val="00944F77"/>
    <w:rsid w:val="00947DCC"/>
    <w:rsid w:val="00957DC0"/>
    <w:rsid w:val="00CE6CBE"/>
    <w:rsid w:val="1B8B5720"/>
    <w:rsid w:val="2BA17049"/>
    <w:rsid w:val="562C1849"/>
    <w:rsid w:val="6604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DB76CF-1ED9-47C2-80AE-6A6421B1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2023-06-27T02:05:00Z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1046-11.2.0.10351</vt:lpwstr>
  </property>
  <property fmtid="{D5CDD505-2E9C-101B-9397-08002B2CF9AE}" pid="3" name="ICV">
    <vt:lpwstr>40F55556350D4A97A70449896B022211</vt:lpwstr>
  </property>
</Properties>
</file>