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25" w:lineRule="auto"/>
        <w:ind w:left="0" w:right="3680" w:firstLine="11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125" w:lineRule="auto"/>
        <w:ind w:left="0" w:right="3680" w:firstLine="113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125" w:lineRule="auto"/>
        <w:ind w:left="0" w:right="3680" w:firstLine="113"/>
        <w:jc w:val="both"/>
        <w:rPr/>
      </w:pPr>
      <w:r w:rsidDel="00000000" w:rsidR="00000000" w:rsidRPr="00000000">
        <w:rPr>
          <w:rtl w:val="0"/>
        </w:rPr>
        <w:t xml:space="preserve">Nome do Aluno  : </w:t>
      </w:r>
      <w:r w:rsidDel="00000000" w:rsidR="00000000" w:rsidRPr="00000000">
        <w:rPr>
          <w:b w:val="0"/>
          <w:rtl w:val="0"/>
        </w:rPr>
        <w:t xml:space="preserve">Gustavo Steinhoefel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125" w:lineRule="auto"/>
        <w:ind w:left="0" w:right="3680" w:firstLine="113"/>
        <w:jc w:val="both"/>
        <w:rPr>
          <w:b w:val="0"/>
        </w:rPr>
      </w:pPr>
      <w:r w:rsidDel="00000000" w:rsidR="00000000" w:rsidRPr="00000000">
        <w:rPr>
          <w:rtl w:val="0"/>
        </w:rPr>
        <w:t xml:space="preserve">Código do Aluno: </w:t>
      </w:r>
      <w:r w:rsidDel="00000000" w:rsidR="00000000" w:rsidRPr="00000000">
        <w:rPr>
          <w:b w:val="0"/>
          <w:rtl w:val="0"/>
        </w:rPr>
        <w:t xml:space="preserve">515552</w:t>
      </w:r>
    </w:p>
    <w:p w:rsidR="00000000" w:rsidDel="00000000" w:rsidP="00000000" w:rsidRDefault="00000000" w:rsidRPr="00000000" w14:paraId="00000005">
      <w:pPr>
        <w:pStyle w:val="Heading1"/>
        <w:spacing w:before="125" w:lineRule="auto"/>
        <w:ind w:left="0" w:right="3680" w:firstLine="120"/>
        <w:jc w:val="both"/>
        <w:rPr/>
      </w:pPr>
      <w:r w:rsidDel="00000000" w:rsidR="00000000" w:rsidRPr="00000000">
        <w:rPr>
          <w:rtl w:val="0"/>
        </w:rPr>
        <w:t xml:space="preserve">Curso: </w:t>
      </w:r>
      <w:r w:rsidDel="00000000" w:rsidR="00000000" w:rsidRPr="00000000">
        <w:rPr>
          <w:b w:val="0"/>
          <w:rtl w:val="0"/>
        </w:rPr>
        <w:t xml:space="preserve">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125" w:lineRule="auto"/>
        <w:ind w:left="3682" w:right="3680"/>
        <w:jc w:val="center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before="125" w:lineRule="auto"/>
        <w:ind w:left="141" w:right="93"/>
        <w:jc w:val="center"/>
        <w:rPr/>
      </w:pPr>
      <w:r w:rsidDel="00000000" w:rsidR="00000000" w:rsidRPr="00000000">
        <w:rPr>
          <w:rtl w:val="0"/>
        </w:rPr>
        <w:t xml:space="preserve">REQUISITOS DE SISTEMA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24" w:lineRule="auto"/>
        <w:ind w:firstLine="14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</w:t>
      </w:r>
      <w:r w:rsidDel="00000000" w:rsidR="00000000" w:rsidRPr="00000000">
        <w:rPr>
          <w:sz w:val="24"/>
          <w:szCs w:val="24"/>
          <w:rtl w:val="0"/>
        </w:rPr>
        <w:t xml:space="preserve">GS Softwares - Biblioteca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19" w:line="346" w:lineRule="auto"/>
        <w:ind w:left="141.73228346456688" w:right="108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Descrição do negócio: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 gestão de um bilioteca demanda um grande </w:t>
      </w:r>
      <w:r w:rsidDel="00000000" w:rsidR="00000000" w:rsidRPr="00000000">
        <w:rPr>
          <w:sz w:val="24"/>
          <w:szCs w:val="24"/>
          <w:rtl w:val="0"/>
        </w:rPr>
        <w:t xml:space="preserve">esforço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 seus profissionais</w:t>
      </w:r>
      <w:r w:rsidDel="00000000" w:rsidR="00000000" w:rsidRPr="00000000">
        <w:rPr>
          <w:sz w:val="24"/>
          <w:szCs w:val="24"/>
          <w:rtl w:val="0"/>
        </w:rPr>
        <w:t xml:space="preserve">, principalmente na catalogação do acervo, manutenção dos leitores e na verificação dos livros se o mesmo se encontram disponíveis no acervo. Tendo em vista estes desafios desenvolver um bom software que faça está tarefas de maneira transparente e que proporcione agilidade na conclusão nestas etapas é fundamental.</w:t>
      </w:r>
    </w:p>
    <w:p w:rsidR="00000000" w:rsidDel="00000000" w:rsidP="00000000" w:rsidRDefault="00000000" w:rsidRPr="00000000" w14:paraId="0000000B">
      <w:pPr>
        <w:pStyle w:val="Heading1"/>
        <w:ind w:left="0" w:firstLine="141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141"/>
        <w:rPr/>
      </w:pPr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0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Manter cadastro de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Manter cadastro de leitores.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Manter cadastro dos autores.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Manter cadastro do acervo literário.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Manter cadastro das coleções, editoras, assuntos, cidades, classificações literárias.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cadastro de empréstimos. O sistema deverá controlar a quantidade de livros que cada leitor deverá retirar por empréstimo e verificar se os livros escolhido não tiverem nenhuma restrição quanto a sua retirada.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Manter cadastro de reservas de livros. Sendo possível o operador cancelar , excluir ou alterar a reserva quando achar necessário.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Exigir autenticação para acessar o sistema. Não há níveis de permissão, apenas controle para acessar o sistema.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Permitir realizar consulta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em vídeo, sem necessidade de gerar relatório. Ex.: Consultar acervo emprestado conforme </w:t>
      </w:r>
      <w:r w:rsidDel="00000000" w:rsidR="00000000" w:rsidRPr="00000000">
        <w:rPr>
          <w:sz w:val="24"/>
          <w:szCs w:val="24"/>
          <w:rtl w:val="0"/>
        </w:rPr>
        <w:t xml:space="preserve">critérios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filtrados;Listagem dos cadastros de apoio.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Gerar relatórios/listagens referentes aos cadastros de apoio.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125" w:lineRule="auto"/>
        <w:ind w:left="0" w:firstLine="1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25" w:lineRule="auto"/>
        <w:ind w:left="0" w:firstLine="1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125" w:lineRule="auto"/>
        <w:ind w:left="0" w:firstLine="1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before="125" w:lineRule="auto"/>
        <w:ind w:left="0" w:firstLine="1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125" w:lineRule="auto"/>
        <w:ind w:left="0" w:firstLine="141"/>
        <w:rPr/>
      </w:pPr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0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Utilizar linguagem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Utilizar banco de dados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0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Implementar a solução por meio de uma interface gráfica simples e de fácil interação.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Gerar relatórios através da biblioteca JasperReports.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0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Exportar relatórios para formato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Exportar dados para 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0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Permitir geração de backup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Validar campos como: data, cpf e cnpj.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Rule="auto"/>
        <w:ind w:left="83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campos para não deixar inserir dados duplicados no sistema.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0" w:lineRule="auto"/>
        <w:ind w:left="834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Utilizar máscaras para campos de entrada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left="834" w:right="119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Efetuar controle sobre registros excluídos. Se utilizando do campo DEL e mudando de “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- não excluído para “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- excluído, Até esse momento, os registros estão como “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- não excluído.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left="834" w:right="119" w:hanging="360"/>
        <w:rPr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Efetuar controle sobre registros ativos. Se utilizando do campo </w:t>
      </w:r>
      <w:r w:rsidDel="00000000" w:rsidR="00000000" w:rsidRPr="00000000">
        <w:rPr>
          <w:sz w:val="24"/>
          <w:szCs w:val="24"/>
          <w:rtl w:val="0"/>
        </w:rPr>
        <w:t xml:space="preserve">STATUS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mudando de “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- ativo “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- inativo, Até esse momento, os registros estão como “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” - 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left="834" w:right="119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na tela de cadastro/alteração de usuários o campo senha para que o mesmo seja igual ou maior que 4 dígitos.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right="11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right="11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right="11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right="11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right="11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left="474" w:right="1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left="474" w:right="1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left="474" w:right="1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left="474" w:right="1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left="474" w:right="1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left="474" w:right="1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4"/>
        </w:tabs>
        <w:spacing w:before="122" w:line="343" w:lineRule="auto"/>
        <w:ind w:left="474" w:right="119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" w:lineRule="auto"/>
        <w:rPr>
          <w:color w:val="000000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141"/>
        <w:rPr/>
      </w:pPr>
      <w:r w:rsidDel="00000000" w:rsidR="00000000" w:rsidRPr="00000000">
        <w:rPr>
          <w:rtl w:val="0"/>
        </w:rPr>
        <w:t xml:space="preserve">Modelo do Banco de Dados</w:t>
      </w:r>
    </w:p>
    <w:p w:rsidR="00000000" w:rsidDel="00000000" w:rsidP="00000000" w:rsidRDefault="00000000" w:rsidRPr="00000000" w14:paraId="00000037">
      <w:pPr>
        <w:ind w:left="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6623050" cy="406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" w:lineRule="auto"/>
        <w:rPr>
          <w:b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6184900</wp:posOffset>
                </wp:positionH>
                <wp:positionV relativeFrom="paragraph">
                  <wp:posOffset>9994900</wp:posOffset>
                </wp:positionV>
                <wp:extent cx="137160" cy="213360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82183" y="3678083"/>
                          <a:ext cx="127635" cy="203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" w:line="240"/>
                              <w:ind w:left="40" w:right="0" w:firstLine="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PAGE 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6184900</wp:posOffset>
                </wp:positionH>
                <wp:positionV relativeFrom="paragraph">
                  <wp:posOffset>9994900</wp:posOffset>
                </wp:positionV>
                <wp:extent cx="137160" cy="213360"/>
                <wp:effectExtent b="0" l="0" r="0" t="0"/>
                <wp:wrapSquare wrapText="bothSides" distB="0" distT="0" distL="0" distR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" cy="213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8" w:type="default"/>
      <w:footerReference r:id="rId9" w:type="default"/>
      <w:pgSz w:h="16840" w:w="11910"/>
      <w:pgMar w:bottom="1080" w:top="1660" w:left="740" w:right="740" w:header="360" w:footer="8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444500</wp:posOffset>
              </wp:positionV>
              <wp:extent cx="6223635" cy="47498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234183" y="3542510"/>
                        <a:ext cx="6223635" cy="474980"/>
                        <a:chOff x="2234183" y="3542510"/>
                        <a:chExt cx="6223635" cy="474980"/>
                      </a:xfrm>
                    </wpg:grpSpPr>
                    <wpg:grpSp>
                      <wpg:cNvGrpSpPr/>
                      <wpg:grpSpPr>
                        <a:xfrm>
                          <a:off x="2234183" y="3542510"/>
                          <a:ext cx="6223635" cy="474980"/>
                          <a:chOff x="0" y="0"/>
                          <a:chExt cx="6223635" cy="47498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223625" cy="47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g:grpSp>
                        <wpg:cNvGrpSpPr/>
                        <wpg:grpSpPr>
                          <a:xfrm>
                            <a:off x="0" y="0"/>
                            <a:ext cx="6223635" cy="474980"/>
                            <a:chOff x="0" y="0"/>
                            <a:chExt cx="6223635" cy="47498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223635" cy="46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35" y="0"/>
                              <a:ext cx="6223000" cy="469265"/>
                            </a:xfrm>
                            <a:custGeom>
                              <a:rect b="b" l="l" r="r" t="t"/>
                              <a:pathLst>
                                <a:path extrusionOk="0" h="469265" w="6223000">
                                  <a:moveTo>
                                    <a:pt x="0" y="3921"/>
                                  </a:moveTo>
                                  <a:lnTo>
                                    <a:pt x="6223000" y="3921"/>
                                  </a:lnTo>
                                  <a:moveTo>
                                    <a:pt x="0" y="466650"/>
                                  </a:moveTo>
                                  <a:lnTo>
                                    <a:pt x="6223000" y="466650"/>
                                  </a:lnTo>
                                  <a:moveTo>
                                    <a:pt x="2540" y="0"/>
                                  </a:moveTo>
                                  <a:lnTo>
                                    <a:pt x="2540" y="469265"/>
                                  </a:lnTo>
                                  <a:moveTo>
                                    <a:pt x="6219190" y="0"/>
                                  </a:moveTo>
                                  <a:lnTo>
                                    <a:pt x="6219190" y="46926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pic:pic>
                          <pic:nvPicPr>
                            <pic:cNvPr id="8" name="Shape 8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 b="-16810" l="0" r="0" t="-16820"/>
                            <a:stretch/>
                          </pic:blipFill>
                          <pic:spPr>
                            <a:xfrm>
                              <a:off x="2296795" y="5080"/>
                              <a:ext cx="1623060" cy="46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444500</wp:posOffset>
              </wp:positionV>
              <wp:extent cx="6223635" cy="474980"/>
              <wp:effectExtent b="0" l="0" r="0" t="0"/>
              <wp:wrapSquare wrapText="bothSides" distB="0" distT="0" distL="0" distR="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3635" cy="4749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4749800</wp:posOffset>
              </wp:positionH>
              <wp:positionV relativeFrom="paragraph">
                <wp:posOffset>431800</wp:posOffset>
              </wp:positionV>
              <wp:extent cx="1221105" cy="47879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740210" y="3545368"/>
                        <a:ext cx="121158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10" w:right="8.00000011920929" w:firstLine="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Requisitos de Sistema Prof. Fabrício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27.99999713897705"/>
                            <w:ind w:left="10" w:right="6.000000238418579" w:firstLine="2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2019/A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4749800</wp:posOffset>
              </wp:positionH>
              <wp:positionV relativeFrom="paragraph">
                <wp:posOffset>431800</wp:posOffset>
              </wp:positionV>
              <wp:extent cx="1221105" cy="478790"/>
              <wp:effectExtent b="0" l="0" r="0" t="0"/>
              <wp:wrapSquare wrapText="bothSides" distB="0" distT="0" distL="0" distR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21105" cy="478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457200</wp:posOffset>
              </wp:positionH>
              <wp:positionV relativeFrom="paragraph">
                <wp:posOffset>571500</wp:posOffset>
              </wp:positionV>
              <wp:extent cx="1545590" cy="18542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77968" y="3692053"/>
                        <a:ext cx="1536065" cy="175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4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Programação de Aplicações</w:t>
                          </w:r>
                        </w:p>
                      </w:txbxContent>
                    </wps:txbx>
                    <wps:bodyPr anchorCtr="0" anchor="t" bIns="0" lIns="0" spcFirstLastPara="1" rIns="0" wrap="square" tIns="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457200</wp:posOffset>
              </wp:positionH>
              <wp:positionV relativeFrom="paragraph">
                <wp:posOffset>571500</wp:posOffset>
              </wp:positionV>
              <wp:extent cx="1545590" cy="18542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5590" cy="1854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74" w:firstLine="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38" w:firstLine="0"/>
      </w:pPr>
      <w:rPr/>
    </w:lvl>
    <w:lvl w:ilvl="2">
      <w:start w:val="1"/>
      <w:numFmt w:val="bullet"/>
      <w:lvlText w:val="•"/>
      <w:lvlJc w:val="left"/>
      <w:pPr>
        <w:ind w:left="2397" w:firstLine="0"/>
      </w:pPr>
      <w:rPr/>
    </w:lvl>
    <w:lvl w:ilvl="3">
      <w:start w:val="1"/>
      <w:numFmt w:val="bullet"/>
      <w:lvlText w:val="•"/>
      <w:lvlJc w:val="left"/>
      <w:pPr>
        <w:ind w:left="3355" w:firstLine="0"/>
      </w:pPr>
      <w:rPr/>
    </w:lvl>
    <w:lvl w:ilvl="4">
      <w:start w:val="1"/>
      <w:numFmt w:val="bullet"/>
      <w:lvlText w:val="•"/>
      <w:lvlJc w:val="left"/>
      <w:pPr>
        <w:ind w:left="4314" w:firstLine="0"/>
      </w:pPr>
      <w:rPr/>
    </w:lvl>
    <w:lvl w:ilvl="5">
      <w:start w:val="1"/>
      <w:numFmt w:val="bullet"/>
      <w:lvlText w:val="•"/>
      <w:lvlJc w:val="left"/>
      <w:pPr>
        <w:ind w:left="5272" w:firstLine="0"/>
      </w:pPr>
      <w:rPr/>
    </w:lvl>
    <w:lvl w:ilvl="6">
      <w:start w:val="1"/>
      <w:numFmt w:val="bullet"/>
      <w:lvlText w:val="•"/>
      <w:lvlJc w:val="left"/>
      <w:pPr>
        <w:ind w:left="6231" w:firstLine="0"/>
      </w:pPr>
      <w:rPr/>
    </w:lvl>
    <w:lvl w:ilvl="7">
      <w:start w:val="1"/>
      <w:numFmt w:val="bullet"/>
      <w:lvlText w:val="•"/>
      <w:lvlJc w:val="left"/>
      <w:pPr>
        <w:ind w:left="7189" w:firstLine="0"/>
      </w:pPr>
      <w:rPr/>
    </w:lvl>
    <w:lvl w:ilvl="8">
      <w:start w:val="1"/>
      <w:numFmt w:val="bullet"/>
      <w:lvlText w:val="•"/>
      <w:lvlJc w:val="left"/>
      <w:pPr>
        <w:ind w:left="8148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74" w:firstLine="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438" w:firstLine="0"/>
      </w:pPr>
      <w:rPr/>
    </w:lvl>
    <w:lvl w:ilvl="2">
      <w:start w:val="1"/>
      <w:numFmt w:val="bullet"/>
      <w:lvlText w:val="•"/>
      <w:lvlJc w:val="left"/>
      <w:pPr>
        <w:ind w:left="2397" w:firstLine="0"/>
      </w:pPr>
      <w:rPr/>
    </w:lvl>
    <w:lvl w:ilvl="3">
      <w:start w:val="1"/>
      <w:numFmt w:val="bullet"/>
      <w:lvlText w:val="•"/>
      <w:lvlJc w:val="left"/>
      <w:pPr>
        <w:ind w:left="3355" w:firstLine="0"/>
      </w:pPr>
      <w:rPr/>
    </w:lvl>
    <w:lvl w:ilvl="4">
      <w:start w:val="1"/>
      <w:numFmt w:val="bullet"/>
      <w:lvlText w:val="•"/>
      <w:lvlJc w:val="left"/>
      <w:pPr>
        <w:ind w:left="4314" w:firstLine="0"/>
      </w:pPr>
      <w:rPr/>
    </w:lvl>
    <w:lvl w:ilvl="5">
      <w:start w:val="1"/>
      <w:numFmt w:val="bullet"/>
      <w:lvlText w:val="•"/>
      <w:lvlJc w:val="left"/>
      <w:pPr>
        <w:ind w:left="5272" w:firstLine="0"/>
      </w:pPr>
      <w:rPr/>
    </w:lvl>
    <w:lvl w:ilvl="6">
      <w:start w:val="1"/>
      <w:numFmt w:val="bullet"/>
      <w:lvlText w:val="•"/>
      <w:lvlJc w:val="left"/>
      <w:pPr>
        <w:ind w:left="6231" w:firstLine="0"/>
      </w:pPr>
      <w:rPr/>
    </w:lvl>
    <w:lvl w:ilvl="7">
      <w:start w:val="1"/>
      <w:numFmt w:val="bullet"/>
      <w:lvlText w:val="•"/>
      <w:lvlJc w:val="left"/>
      <w:pPr>
        <w:ind w:left="7189" w:firstLine="0"/>
      </w:pPr>
      <w:rPr/>
    </w:lvl>
    <w:lvl w:ilvl="8">
      <w:start w:val="1"/>
      <w:numFmt w:val="bullet"/>
      <w:lvlText w:val="•"/>
      <w:lvlJc w:val="left"/>
      <w:pPr>
        <w:ind w:left="8148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4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