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7"/>
        <w:gridCol w:w="3014"/>
        <w:gridCol w:w="4731"/>
      </w:tblGrid>
      <w:tr w:rsidR="007C12F6" w:rsidRPr="007C12F6" w:rsidTr="007C12F6"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C12F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C12F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Meaning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C12F6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Example</w:t>
            </w:r>
          </w:p>
        </w:tc>
      </w:tr>
      <w:tr w:rsidR="007C12F6" w:rsidRPr="007C12F6" w:rsidTr="007C12F6"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Matches any single character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c.t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will match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cat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,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cot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,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cut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 xml:space="preserve">, </w:t>
            </w:r>
            <w:proofErr w:type="spellStart"/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etc</w:t>
            </w:r>
            <w:proofErr w:type="spellEnd"/>
          </w:p>
        </w:tc>
      </w:tr>
      <w:tr w:rsidR="007C12F6" w:rsidRPr="007C12F6" w:rsidTr="007C12F6"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Repeats the previous match one or more times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  <w:lang w:val="es-MX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  <w:lang w:val="es-MX"/>
              </w:rPr>
              <w:t>a+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  <w:lang w:val="es-MX"/>
              </w:rPr>
              <w:t> matches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  <w:lang w:val="es-MX"/>
              </w:rPr>
              <w:t>a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  <w:lang w:val="es-MX"/>
              </w:rPr>
              <w:t>,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  <w:lang w:val="es-MX"/>
              </w:rPr>
              <w:t>aa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  <w:lang w:val="es-MX"/>
              </w:rPr>
              <w:t>,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  <w:lang w:val="es-MX"/>
              </w:rPr>
              <w:t>aaa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  <w:lang w:val="es-MX"/>
              </w:rPr>
              <w:t>, etc</w:t>
            </w:r>
          </w:p>
        </w:tc>
      </w:tr>
      <w:tr w:rsidR="007C12F6" w:rsidRPr="007C12F6" w:rsidTr="007C12F6"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Repeats the previous match zero or more times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a*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matches all the same things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a+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matches, but will also match an empty string</w:t>
            </w:r>
          </w:p>
        </w:tc>
      </w:tr>
      <w:tr w:rsidR="007C12F6" w:rsidRPr="007C12F6" w:rsidTr="007C12F6"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Makes the match optional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proofErr w:type="spellStart"/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colou?r</w:t>
            </w:r>
            <w:proofErr w:type="spellEnd"/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will match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color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and </w:t>
            </w:r>
            <w:proofErr w:type="spellStart"/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colour</w:t>
            </w:r>
            <w:proofErr w:type="spellEnd"/>
          </w:p>
        </w:tc>
      </w:tr>
      <w:tr w:rsidR="007C12F6" w:rsidRPr="007C12F6" w:rsidTr="007C12F6"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\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Escape the next character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\.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 xml:space="preserve"> will </w:t>
            </w:r>
            <w:proofErr w:type="gramStart"/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match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.</w:t>
            </w:r>
            <w:proofErr w:type="gramEnd"/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(dot) and not </w:t>
            </w:r>
            <w:r w:rsidRPr="007C12F6">
              <w:rPr>
                <w:rFonts w:ascii="Arial" w:eastAsia="Times New Roman" w:hAnsi="Arial" w:cs="Arial"/>
                <w:i/>
                <w:iCs/>
                <w:color w:val="003366"/>
                <w:sz w:val="21"/>
                <w:szCs w:val="21"/>
              </w:rPr>
              <w:t>any single character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as explain above</w:t>
            </w:r>
          </w:p>
        </w:tc>
      </w:tr>
      <w:tr w:rsidR="007C12F6" w:rsidRPr="007C12F6" w:rsidTr="007C12F6"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Called an anchor, matches the beginning of the string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^a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matches a string that begins with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a</w:t>
            </w:r>
          </w:p>
        </w:tc>
      </w:tr>
      <w:tr w:rsidR="007C12F6" w:rsidRPr="007C12F6" w:rsidTr="007C12F6"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$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The other anchor, this matches the end of the string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a$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matches a string that ends with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a</w:t>
            </w:r>
          </w:p>
        </w:tc>
      </w:tr>
      <w:tr w:rsidR="007C12F6" w:rsidRPr="007C12F6" w:rsidTr="007C12F6"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( )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 xml:space="preserve">Groups several characters into a single unit, and captures a match for use in a </w:t>
            </w:r>
            <w:proofErr w:type="spellStart"/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backreference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(ab)+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matches </w:t>
            </w:r>
            <w:proofErr w:type="spellStart"/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ababab</w:t>
            </w:r>
            <w:proofErr w:type="spellEnd"/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- that is, the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+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 xml:space="preserve"> applies to the group. For more on </w:t>
            </w:r>
            <w:proofErr w:type="spellStart"/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backreferences</w:t>
            </w:r>
            <w:proofErr w:type="spellEnd"/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 xml:space="preserve"> see </w:t>
            </w:r>
            <w:hyperlink r:id="rId4" w:anchor="InternalBackRefs" w:history="1">
              <w:r w:rsidRPr="007C12F6">
                <w:rPr>
                  <w:rFonts w:ascii="Arial" w:eastAsia="Times New Roman" w:hAnsi="Arial" w:cs="Arial"/>
                  <w:color w:val="5A88B5"/>
                  <w:sz w:val="21"/>
                  <w:szCs w:val="21"/>
                  <w:u w:val="single"/>
                </w:rPr>
                <w:t>below</w:t>
              </w:r>
            </w:hyperlink>
          </w:p>
        </w:tc>
      </w:tr>
      <w:tr w:rsidR="007C12F6" w:rsidRPr="007C12F6" w:rsidTr="007C12F6"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[ ]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A character class - matches one of the characters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c[</w:t>
            </w:r>
            <w:proofErr w:type="spellStart"/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uoa</w:t>
            </w:r>
            <w:proofErr w:type="spellEnd"/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]t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matches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cut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,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cot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or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cat</w:t>
            </w:r>
          </w:p>
        </w:tc>
      </w:tr>
      <w:tr w:rsidR="007C12F6" w:rsidRPr="007C12F6" w:rsidTr="007C12F6"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[^ ]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Negative character class - matches any character not specified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C12F6" w:rsidRPr="007C12F6" w:rsidRDefault="007C12F6" w:rsidP="007C12F6">
            <w:pPr>
              <w:spacing w:before="120" w:after="240" w:line="312" w:lineRule="atLeast"/>
              <w:rPr>
                <w:rFonts w:ascii="Arial" w:eastAsia="Times New Roman" w:hAnsi="Arial" w:cs="Arial"/>
                <w:color w:val="003366"/>
                <w:sz w:val="21"/>
                <w:szCs w:val="21"/>
              </w:rPr>
            </w:pP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c[^/]t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matches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cat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or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c=t</w:t>
            </w:r>
            <w:r w:rsidRPr="007C12F6">
              <w:rPr>
                <w:rFonts w:ascii="Arial" w:eastAsia="Times New Roman" w:hAnsi="Arial" w:cs="Arial"/>
                <w:color w:val="003366"/>
                <w:sz w:val="21"/>
                <w:szCs w:val="21"/>
              </w:rPr>
              <w:t> but not </w:t>
            </w:r>
            <w:r w:rsidRPr="007C12F6">
              <w:rPr>
                <w:rFonts w:ascii="Courier New" w:eastAsia="Times New Roman" w:hAnsi="Courier New" w:cs="Courier New"/>
                <w:color w:val="003366"/>
                <w:sz w:val="21"/>
                <w:szCs w:val="21"/>
              </w:rPr>
              <w:t>c/t</w:t>
            </w:r>
          </w:p>
        </w:tc>
      </w:tr>
    </w:tbl>
    <w:p w:rsidR="00016015" w:rsidRDefault="00016015">
      <w:bookmarkStart w:id="0" w:name="_GoBack"/>
      <w:bookmarkEnd w:id="0"/>
    </w:p>
    <w:sectPr w:rsidR="00016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F1"/>
    <w:rsid w:val="00016015"/>
    <w:rsid w:val="00544AF1"/>
    <w:rsid w:val="007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39F08-DA90-4F23-8FFB-032468F6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C12F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C12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C12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4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tpd.apache.org/docs/2.4/rewrite/intr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Wittbecker Gustavo</dc:creator>
  <cp:keywords/>
  <dc:description/>
  <cp:lastModifiedBy>Wittbecker Gustavo</cp:lastModifiedBy>
  <cp:revision>2</cp:revision>
  <dcterms:created xsi:type="dcterms:W3CDTF">2021-01-19T23:43:00Z</dcterms:created>
  <dcterms:modified xsi:type="dcterms:W3CDTF">2021-01-19T23:44:00Z</dcterms:modified>
</cp:coreProperties>
</file>