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22399" w14:textId="18FD5CE5" w:rsidR="00664EC4" w:rsidRDefault="00B0707C" w:rsidP="00E16451">
      <w:pPr>
        <w:pStyle w:val="Title"/>
        <w:spacing w:line="276" w:lineRule="auto"/>
        <w:jc w:val="center"/>
        <w:rPr>
          <w:lang w:val="en-US"/>
        </w:rPr>
      </w:pPr>
      <w:r>
        <w:rPr>
          <w:lang w:val="en-US"/>
        </w:rPr>
        <w:t xml:space="preserve">Software Engineering Practice – </w:t>
      </w:r>
      <w:r w:rsidR="00DD6708">
        <w:rPr>
          <w:lang w:val="en-US"/>
        </w:rPr>
        <w:t>Scenarios</w:t>
      </w:r>
      <w:r>
        <w:rPr>
          <w:lang w:val="en-US"/>
        </w:rPr>
        <w:t>:</w:t>
      </w:r>
    </w:p>
    <w:p w14:paraId="5CF13B14" w14:textId="77777777" w:rsidR="00B0707C" w:rsidRDefault="00B0707C" w:rsidP="00E16451">
      <w:pPr>
        <w:pStyle w:val="Subtitle"/>
        <w:spacing w:line="276" w:lineRule="auto"/>
        <w:rPr>
          <w:lang w:val="en-US"/>
        </w:rPr>
      </w:pPr>
      <w:r>
        <w:rPr>
          <w:lang w:val="en-US"/>
        </w:rPr>
        <w:t>Members:</w:t>
      </w:r>
    </w:p>
    <w:p w14:paraId="2D744688" w14:textId="77777777" w:rsidR="00B0707C" w:rsidRPr="003F3384" w:rsidRDefault="00B0707C" w:rsidP="00E16451">
      <w:pPr>
        <w:pStyle w:val="ListParagraph"/>
        <w:numPr>
          <w:ilvl w:val="0"/>
          <w:numId w:val="1"/>
        </w:numPr>
        <w:spacing w:line="276" w:lineRule="auto"/>
        <w:rPr>
          <w:lang w:val="en-US"/>
        </w:rPr>
      </w:pPr>
      <w:r>
        <w:rPr>
          <w:rFonts w:ascii="Times New Roman" w:hAnsi="Times New Roman" w:cs="Times New Roman"/>
          <w:lang w:val="en-US"/>
        </w:rPr>
        <w:t>Tran Pham Gia Bao</w:t>
      </w:r>
    </w:p>
    <w:p w14:paraId="60C2A832" w14:textId="77777777" w:rsidR="00B0707C" w:rsidRPr="003F3384" w:rsidRDefault="00B0707C" w:rsidP="00E16451">
      <w:pPr>
        <w:pStyle w:val="ListParagraph"/>
        <w:numPr>
          <w:ilvl w:val="0"/>
          <w:numId w:val="1"/>
        </w:numPr>
        <w:spacing w:line="276" w:lineRule="auto"/>
        <w:rPr>
          <w:lang w:val="en-US"/>
        </w:rPr>
      </w:pPr>
      <w:r>
        <w:rPr>
          <w:rFonts w:ascii="Times New Roman" w:hAnsi="Times New Roman" w:cs="Times New Roman"/>
          <w:lang w:val="en-US"/>
        </w:rPr>
        <w:t>Gustaw Tarka</w:t>
      </w:r>
    </w:p>
    <w:p w14:paraId="200464C4" w14:textId="1C46C3DA" w:rsidR="00DD6708" w:rsidRPr="00DD6708" w:rsidRDefault="00B0707C" w:rsidP="00DD6708">
      <w:pPr>
        <w:pStyle w:val="ListParagraph"/>
        <w:numPr>
          <w:ilvl w:val="0"/>
          <w:numId w:val="1"/>
        </w:numPr>
        <w:spacing w:line="276" w:lineRule="auto"/>
        <w:rPr>
          <w:lang w:val="en-US"/>
        </w:rPr>
      </w:pPr>
      <w:r>
        <w:rPr>
          <w:rFonts w:ascii="Times New Roman" w:hAnsi="Times New Roman" w:cs="Times New Roman"/>
          <w:lang w:val="en-US"/>
        </w:rPr>
        <w:t>Joseph Ronan</w:t>
      </w:r>
    </w:p>
    <w:p w14:paraId="3B04A807" w14:textId="77777777" w:rsidR="00B0707C" w:rsidRDefault="00B0707C" w:rsidP="00E16451">
      <w:pPr>
        <w:spacing w:line="276" w:lineRule="auto"/>
        <w:rPr>
          <w:lang w:val="en-US"/>
        </w:rPr>
      </w:pPr>
    </w:p>
    <w:p w14:paraId="10786FA4" w14:textId="7E51E8D9" w:rsidR="00B0707C" w:rsidRDefault="00B0707C" w:rsidP="00E16451">
      <w:pPr>
        <w:pStyle w:val="NoSpacing"/>
        <w:spacing w:line="276" w:lineRule="auto"/>
        <w:rPr>
          <w:lang w:val="en-US"/>
        </w:rPr>
      </w:pPr>
      <w:proofErr w:type="spellStart"/>
      <w:r w:rsidRPr="00B0707C">
        <w:rPr>
          <w:rStyle w:val="SubtitleChar"/>
        </w:rPr>
        <w:t>Note</w:t>
      </w:r>
      <w:proofErr w:type="spellEnd"/>
      <w:r w:rsidRPr="00B0707C">
        <w:rPr>
          <w:rStyle w:val="SubtitleChar"/>
        </w:rPr>
        <w:t>:</w:t>
      </w:r>
      <w:r>
        <w:rPr>
          <w:lang w:val="en-US"/>
        </w:rPr>
        <w:t xml:space="preserve"> These </w:t>
      </w:r>
      <w:r w:rsidR="00DD6708">
        <w:rPr>
          <w:lang w:val="en-US"/>
        </w:rPr>
        <w:t>scenarios</w:t>
      </w:r>
      <w:r>
        <w:rPr>
          <w:lang w:val="en-US"/>
        </w:rPr>
        <w:t xml:space="preserve"> are for all sections of S4 (SETU Student Support Services), each would be focusing on one of the three sections.</w:t>
      </w:r>
    </w:p>
    <w:p w14:paraId="2823F63D" w14:textId="77777777" w:rsidR="00DD6708" w:rsidRDefault="00DD6708" w:rsidP="00E16451">
      <w:pPr>
        <w:pStyle w:val="NoSpacing"/>
        <w:spacing w:line="276" w:lineRule="auto"/>
        <w:rPr>
          <w:lang w:val="en-US"/>
        </w:rPr>
      </w:pPr>
    </w:p>
    <w:p w14:paraId="50813EB5" w14:textId="77777777" w:rsidR="00DD6708" w:rsidRDefault="00DD6708" w:rsidP="00E16451">
      <w:pPr>
        <w:pStyle w:val="NoSpacing"/>
        <w:spacing w:line="276" w:lineRule="auto"/>
        <w:rPr>
          <w:lang w:val="en-US"/>
        </w:rPr>
      </w:pPr>
    </w:p>
    <w:sdt>
      <w:sdtPr>
        <w:rPr>
          <w:rFonts w:asciiTheme="minorHAnsi" w:eastAsiaTheme="minorHAnsi" w:hAnsiTheme="minorHAnsi" w:cstheme="minorBidi"/>
          <w:color w:val="auto"/>
          <w:kern w:val="2"/>
          <w:sz w:val="24"/>
          <w:szCs w:val="24"/>
          <w:lang w:val="vi-VN"/>
          <w14:ligatures w14:val="standardContextual"/>
        </w:rPr>
        <w:id w:val="-1156683427"/>
        <w:docPartObj>
          <w:docPartGallery w:val="Table of Contents"/>
          <w:docPartUnique/>
        </w:docPartObj>
      </w:sdtPr>
      <w:sdtEndPr>
        <w:rPr>
          <w:b/>
          <w:bCs/>
          <w:noProof/>
        </w:rPr>
      </w:sdtEndPr>
      <w:sdtContent>
        <w:p w14:paraId="03EEE48C" w14:textId="6013295F" w:rsidR="00DD6708" w:rsidRDefault="00DD6708">
          <w:pPr>
            <w:pStyle w:val="TOCHeading"/>
          </w:pPr>
          <w:r>
            <w:t>Contents</w:t>
          </w:r>
        </w:p>
        <w:p w14:paraId="0A3AACA2" w14:textId="2B6574C3" w:rsidR="00BD3E56" w:rsidRDefault="00DD6708">
          <w:pPr>
            <w:pStyle w:val="TOC3"/>
            <w:tabs>
              <w:tab w:val="right" w:leader="dot" w:pos="9350"/>
            </w:tabs>
            <w:rPr>
              <w:rFonts w:eastAsiaTheme="minorEastAsia"/>
              <w:noProof/>
              <w:lang w:eastAsia="vi-VN"/>
            </w:rPr>
          </w:pPr>
          <w:r>
            <w:fldChar w:fldCharType="begin"/>
          </w:r>
          <w:r>
            <w:instrText xml:space="preserve"> TOC \o "1-3" \h \z \u </w:instrText>
          </w:r>
          <w:r>
            <w:fldChar w:fldCharType="separate"/>
          </w:r>
          <w:hyperlink w:anchor="_Toc224580428" w:history="1">
            <w:r w:rsidR="00BD3E56" w:rsidRPr="007155C9">
              <w:rPr>
                <w:rStyle w:val="Hyperlink"/>
                <w:noProof/>
                <w:lang w:val="en-US"/>
              </w:rPr>
              <w:t>Scenario 1:</w:t>
            </w:r>
            <w:r w:rsidR="00BD3E56">
              <w:rPr>
                <w:noProof/>
                <w:webHidden/>
              </w:rPr>
              <w:tab/>
            </w:r>
            <w:r w:rsidR="00BD3E56">
              <w:rPr>
                <w:noProof/>
                <w:webHidden/>
              </w:rPr>
              <w:fldChar w:fldCharType="begin"/>
            </w:r>
            <w:r w:rsidR="00BD3E56">
              <w:rPr>
                <w:noProof/>
                <w:webHidden/>
              </w:rPr>
              <w:instrText xml:space="preserve"> PAGEREF _Toc224580428 \h </w:instrText>
            </w:r>
            <w:r w:rsidR="00BD3E56">
              <w:rPr>
                <w:noProof/>
                <w:webHidden/>
              </w:rPr>
            </w:r>
            <w:r w:rsidR="00BD3E56">
              <w:rPr>
                <w:noProof/>
                <w:webHidden/>
              </w:rPr>
              <w:fldChar w:fldCharType="separate"/>
            </w:r>
            <w:r w:rsidR="00BD3E56">
              <w:rPr>
                <w:noProof/>
                <w:webHidden/>
              </w:rPr>
              <w:t>1</w:t>
            </w:r>
            <w:r w:rsidR="00BD3E56">
              <w:rPr>
                <w:noProof/>
                <w:webHidden/>
              </w:rPr>
              <w:fldChar w:fldCharType="end"/>
            </w:r>
          </w:hyperlink>
        </w:p>
        <w:p w14:paraId="07FD7E20" w14:textId="39B5CD6F" w:rsidR="00BD3E56" w:rsidRDefault="00BD3E56">
          <w:pPr>
            <w:pStyle w:val="TOC3"/>
            <w:tabs>
              <w:tab w:val="right" w:leader="dot" w:pos="9350"/>
            </w:tabs>
            <w:rPr>
              <w:rFonts w:eastAsiaTheme="minorEastAsia"/>
              <w:noProof/>
              <w:lang w:eastAsia="vi-VN"/>
            </w:rPr>
          </w:pPr>
          <w:hyperlink w:anchor="_Toc224580429" w:history="1">
            <w:r w:rsidRPr="007155C9">
              <w:rPr>
                <w:rStyle w:val="Hyperlink"/>
                <w:noProof/>
                <w:lang w:val="en-US"/>
              </w:rPr>
              <w:t>Scenario 2:</w:t>
            </w:r>
            <w:r>
              <w:rPr>
                <w:noProof/>
                <w:webHidden/>
              </w:rPr>
              <w:tab/>
            </w:r>
            <w:r>
              <w:rPr>
                <w:noProof/>
                <w:webHidden/>
              </w:rPr>
              <w:fldChar w:fldCharType="begin"/>
            </w:r>
            <w:r>
              <w:rPr>
                <w:noProof/>
                <w:webHidden/>
              </w:rPr>
              <w:instrText xml:space="preserve"> PAGEREF _Toc224580429 \h </w:instrText>
            </w:r>
            <w:r>
              <w:rPr>
                <w:noProof/>
                <w:webHidden/>
              </w:rPr>
            </w:r>
            <w:r>
              <w:rPr>
                <w:noProof/>
                <w:webHidden/>
              </w:rPr>
              <w:fldChar w:fldCharType="separate"/>
            </w:r>
            <w:r>
              <w:rPr>
                <w:noProof/>
                <w:webHidden/>
              </w:rPr>
              <w:t>2</w:t>
            </w:r>
            <w:r>
              <w:rPr>
                <w:noProof/>
                <w:webHidden/>
              </w:rPr>
              <w:fldChar w:fldCharType="end"/>
            </w:r>
          </w:hyperlink>
        </w:p>
        <w:p w14:paraId="22DC38BD" w14:textId="4C710A29" w:rsidR="00BD3E56" w:rsidRDefault="00BD3E56">
          <w:pPr>
            <w:pStyle w:val="TOC3"/>
            <w:tabs>
              <w:tab w:val="right" w:leader="dot" w:pos="9350"/>
            </w:tabs>
            <w:rPr>
              <w:rFonts w:eastAsiaTheme="minorEastAsia"/>
              <w:noProof/>
              <w:lang w:eastAsia="vi-VN"/>
            </w:rPr>
          </w:pPr>
          <w:hyperlink w:anchor="_Toc224580430" w:history="1">
            <w:r w:rsidRPr="007155C9">
              <w:rPr>
                <w:rStyle w:val="Hyperlink"/>
                <w:noProof/>
                <w:lang w:val="en-US"/>
              </w:rPr>
              <w:t>Scenario 3:</w:t>
            </w:r>
            <w:r>
              <w:rPr>
                <w:noProof/>
                <w:webHidden/>
              </w:rPr>
              <w:tab/>
            </w:r>
            <w:r>
              <w:rPr>
                <w:noProof/>
                <w:webHidden/>
              </w:rPr>
              <w:fldChar w:fldCharType="begin"/>
            </w:r>
            <w:r>
              <w:rPr>
                <w:noProof/>
                <w:webHidden/>
              </w:rPr>
              <w:instrText xml:space="preserve"> PAGEREF _Toc224580430 \h </w:instrText>
            </w:r>
            <w:r>
              <w:rPr>
                <w:noProof/>
                <w:webHidden/>
              </w:rPr>
            </w:r>
            <w:r>
              <w:rPr>
                <w:noProof/>
                <w:webHidden/>
              </w:rPr>
              <w:fldChar w:fldCharType="separate"/>
            </w:r>
            <w:r>
              <w:rPr>
                <w:noProof/>
                <w:webHidden/>
              </w:rPr>
              <w:t>2</w:t>
            </w:r>
            <w:r>
              <w:rPr>
                <w:noProof/>
                <w:webHidden/>
              </w:rPr>
              <w:fldChar w:fldCharType="end"/>
            </w:r>
          </w:hyperlink>
        </w:p>
        <w:p w14:paraId="75797D74" w14:textId="3053B013" w:rsidR="00BD3E56" w:rsidRDefault="00BD3E56">
          <w:pPr>
            <w:pStyle w:val="TOC3"/>
            <w:tabs>
              <w:tab w:val="right" w:leader="dot" w:pos="9350"/>
            </w:tabs>
            <w:rPr>
              <w:rFonts w:eastAsiaTheme="minorEastAsia"/>
              <w:noProof/>
              <w:lang w:eastAsia="vi-VN"/>
            </w:rPr>
          </w:pPr>
          <w:hyperlink w:anchor="_Toc224580431" w:history="1">
            <w:r w:rsidRPr="007155C9">
              <w:rPr>
                <w:rStyle w:val="Hyperlink"/>
                <w:noProof/>
                <w:lang w:val="en-US"/>
              </w:rPr>
              <w:t>Scenario 4:</w:t>
            </w:r>
            <w:r>
              <w:rPr>
                <w:noProof/>
                <w:webHidden/>
              </w:rPr>
              <w:tab/>
            </w:r>
            <w:r>
              <w:rPr>
                <w:noProof/>
                <w:webHidden/>
              </w:rPr>
              <w:fldChar w:fldCharType="begin"/>
            </w:r>
            <w:r>
              <w:rPr>
                <w:noProof/>
                <w:webHidden/>
              </w:rPr>
              <w:instrText xml:space="preserve"> PAGEREF _Toc224580431 \h </w:instrText>
            </w:r>
            <w:r>
              <w:rPr>
                <w:noProof/>
                <w:webHidden/>
              </w:rPr>
            </w:r>
            <w:r>
              <w:rPr>
                <w:noProof/>
                <w:webHidden/>
              </w:rPr>
              <w:fldChar w:fldCharType="separate"/>
            </w:r>
            <w:r>
              <w:rPr>
                <w:noProof/>
                <w:webHidden/>
              </w:rPr>
              <w:t>2</w:t>
            </w:r>
            <w:r>
              <w:rPr>
                <w:noProof/>
                <w:webHidden/>
              </w:rPr>
              <w:fldChar w:fldCharType="end"/>
            </w:r>
          </w:hyperlink>
        </w:p>
        <w:p w14:paraId="50CEC054" w14:textId="4F1662E2" w:rsidR="00BD3E56" w:rsidRDefault="00BD3E56">
          <w:pPr>
            <w:pStyle w:val="TOC3"/>
            <w:tabs>
              <w:tab w:val="right" w:leader="dot" w:pos="9350"/>
            </w:tabs>
            <w:rPr>
              <w:rFonts w:eastAsiaTheme="minorEastAsia"/>
              <w:noProof/>
              <w:lang w:eastAsia="vi-VN"/>
            </w:rPr>
          </w:pPr>
          <w:hyperlink w:anchor="_Toc224580432" w:history="1">
            <w:r w:rsidRPr="007155C9">
              <w:rPr>
                <w:rStyle w:val="Hyperlink"/>
                <w:noProof/>
                <w:lang w:val="en-US"/>
              </w:rPr>
              <w:t>Scenario 5:</w:t>
            </w:r>
            <w:r>
              <w:rPr>
                <w:noProof/>
                <w:webHidden/>
              </w:rPr>
              <w:tab/>
            </w:r>
            <w:r>
              <w:rPr>
                <w:noProof/>
                <w:webHidden/>
              </w:rPr>
              <w:fldChar w:fldCharType="begin"/>
            </w:r>
            <w:r>
              <w:rPr>
                <w:noProof/>
                <w:webHidden/>
              </w:rPr>
              <w:instrText xml:space="preserve"> PAGEREF _Toc224580432 \h </w:instrText>
            </w:r>
            <w:r>
              <w:rPr>
                <w:noProof/>
                <w:webHidden/>
              </w:rPr>
            </w:r>
            <w:r>
              <w:rPr>
                <w:noProof/>
                <w:webHidden/>
              </w:rPr>
              <w:fldChar w:fldCharType="separate"/>
            </w:r>
            <w:r>
              <w:rPr>
                <w:noProof/>
                <w:webHidden/>
              </w:rPr>
              <w:t>3</w:t>
            </w:r>
            <w:r>
              <w:rPr>
                <w:noProof/>
                <w:webHidden/>
              </w:rPr>
              <w:fldChar w:fldCharType="end"/>
            </w:r>
          </w:hyperlink>
        </w:p>
        <w:p w14:paraId="26B533A7" w14:textId="2A093C27" w:rsidR="00BD3E56" w:rsidRDefault="00BD3E56">
          <w:pPr>
            <w:pStyle w:val="TOC3"/>
            <w:tabs>
              <w:tab w:val="right" w:leader="dot" w:pos="9350"/>
            </w:tabs>
            <w:rPr>
              <w:rFonts w:eastAsiaTheme="minorEastAsia"/>
              <w:noProof/>
              <w:lang w:eastAsia="vi-VN"/>
            </w:rPr>
          </w:pPr>
          <w:hyperlink w:anchor="_Toc224580433" w:history="1">
            <w:r w:rsidRPr="007155C9">
              <w:rPr>
                <w:rStyle w:val="Hyperlink"/>
                <w:noProof/>
                <w:lang w:val="en-US"/>
              </w:rPr>
              <w:t>Scenario 6:</w:t>
            </w:r>
            <w:r>
              <w:rPr>
                <w:noProof/>
                <w:webHidden/>
              </w:rPr>
              <w:tab/>
            </w:r>
            <w:r>
              <w:rPr>
                <w:noProof/>
                <w:webHidden/>
              </w:rPr>
              <w:fldChar w:fldCharType="begin"/>
            </w:r>
            <w:r>
              <w:rPr>
                <w:noProof/>
                <w:webHidden/>
              </w:rPr>
              <w:instrText xml:space="preserve"> PAGEREF _Toc224580433 \h </w:instrText>
            </w:r>
            <w:r>
              <w:rPr>
                <w:noProof/>
                <w:webHidden/>
              </w:rPr>
            </w:r>
            <w:r>
              <w:rPr>
                <w:noProof/>
                <w:webHidden/>
              </w:rPr>
              <w:fldChar w:fldCharType="separate"/>
            </w:r>
            <w:r>
              <w:rPr>
                <w:noProof/>
                <w:webHidden/>
              </w:rPr>
              <w:t>3</w:t>
            </w:r>
            <w:r>
              <w:rPr>
                <w:noProof/>
                <w:webHidden/>
              </w:rPr>
              <w:fldChar w:fldCharType="end"/>
            </w:r>
          </w:hyperlink>
        </w:p>
        <w:p w14:paraId="108B5F0B" w14:textId="4A0FCF98" w:rsidR="00BD3E56" w:rsidRDefault="00BD3E56">
          <w:pPr>
            <w:pStyle w:val="TOC3"/>
            <w:tabs>
              <w:tab w:val="right" w:leader="dot" w:pos="9350"/>
            </w:tabs>
            <w:rPr>
              <w:rFonts w:eastAsiaTheme="minorEastAsia"/>
              <w:noProof/>
              <w:lang w:eastAsia="vi-VN"/>
            </w:rPr>
          </w:pPr>
          <w:hyperlink w:anchor="_Toc224580434" w:history="1">
            <w:r w:rsidRPr="007155C9">
              <w:rPr>
                <w:rStyle w:val="Hyperlink"/>
                <w:noProof/>
                <w:lang w:val="en-US"/>
              </w:rPr>
              <w:t>Scenario 7:</w:t>
            </w:r>
            <w:r>
              <w:rPr>
                <w:noProof/>
                <w:webHidden/>
              </w:rPr>
              <w:tab/>
            </w:r>
            <w:r>
              <w:rPr>
                <w:noProof/>
                <w:webHidden/>
              </w:rPr>
              <w:fldChar w:fldCharType="begin"/>
            </w:r>
            <w:r>
              <w:rPr>
                <w:noProof/>
                <w:webHidden/>
              </w:rPr>
              <w:instrText xml:space="preserve"> PAGEREF _Toc224580434 \h </w:instrText>
            </w:r>
            <w:r>
              <w:rPr>
                <w:noProof/>
                <w:webHidden/>
              </w:rPr>
            </w:r>
            <w:r>
              <w:rPr>
                <w:noProof/>
                <w:webHidden/>
              </w:rPr>
              <w:fldChar w:fldCharType="separate"/>
            </w:r>
            <w:r>
              <w:rPr>
                <w:noProof/>
                <w:webHidden/>
              </w:rPr>
              <w:t>4</w:t>
            </w:r>
            <w:r>
              <w:rPr>
                <w:noProof/>
                <w:webHidden/>
              </w:rPr>
              <w:fldChar w:fldCharType="end"/>
            </w:r>
          </w:hyperlink>
        </w:p>
        <w:p w14:paraId="4DC9E683" w14:textId="035F9DEB" w:rsidR="00BD3E56" w:rsidRDefault="00BD3E56">
          <w:pPr>
            <w:pStyle w:val="TOC3"/>
            <w:tabs>
              <w:tab w:val="right" w:leader="dot" w:pos="9350"/>
            </w:tabs>
            <w:rPr>
              <w:rFonts w:eastAsiaTheme="minorEastAsia"/>
              <w:noProof/>
              <w:lang w:eastAsia="vi-VN"/>
            </w:rPr>
          </w:pPr>
          <w:hyperlink w:anchor="_Toc224580435" w:history="1">
            <w:r w:rsidRPr="007155C9">
              <w:rPr>
                <w:rStyle w:val="Hyperlink"/>
                <w:noProof/>
                <w:lang w:val="en-US"/>
              </w:rPr>
              <w:t>Scenario 8:</w:t>
            </w:r>
            <w:r>
              <w:rPr>
                <w:noProof/>
                <w:webHidden/>
              </w:rPr>
              <w:tab/>
            </w:r>
            <w:r>
              <w:rPr>
                <w:noProof/>
                <w:webHidden/>
              </w:rPr>
              <w:fldChar w:fldCharType="begin"/>
            </w:r>
            <w:r>
              <w:rPr>
                <w:noProof/>
                <w:webHidden/>
              </w:rPr>
              <w:instrText xml:space="preserve"> PAGEREF _Toc224580435 \h </w:instrText>
            </w:r>
            <w:r>
              <w:rPr>
                <w:noProof/>
                <w:webHidden/>
              </w:rPr>
            </w:r>
            <w:r>
              <w:rPr>
                <w:noProof/>
                <w:webHidden/>
              </w:rPr>
              <w:fldChar w:fldCharType="separate"/>
            </w:r>
            <w:r>
              <w:rPr>
                <w:noProof/>
                <w:webHidden/>
              </w:rPr>
              <w:t>4</w:t>
            </w:r>
            <w:r>
              <w:rPr>
                <w:noProof/>
                <w:webHidden/>
              </w:rPr>
              <w:fldChar w:fldCharType="end"/>
            </w:r>
          </w:hyperlink>
        </w:p>
        <w:p w14:paraId="559D0E4C" w14:textId="79FBCA1A" w:rsidR="00BD3E56" w:rsidRDefault="00BD3E56">
          <w:pPr>
            <w:pStyle w:val="TOC3"/>
            <w:tabs>
              <w:tab w:val="right" w:leader="dot" w:pos="9350"/>
            </w:tabs>
            <w:rPr>
              <w:rFonts w:eastAsiaTheme="minorEastAsia"/>
              <w:noProof/>
              <w:lang w:eastAsia="vi-VN"/>
            </w:rPr>
          </w:pPr>
          <w:hyperlink w:anchor="_Toc224580436" w:history="1">
            <w:r w:rsidRPr="007155C9">
              <w:rPr>
                <w:rStyle w:val="Hyperlink"/>
                <w:noProof/>
                <w:lang w:val="en-US"/>
              </w:rPr>
              <w:t>Scenario 9:</w:t>
            </w:r>
            <w:r>
              <w:rPr>
                <w:noProof/>
                <w:webHidden/>
              </w:rPr>
              <w:tab/>
            </w:r>
            <w:r>
              <w:rPr>
                <w:noProof/>
                <w:webHidden/>
              </w:rPr>
              <w:fldChar w:fldCharType="begin"/>
            </w:r>
            <w:r>
              <w:rPr>
                <w:noProof/>
                <w:webHidden/>
              </w:rPr>
              <w:instrText xml:space="preserve"> PAGEREF _Toc224580436 \h </w:instrText>
            </w:r>
            <w:r>
              <w:rPr>
                <w:noProof/>
                <w:webHidden/>
              </w:rPr>
            </w:r>
            <w:r>
              <w:rPr>
                <w:noProof/>
                <w:webHidden/>
              </w:rPr>
              <w:fldChar w:fldCharType="separate"/>
            </w:r>
            <w:r>
              <w:rPr>
                <w:noProof/>
                <w:webHidden/>
              </w:rPr>
              <w:t>4</w:t>
            </w:r>
            <w:r>
              <w:rPr>
                <w:noProof/>
                <w:webHidden/>
              </w:rPr>
              <w:fldChar w:fldCharType="end"/>
            </w:r>
          </w:hyperlink>
        </w:p>
        <w:p w14:paraId="7EC27106" w14:textId="053A6A3B" w:rsidR="00DD6708" w:rsidRDefault="00DD6708">
          <w:r>
            <w:rPr>
              <w:b/>
              <w:bCs/>
              <w:noProof/>
            </w:rPr>
            <w:fldChar w:fldCharType="end"/>
          </w:r>
        </w:p>
      </w:sdtContent>
    </w:sdt>
    <w:p w14:paraId="48FE85FA" w14:textId="77777777" w:rsidR="00DD6708" w:rsidRPr="00B0707C" w:rsidRDefault="00DD6708" w:rsidP="00E16451">
      <w:pPr>
        <w:pStyle w:val="NoSpacing"/>
        <w:spacing w:line="276" w:lineRule="auto"/>
        <w:rPr>
          <w:lang w:val="en-US"/>
        </w:rPr>
      </w:pPr>
    </w:p>
    <w:p w14:paraId="287AEA36" w14:textId="77777777" w:rsidR="00B0707C" w:rsidRDefault="00B0707C" w:rsidP="00E16451">
      <w:pPr>
        <w:spacing w:line="276" w:lineRule="auto"/>
        <w:rPr>
          <w:lang w:val="en-US"/>
        </w:rPr>
      </w:pPr>
    </w:p>
    <w:p w14:paraId="5306D3F2" w14:textId="77777777" w:rsidR="00DD6708" w:rsidRPr="00DD6708" w:rsidRDefault="00DD6708" w:rsidP="00DD6708">
      <w:pPr>
        <w:pStyle w:val="Heading3"/>
        <w:rPr>
          <w:lang w:val="en-US"/>
        </w:rPr>
      </w:pPr>
      <w:bookmarkStart w:id="0" w:name="_Toc224580428"/>
      <w:r w:rsidRPr="00DD6708">
        <w:rPr>
          <w:lang w:val="en-US"/>
        </w:rPr>
        <w:t>Scenario 1:</w:t>
      </w:r>
      <w:bookmarkEnd w:id="0"/>
    </w:p>
    <w:p w14:paraId="47FDCE45" w14:textId="77777777" w:rsidR="00DD6708" w:rsidRPr="00DD6708" w:rsidRDefault="00DD6708" w:rsidP="00DD6708">
      <w:pPr>
        <w:spacing w:line="276" w:lineRule="auto"/>
        <w:ind w:firstLine="0"/>
        <w:rPr>
          <w:rFonts w:cstheme="minorHAnsi"/>
          <w:lang w:val="en-US"/>
        </w:rPr>
      </w:pPr>
      <w:r w:rsidRPr="00DD6708">
        <w:rPr>
          <w:rFonts w:cstheme="minorHAnsi"/>
          <w:lang w:val="en-US"/>
        </w:rPr>
        <w:t>Bao Gia Tran Pham is a first-year student halfway through the first semester. The course leader informed him that everyone should start thinking about what stream they want to pick for the second semester and provide short informational videos from each stream. Choosing a stream is integral to the course, and will be permanent from year 2.</w:t>
      </w:r>
    </w:p>
    <w:p w14:paraId="6EDF015C" w14:textId="77777777" w:rsidR="00DD6708" w:rsidRPr="00DD6708" w:rsidRDefault="00DD6708" w:rsidP="00DD6708">
      <w:pPr>
        <w:spacing w:line="276" w:lineRule="auto"/>
        <w:ind w:firstLine="0"/>
        <w:rPr>
          <w:rFonts w:cstheme="minorHAnsi"/>
          <w:lang w:val="en-US"/>
        </w:rPr>
      </w:pPr>
      <w:r w:rsidRPr="00DD6708">
        <w:rPr>
          <w:rFonts w:cstheme="minorHAnsi"/>
          <w:lang w:val="en-US"/>
        </w:rPr>
        <w:lastRenderedPageBreak/>
        <w:t>Even though he watched each video multiple times, he still can’t decide between cybersecurity and cloud. Job prospects sound good for both, but Bao was unsure on how hard the course is. That’s when he remembered S4.</w:t>
      </w:r>
    </w:p>
    <w:p w14:paraId="7C440D85" w14:textId="77777777" w:rsidR="00DD6708" w:rsidRPr="00DD6708" w:rsidRDefault="00DD6708" w:rsidP="00DD6708">
      <w:pPr>
        <w:spacing w:line="276" w:lineRule="auto"/>
        <w:ind w:firstLine="0"/>
        <w:rPr>
          <w:rFonts w:cstheme="minorHAnsi"/>
          <w:lang w:val="en-US"/>
        </w:rPr>
      </w:pPr>
      <w:r w:rsidRPr="00DD6708">
        <w:rPr>
          <w:rFonts w:cstheme="minorHAnsi"/>
          <w:lang w:val="en-US"/>
        </w:rPr>
        <w:t>After emailing the course leader for the name of the modules and lecturers, Bao spent an hour on S4’s LMR section. He then decided cloud seemed like a better stream from the countless people praising its stream-specific-module. He submitted the form to the course leader the next day, and has never regretted his decision.</w:t>
      </w:r>
    </w:p>
    <w:p w14:paraId="59C7A51F" w14:textId="77777777" w:rsidR="00DD6708" w:rsidRPr="00DD6708" w:rsidRDefault="00DD6708" w:rsidP="00DD6708">
      <w:pPr>
        <w:pStyle w:val="Heading3"/>
        <w:rPr>
          <w:lang w:val="en-US"/>
        </w:rPr>
      </w:pPr>
      <w:bookmarkStart w:id="1" w:name="_Toc224580429"/>
      <w:r w:rsidRPr="00DD6708">
        <w:rPr>
          <w:lang w:val="en-US"/>
        </w:rPr>
        <w:t>Scenario 2:</w:t>
      </w:r>
      <w:bookmarkEnd w:id="1"/>
    </w:p>
    <w:p w14:paraId="5B166F33" w14:textId="77777777" w:rsidR="00DD6708" w:rsidRPr="00DD6708" w:rsidRDefault="00DD6708" w:rsidP="00DD6708">
      <w:pPr>
        <w:spacing w:line="276" w:lineRule="auto"/>
        <w:ind w:firstLine="0"/>
        <w:rPr>
          <w:rFonts w:cstheme="minorHAnsi"/>
          <w:lang w:val="en-US"/>
        </w:rPr>
      </w:pPr>
      <w:r w:rsidRPr="00DD6708">
        <w:rPr>
          <w:rFonts w:cstheme="minorHAnsi"/>
          <w:lang w:val="en-US"/>
        </w:rPr>
        <w:t>Dr. Peter Murphy is a senior lecturer in Business, and has recently shifted his curriculum massively to integrate more recent developments into the module. Though his fellow lecturers reassure him it’s good, he doesn’t know if they’re just being polite, or if it’s actually good.</w:t>
      </w:r>
    </w:p>
    <w:p w14:paraId="06B4E8AC" w14:textId="77777777" w:rsidR="00DD6708" w:rsidRPr="00DD6708" w:rsidRDefault="00DD6708" w:rsidP="00DD6708">
      <w:pPr>
        <w:spacing w:line="276" w:lineRule="auto"/>
        <w:ind w:firstLine="0"/>
        <w:rPr>
          <w:rFonts w:cstheme="minorHAnsi"/>
          <w:lang w:val="en-US"/>
        </w:rPr>
      </w:pPr>
      <w:r w:rsidRPr="00DD6708">
        <w:rPr>
          <w:rFonts w:cstheme="minorHAnsi"/>
          <w:lang w:val="en-US"/>
        </w:rPr>
        <w:t>At the end of each week, he goes on S4’s LMR section to see what students are talking about. There’s always a big influx of reviews at the end of each of the 3 submission periods, which gives Peter a nuanced view of his curriculum. He sees that even the enthusiastic students dislike the amount of assignments being given out, and the weaker students struggle with his speed. Slightly disappointed but glad he checked it out, Peter reviews and shifts the curriculum. Student’s reception improved noticeably in the following year.</w:t>
      </w:r>
    </w:p>
    <w:p w14:paraId="654ECC99" w14:textId="77777777" w:rsidR="00DD6708" w:rsidRPr="00DD6708" w:rsidRDefault="00DD6708" w:rsidP="00DD6708">
      <w:pPr>
        <w:pStyle w:val="Heading3"/>
        <w:rPr>
          <w:lang w:val="en-US"/>
        </w:rPr>
      </w:pPr>
      <w:bookmarkStart w:id="2" w:name="_Toc224580430"/>
      <w:r w:rsidRPr="00DD6708">
        <w:rPr>
          <w:lang w:val="en-US"/>
        </w:rPr>
        <w:t>Scenario 3:</w:t>
      </w:r>
      <w:bookmarkEnd w:id="2"/>
    </w:p>
    <w:p w14:paraId="1B0BF9AD" w14:textId="77777777" w:rsidR="00DD6708" w:rsidRPr="00DD6708" w:rsidRDefault="00DD6708" w:rsidP="00DD6708">
      <w:pPr>
        <w:spacing w:line="276" w:lineRule="auto"/>
        <w:ind w:firstLine="0"/>
        <w:rPr>
          <w:rFonts w:cstheme="minorHAnsi"/>
          <w:lang w:val="en-US"/>
        </w:rPr>
      </w:pPr>
      <w:r w:rsidRPr="00DD6708">
        <w:rPr>
          <w:rFonts w:cstheme="minorHAnsi"/>
          <w:lang w:val="en-US"/>
        </w:rPr>
        <w:t xml:space="preserve">Ryan Cooper is a final year student studying Business while being a student ambassador. A new batch of prospective students are coming next week, and Ryan feels conflicted about his course experience. Though he enjoyed it, his friends were struggling, and quite a few dropped out. </w:t>
      </w:r>
    </w:p>
    <w:p w14:paraId="3576317F" w14:textId="5F9B6616" w:rsidR="00DD6708" w:rsidRPr="00DD6708" w:rsidRDefault="00DD6708" w:rsidP="00DD6708">
      <w:pPr>
        <w:spacing w:line="276" w:lineRule="auto"/>
        <w:ind w:firstLine="0"/>
        <w:rPr>
          <w:rFonts w:cstheme="minorHAnsi"/>
          <w:lang w:val="en-US"/>
        </w:rPr>
      </w:pPr>
      <w:r w:rsidRPr="00DD6708">
        <w:rPr>
          <w:rFonts w:cstheme="minorHAnsi"/>
          <w:lang w:val="en-US"/>
        </w:rPr>
        <w:t xml:space="preserve">After he asked for advice, his lecturer, Dr. Peter, told him to look at the new service SETU started 2 years ago. Previously, </w:t>
      </w:r>
      <w:r w:rsidR="0065762F">
        <w:rPr>
          <w:rFonts w:cstheme="minorHAnsi"/>
          <w:lang w:val="en-US"/>
        </w:rPr>
        <w:t>h</w:t>
      </w:r>
      <w:r w:rsidRPr="00DD6708">
        <w:rPr>
          <w:rFonts w:cstheme="minorHAnsi"/>
          <w:lang w:val="en-US"/>
        </w:rPr>
        <w:t>e thought it was something unrelated or just for tech students. But the LMR section had exactly what he needed. He saw that most of the feedback for his year were similar to his friends, and he was the odd one out.</w:t>
      </w:r>
    </w:p>
    <w:p w14:paraId="592BA61F" w14:textId="5AA2D758" w:rsidR="00B0707C" w:rsidRDefault="00DD6708" w:rsidP="00E16451">
      <w:pPr>
        <w:spacing w:line="276" w:lineRule="auto"/>
        <w:ind w:firstLine="0"/>
        <w:rPr>
          <w:rFonts w:cstheme="minorHAnsi"/>
          <w:lang w:val="en-US"/>
        </w:rPr>
      </w:pPr>
      <w:r w:rsidRPr="00DD6708">
        <w:rPr>
          <w:rFonts w:cstheme="minorHAnsi"/>
          <w:lang w:val="en-US"/>
        </w:rPr>
        <w:t>The following week, Ryan happily shared the service’s webpage with the nervous prospective Business students. He also made sure to thank Dr. Peter in person.</w:t>
      </w:r>
    </w:p>
    <w:p w14:paraId="6596231E" w14:textId="334A0AF3" w:rsidR="008914FA" w:rsidRDefault="008914FA" w:rsidP="008914FA">
      <w:pPr>
        <w:pStyle w:val="Heading3"/>
        <w:rPr>
          <w:lang w:val="en-US"/>
        </w:rPr>
      </w:pPr>
      <w:bookmarkStart w:id="3" w:name="_Toc224580431"/>
      <w:r>
        <w:rPr>
          <w:lang w:val="en-US"/>
        </w:rPr>
        <w:t>Scenario 4:</w:t>
      </w:r>
      <w:bookmarkEnd w:id="3"/>
    </w:p>
    <w:p w14:paraId="0866C81C" w14:textId="29AAB645" w:rsidR="008914FA" w:rsidRPr="008914FA" w:rsidRDefault="008914FA" w:rsidP="008914FA">
      <w:pPr>
        <w:spacing w:line="276" w:lineRule="auto"/>
        <w:ind w:firstLine="0"/>
        <w:rPr>
          <w:rFonts w:cstheme="minorHAnsi"/>
          <w:lang w:val="en-US"/>
        </w:rPr>
      </w:pPr>
      <w:r w:rsidRPr="008914FA">
        <w:rPr>
          <w:rFonts w:cstheme="minorHAnsi"/>
          <w:lang w:val="en-US"/>
        </w:rPr>
        <w:t>Isak Wahlqvist just graduated and got his bachelor's degree in electrical engineering. With</w:t>
      </w:r>
      <w:r>
        <w:rPr>
          <w:rFonts w:cstheme="minorHAnsi"/>
          <w:lang w:val="en-US"/>
        </w:rPr>
        <w:t xml:space="preserve"> </w:t>
      </w:r>
      <w:r w:rsidRPr="008914FA">
        <w:rPr>
          <w:rFonts w:cstheme="minorHAnsi"/>
          <w:lang w:val="en-US"/>
        </w:rPr>
        <w:t>this new achievement, he is ready to find employment and start his career within the field</w:t>
      </w:r>
      <w:r>
        <w:rPr>
          <w:rFonts w:cstheme="minorHAnsi"/>
          <w:lang w:val="en-US"/>
        </w:rPr>
        <w:t xml:space="preserve"> </w:t>
      </w:r>
      <w:r w:rsidRPr="008914FA">
        <w:rPr>
          <w:rFonts w:cstheme="minorHAnsi"/>
          <w:lang w:val="en-US"/>
        </w:rPr>
        <w:t>that he studied for the last 4 years. Unfortunately, the job market is very rough right now</w:t>
      </w:r>
      <w:r>
        <w:rPr>
          <w:rFonts w:cstheme="minorHAnsi"/>
          <w:lang w:val="en-US"/>
        </w:rPr>
        <w:t xml:space="preserve"> </w:t>
      </w:r>
      <w:r w:rsidRPr="008914FA">
        <w:rPr>
          <w:rFonts w:cstheme="minorHAnsi"/>
          <w:lang w:val="en-US"/>
        </w:rPr>
        <w:t>and it looks</w:t>
      </w:r>
      <w:r>
        <w:rPr>
          <w:rFonts w:cstheme="minorHAnsi"/>
          <w:lang w:val="en-US"/>
        </w:rPr>
        <w:t xml:space="preserve"> </w:t>
      </w:r>
      <w:r w:rsidRPr="008914FA">
        <w:rPr>
          <w:rFonts w:cstheme="minorHAnsi"/>
          <w:lang w:val="en-US"/>
        </w:rPr>
        <w:t>like he might struggle a lot to find a job for quite a while now.</w:t>
      </w:r>
    </w:p>
    <w:p w14:paraId="60AF0122" w14:textId="77777777" w:rsidR="008914FA" w:rsidRPr="008914FA" w:rsidRDefault="008914FA" w:rsidP="008914FA">
      <w:pPr>
        <w:spacing w:line="276" w:lineRule="auto"/>
        <w:ind w:firstLine="0"/>
        <w:rPr>
          <w:rFonts w:cstheme="minorHAnsi"/>
          <w:lang w:val="en-US"/>
        </w:rPr>
      </w:pPr>
      <w:r w:rsidRPr="008914FA">
        <w:rPr>
          <w:rFonts w:cstheme="minorHAnsi"/>
          <w:lang w:val="en-US"/>
        </w:rPr>
        <w:lastRenderedPageBreak/>
        <w:t>After carefully considering his options as of now he decides to keep looking for work while</w:t>
      </w:r>
      <w:r>
        <w:rPr>
          <w:rFonts w:cstheme="minorHAnsi"/>
          <w:lang w:val="en-US"/>
        </w:rPr>
        <w:t xml:space="preserve"> </w:t>
      </w:r>
      <w:r w:rsidRPr="008914FA">
        <w:rPr>
          <w:rFonts w:cstheme="minorHAnsi"/>
          <w:lang w:val="en-US"/>
        </w:rPr>
        <w:t>making any money he can on the side. Since he has been attending large majority of his</w:t>
      </w:r>
      <w:r>
        <w:rPr>
          <w:rFonts w:cstheme="minorHAnsi"/>
          <w:lang w:val="en-US"/>
        </w:rPr>
        <w:t xml:space="preserve"> </w:t>
      </w:r>
      <w:r w:rsidRPr="008914FA">
        <w:rPr>
          <w:rFonts w:cstheme="minorHAnsi"/>
          <w:lang w:val="en-US"/>
        </w:rPr>
        <w:t xml:space="preserve">classes </w:t>
      </w:r>
      <w:r>
        <w:rPr>
          <w:rFonts w:cstheme="minorHAnsi"/>
          <w:lang w:val="en-US"/>
        </w:rPr>
        <w:t xml:space="preserve"> a</w:t>
      </w:r>
      <w:r w:rsidRPr="008914FA">
        <w:rPr>
          <w:rFonts w:cstheme="minorHAnsi"/>
          <w:lang w:val="en-US"/>
        </w:rPr>
        <w:t>nd had really good results in his modules, he is looking for ways to monetize</w:t>
      </w:r>
      <w:r>
        <w:rPr>
          <w:rFonts w:cstheme="minorHAnsi"/>
          <w:lang w:val="en-US"/>
        </w:rPr>
        <w:t xml:space="preserve"> </w:t>
      </w:r>
      <w:r w:rsidRPr="008914FA">
        <w:rPr>
          <w:rFonts w:cstheme="minorHAnsi"/>
          <w:lang w:val="en-US"/>
        </w:rPr>
        <w:t xml:space="preserve">these past efforts </w:t>
      </w:r>
      <w:r>
        <w:rPr>
          <w:rFonts w:cstheme="minorHAnsi"/>
          <w:lang w:val="en-US"/>
        </w:rPr>
        <w:t>of</w:t>
      </w:r>
      <w:r w:rsidRPr="008914FA">
        <w:rPr>
          <w:rFonts w:cstheme="minorHAnsi"/>
          <w:lang w:val="en-US"/>
        </w:rPr>
        <w:t xml:space="preserve"> his right now by either tutoring or selling his materials.</w:t>
      </w:r>
    </w:p>
    <w:p w14:paraId="34CB67B1" w14:textId="77777777" w:rsidR="008914FA" w:rsidRPr="008914FA" w:rsidRDefault="008914FA" w:rsidP="008914FA">
      <w:pPr>
        <w:spacing w:line="276" w:lineRule="auto"/>
        <w:ind w:firstLine="0"/>
        <w:rPr>
          <w:rFonts w:cstheme="minorHAnsi"/>
          <w:lang w:val="en-US"/>
        </w:rPr>
      </w:pPr>
      <w:r w:rsidRPr="008914FA">
        <w:rPr>
          <w:rFonts w:cstheme="minorHAnsi"/>
          <w:lang w:val="en-US"/>
        </w:rPr>
        <w:t xml:space="preserve">Isak found </w:t>
      </w:r>
      <w:r>
        <w:rPr>
          <w:rFonts w:cstheme="minorHAnsi"/>
          <w:lang w:val="en-US"/>
        </w:rPr>
        <w:t xml:space="preserve">the S4’s information exchange section </w:t>
      </w:r>
      <w:r w:rsidRPr="008914FA">
        <w:rPr>
          <w:rFonts w:cstheme="minorHAnsi"/>
          <w:lang w:val="en-US"/>
        </w:rPr>
        <w:t>to be very useful. He took his notes and put them up in the</w:t>
      </w:r>
      <w:r>
        <w:rPr>
          <w:rFonts w:cstheme="minorHAnsi"/>
          <w:lang w:val="en-US"/>
        </w:rPr>
        <w:t xml:space="preserve"> </w:t>
      </w:r>
      <w:r w:rsidRPr="008914FA">
        <w:rPr>
          <w:rFonts w:cstheme="minorHAnsi"/>
          <w:lang w:val="en-US"/>
        </w:rPr>
        <w:t>marketplace. This helped his finances a lot since all notes were readable and reliable for</w:t>
      </w:r>
      <w:r>
        <w:rPr>
          <w:rFonts w:cstheme="minorHAnsi"/>
          <w:lang w:val="en-US"/>
        </w:rPr>
        <w:t xml:space="preserve"> </w:t>
      </w:r>
      <w:r w:rsidRPr="008914FA">
        <w:rPr>
          <w:rFonts w:cstheme="minorHAnsi"/>
          <w:lang w:val="en-US"/>
        </w:rPr>
        <w:t>other students. The notes were also all connected to each other making somewhat of an</w:t>
      </w:r>
      <w:r>
        <w:rPr>
          <w:rFonts w:cstheme="minorHAnsi"/>
          <w:lang w:val="en-US"/>
        </w:rPr>
        <w:t xml:space="preserve"> </w:t>
      </w:r>
      <w:r w:rsidRPr="008914FA">
        <w:rPr>
          <w:rFonts w:cstheme="minorHAnsi"/>
          <w:lang w:val="en-US"/>
        </w:rPr>
        <w:t>ecosystem which students utilized to better understand the topic and gave those notes</w:t>
      </w:r>
      <w:r>
        <w:rPr>
          <w:rFonts w:cstheme="minorHAnsi"/>
          <w:lang w:val="en-US"/>
        </w:rPr>
        <w:t xml:space="preserve"> </w:t>
      </w:r>
      <w:r w:rsidRPr="008914FA">
        <w:rPr>
          <w:rFonts w:cstheme="minorHAnsi"/>
          <w:lang w:val="en-US"/>
        </w:rPr>
        <w:t>high ratings. This helped both the current STEM students and Isak achieve their goals.</w:t>
      </w:r>
    </w:p>
    <w:p w14:paraId="7A55D22E" w14:textId="77777777" w:rsidR="008914FA" w:rsidRPr="008914FA" w:rsidRDefault="008914FA" w:rsidP="008914FA">
      <w:pPr>
        <w:pStyle w:val="Heading3"/>
        <w:rPr>
          <w:lang w:val="en-US"/>
        </w:rPr>
      </w:pPr>
      <w:bookmarkStart w:id="4" w:name="_Toc224580432"/>
      <w:r>
        <w:rPr>
          <w:lang w:val="en-US"/>
        </w:rPr>
        <w:t>Scenario 5:</w:t>
      </w:r>
      <w:bookmarkEnd w:id="4"/>
    </w:p>
    <w:p w14:paraId="2C158A3D" w14:textId="36B915E9" w:rsidR="008914FA" w:rsidRPr="008914FA" w:rsidRDefault="008914FA" w:rsidP="008914FA">
      <w:pPr>
        <w:spacing w:line="276" w:lineRule="auto"/>
        <w:ind w:firstLine="0"/>
        <w:rPr>
          <w:rFonts w:cstheme="minorHAnsi"/>
          <w:lang w:val="en-US"/>
        </w:rPr>
      </w:pPr>
      <w:r w:rsidRPr="008914FA">
        <w:rPr>
          <w:rFonts w:cstheme="minorHAnsi"/>
          <w:lang w:val="en-US"/>
        </w:rPr>
        <w:t>Mace Windu is currently pursuing his bachelor's degree in law. Due to his high engagement</w:t>
      </w:r>
      <w:r>
        <w:rPr>
          <w:rFonts w:cstheme="minorHAnsi"/>
          <w:lang w:val="en-US"/>
        </w:rPr>
        <w:t xml:space="preserve"> </w:t>
      </w:r>
      <w:r w:rsidRPr="008914FA">
        <w:rPr>
          <w:rFonts w:cstheme="minorHAnsi"/>
          <w:lang w:val="en-US"/>
        </w:rPr>
        <w:t>in extracurricular activities and the high difficulty of the course he needs to balance all</w:t>
      </w:r>
      <w:r>
        <w:rPr>
          <w:rFonts w:cstheme="minorHAnsi"/>
          <w:lang w:val="en-US"/>
        </w:rPr>
        <w:t xml:space="preserve"> </w:t>
      </w:r>
      <w:r w:rsidRPr="008914FA">
        <w:rPr>
          <w:rFonts w:cstheme="minorHAnsi"/>
          <w:lang w:val="en-US"/>
        </w:rPr>
        <w:t>those activities while having an income and not sacrificing his social life. This is a large</w:t>
      </w:r>
      <w:r>
        <w:rPr>
          <w:rFonts w:cstheme="minorHAnsi"/>
          <w:lang w:val="en-US"/>
        </w:rPr>
        <w:t xml:space="preserve"> </w:t>
      </w:r>
      <w:r w:rsidRPr="008914FA">
        <w:rPr>
          <w:rFonts w:cstheme="minorHAnsi"/>
          <w:lang w:val="en-US"/>
        </w:rPr>
        <w:t>struggle for him since he has a lot to do.</w:t>
      </w:r>
    </w:p>
    <w:p w14:paraId="496D2998" w14:textId="77777777" w:rsidR="008914FA" w:rsidRPr="008914FA" w:rsidRDefault="008914FA" w:rsidP="008914FA">
      <w:pPr>
        <w:spacing w:line="276" w:lineRule="auto"/>
        <w:ind w:firstLine="0"/>
        <w:rPr>
          <w:rFonts w:cstheme="minorHAnsi"/>
          <w:lang w:val="en-US"/>
        </w:rPr>
      </w:pPr>
      <w:r w:rsidRPr="008914FA">
        <w:rPr>
          <w:rFonts w:cstheme="minorHAnsi"/>
          <w:lang w:val="en-US"/>
        </w:rPr>
        <w:t xml:space="preserve">During his education he came across </w:t>
      </w:r>
      <w:r>
        <w:rPr>
          <w:rFonts w:cstheme="minorHAnsi"/>
          <w:lang w:val="en-US"/>
        </w:rPr>
        <w:t>S4’s</w:t>
      </w:r>
      <w:r w:rsidRPr="008914FA">
        <w:rPr>
          <w:rFonts w:cstheme="minorHAnsi"/>
          <w:lang w:val="en-US"/>
        </w:rPr>
        <w:t xml:space="preserve"> marketplace platform which at first he</w:t>
      </w:r>
      <w:r>
        <w:rPr>
          <w:rFonts w:cstheme="minorHAnsi"/>
          <w:lang w:val="en-US"/>
        </w:rPr>
        <w:t xml:space="preserve"> </w:t>
      </w:r>
      <w:r w:rsidRPr="008914FA">
        <w:rPr>
          <w:rFonts w:cstheme="minorHAnsi"/>
          <w:lang w:val="en-US"/>
        </w:rPr>
        <w:t>didn't care at all about but with time and after giving it a chance he realized he can save a</w:t>
      </w:r>
      <w:r>
        <w:rPr>
          <w:rFonts w:cstheme="minorHAnsi"/>
          <w:lang w:val="en-US"/>
        </w:rPr>
        <w:t xml:space="preserve"> </w:t>
      </w:r>
      <w:r w:rsidRPr="008914FA">
        <w:rPr>
          <w:rFonts w:cstheme="minorHAnsi"/>
          <w:lang w:val="en-US"/>
        </w:rPr>
        <w:t>lot of time by putting up his notes and getting notes from there. Since he can buy notes</w:t>
      </w:r>
      <w:r>
        <w:rPr>
          <w:rFonts w:cstheme="minorHAnsi"/>
          <w:lang w:val="en-US"/>
        </w:rPr>
        <w:t xml:space="preserve"> </w:t>
      </w:r>
      <w:r w:rsidRPr="008914FA">
        <w:rPr>
          <w:rFonts w:cstheme="minorHAnsi"/>
          <w:lang w:val="en-US"/>
        </w:rPr>
        <w:t>from others, he has more time for other activities and with his original notes being</w:t>
      </w:r>
      <w:r>
        <w:rPr>
          <w:rFonts w:cstheme="minorHAnsi"/>
          <w:lang w:val="en-US"/>
        </w:rPr>
        <w:t xml:space="preserve"> </w:t>
      </w:r>
      <w:r w:rsidRPr="008914FA">
        <w:rPr>
          <w:rFonts w:cstheme="minorHAnsi"/>
          <w:lang w:val="en-US"/>
        </w:rPr>
        <w:t>monetizable there he breaks even and doesn't need to spend as much time in classes</w:t>
      </w:r>
      <w:r>
        <w:rPr>
          <w:rFonts w:cstheme="minorHAnsi"/>
          <w:lang w:val="en-US"/>
        </w:rPr>
        <w:t xml:space="preserve"> </w:t>
      </w:r>
      <w:r w:rsidRPr="008914FA">
        <w:rPr>
          <w:rFonts w:cstheme="minorHAnsi"/>
          <w:lang w:val="en-US"/>
        </w:rPr>
        <w:t>which helps his cause.</w:t>
      </w:r>
    </w:p>
    <w:p w14:paraId="7BE181DC" w14:textId="77777777" w:rsidR="008914FA" w:rsidRPr="008914FA" w:rsidRDefault="008914FA" w:rsidP="008914FA">
      <w:pPr>
        <w:spacing w:line="276" w:lineRule="auto"/>
        <w:ind w:firstLine="0"/>
        <w:rPr>
          <w:rFonts w:cstheme="minorHAnsi"/>
          <w:lang w:val="en-US"/>
        </w:rPr>
      </w:pPr>
      <w:r w:rsidRPr="008914FA">
        <w:rPr>
          <w:rFonts w:cstheme="minorHAnsi"/>
          <w:lang w:val="en-US"/>
        </w:rPr>
        <w:t>While using the app, he finds it useful to filter out material and see it with a reference to</w:t>
      </w:r>
      <w:r>
        <w:rPr>
          <w:rFonts w:cstheme="minorHAnsi"/>
          <w:lang w:val="en-US"/>
        </w:rPr>
        <w:t xml:space="preserve"> </w:t>
      </w:r>
      <w:r w:rsidRPr="008914FA">
        <w:rPr>
          <w:rFonts w:cstheme="minorHAnsi"/>
          <w:lang w:val="en-US"/>
        </w:rPr>
        <w:t>module and lecturer. This helps him understand and find patterns in what the lecturer</w:t>
      </w:r>
      <w:r>
        <w:rPr>
          <w:rFonts w:cstheme="minorHAnsi"/>
          <w:lang w:val="en-US"/>
        </w:rPr>
        <w:t xml:space="preserve"> </w:t>
      </w:r>
      <w:r w:rsidRPr="008914FA">
        <w:rPr>
          <w:rFonts w:cstheme="minorHAnsi"/>
          <w:lang w:val="en-US"/>
        </w:rPr>
        <w:t>finds important and improves his test scores a lot.</w:t>
      </w:r>
    </w:p>
    <w:p w14:paraId="153FC65E" w14:textId="77777777" w:rsidR="008914FA" w:rsidRDefault="008914FA" w:rsidP="008914FA">
      <w:pPr>
        <w:pStyle w:val="Heading3"/>
        <w:rPr>
          <w:lang w:val="en-US"/>
        </w:rPr>
      </w:pPr>
      <w:bookmarkStart w:id="5" w:name="_Toc224580433"/>
      <w:r>
        <w:rPr>
          <w:lang w:val="en-US"/>
        </w:rPr>
        <w:t>Scenario 6:</w:t>
      </w:r>
      <w:bookmarkEnd w:id="5"/>
    </w:p>
    <w:p w14:paraId="1CEEA67A" w14:textId="0A587520" w:rsidR="008914FA" w:rsidRPr="008914FA" w:rsidRDefault="008914FA" w:rsidP="008914FA">
      <w:pPr>
        <w:spacing w:line="276" w:lineRule="auto"/>
        <w:ind w:firstLine="0"/>
        <w:rPr>
          <w:rFonts w:cstheme="minorHAnsi"/>
          <w:lang w:val="en-US"/>
        </w:rPr>
      </w:pPr>
      <w:r w:rsidRPr="008914FA">
        <w:rPr>
          <w:rFonts w:cstheme="minorHAnsi"/>
          <w:lang w:val="en-US"/>
        </w:rPr>
        <w:t>Serj Tankian is a software manager at SETU. He wants the school to perform as good as</w:t>
      </w:r>
      <w:r>
        <w:rPr>
          <w:rFonts w:cstheme="minorHAnsi"/>
          <w:lang w:val="en-US"/>
        </w:rPr>
        <w:t xml:space="preserve"> </w:t>
      </w:r>
      <w:r w:rsidRPr="008914FA">
        <w:rPr>
          <w:rFonts w:cstheme="minorHAnsi"/>
          <w:lang w:val="en-US"/>
        </w:rPr>
        <w:t>possible to drive in new revenue while helping young adults to get the education they</w:t>
      </w:r>
      <w:r>
        <w:rPr>
          <w:rFonts w:cstheme="minorHAnsi"/>
          <w:lang w:val="en-US"/>
        </w:rPr>
        <w:t xml:space="preserve"> </w:t>
      </w:r>
      <w:r w:rsidRPr="008914FA">
        <w:rPr>
          <w:rFonts w:cstheme="minorHAnsi"/>
          <w:lang w:val="en-US"/>
        </w:rPr>
        <w:t>dream of.</w:t>
      </w:r>
      <w:r>
        <w:rPr>
          <w:rFonts w:cstheme="minorHAnsi"/>
          <w:lang w:val="en-US"/>
        </w:rPr>
        <w:t xml:space="preserve"> </w:t>
      </w:r>
      <w:r w:rsidRPr="008914FA">
        <w:rPr>
          <w:rFonts w:cstheme="minorHAnsi"/>
          <w:lang w:val="en-US"/>
        </w:rPr>
        <w:t>With this new platform, students' time would be optimized, leaving them more free time for</w:t>
      </w:r>
      <w:r>
        <w:rPr>
          <w:rFonts w:cstheme="minorHAnsi"/>
          <w:lang w:val="en-US"/>
        </w:rPr>
        <w:t xml:space="preserve"> </w:t>
      </w:r>
      <w:r w:rsidRPr="008914FA">
        <w:rPr>
          <w:rFonts w:cstheme="minorHAnsi"/>
          <w:lang w:val="en-US"/>
        </w:rPr>
        <w:t>doing whatever they want while not sacrificing their academic results. Serj really puts a lot</w:t>
      </w:r>
      <w:r>
        <w:rPr>
          <w:rFonts w:cstheme="minorHAnsi"/>
          <w:lang w:val="en-US"/>
        </w:rPr>
        <w:t xml:space="preserve"> </w:t>
      </w:r>
      <w:r w:rsidRPr="008914FA">
        <w:rPr>
          <w:rFonts w:cstheme="minorHAnsi"/>
          <w:lang w:val="en-US"/>
        </w:rPr>
        <w:t>of trust into this new platform and manages it to improve the enjoyability of studying and</w:t>
      </w:r>
      <w:r>
        <w:rPr>
          <w:rFonts w:cstheme="minorHAnsi"/>
          <w:lang w:val="en-US"/>
        </w:rPr>
        <w:t xml:space="preserve"> </w:t>
      </w:r>
      <w:r w:rsidRPr="008914FA">
        <w:rPr>
          <w:rFonts w:cstheme="minorHAnsi"/>
          <w:lang w:val="en-US"/>
        </w:rPr>
        <w:t>QS rankings at SETU.</w:t>
      </w:r>
    </w:p>
    <w:p w14:paraId="4AA9B7EC" w14:textId="77777777" w:rsidR="004A6887" w:rsidRDefault="008914FA" w:rsidP="008914FA">
      <w:pPr>
        <w:spacing w:line="276" w:lineRule="auto"/>
        <w:ind w:firstLine="0"/>
        <w:rPr>
          <w:rFonts w:cstheme="minorHAnsi"/>
          <w:lang w:val="en-US"/>
        </w:rPr>
      </w:pPr>
      <w:r w:rsidRPr="008914FA">
        <w:rPr>
          <w:rFonts w:cstheme="minorHAnsi"/>
          <w:lang w:val="en-US"/>
        </w:rPr>
        <w:t>He is very fond of the cooperation that students can achieve in this platform while learning</w:t>
      </w:r>
      <w:r>
        <w:rPr>
          <w:rFonts w:cstheme="minorHAnsi"/>
          <w:lang w:val="en-US"/>
        </w:rPr>
        <w:t xml:space="preserve"> </w:t>
      </w:r>
      <w:r w:rsidRPr="008914FA">
        <w:rPr>
          <w:rFonts w:cstheme="minorHAnsi"/>
          <w:lang w:val="en-US"/>
        </w:rPr>
        <w:t>about economics and how the market works hands on. He is very willing to manage this</w:t>
      </w:r>
      <w:r>
        <w:rPr>
          <w:rFonts w:cstheme="minorHAnsi"/>
          <w:lang w:val="en-US"/>
        </w:rPr>
        <w:t xml:space="preserve"> </w:t>
      </w:r>
      <w:r w:rsidRPr="008914FA">
        <w:rPr>
          <w:rFonts w:cstheme="minorHAnsi"/>
          <w:lang w:val="en-US"/>
        </w:rPr>
        <w:t>piece of software.</w:t>
      </w:r>
    </w:p>
    <w:p w14:paraId="774F63C0" w14:textId="588FB3BE" w:rsidR="008914FA" w:rsidRDefault="00FA5448" w:rsidP="00FA5448">
      <w:pPr>
        <w:pStyle w:val="Heading3"/>
        <w:rPr>
          <w:lang w:val="en-US"/>
        </w:rPr>
      </w:pPr>
      <w:bookmarkStart w:id="6" w:name="_Toc224580434"/>
      <w:r>
        <w:rPr>
          <w:lang w:val="en-US"/>
        </w:rPr>
        <w:lastRenderedPageBreak/>
        <w:t>Scenario 7:</w:t>
      </w:r>
      <w:bookmarkEnd w:id="6"/>
    </w:p>
    <w:p w14:paraId="6DA196D9" w14:textId="28AC3CA3" w:rsidR="00FA5448" w:rsidRPr="00FA5448" w:rsidRDefault="00FA5448" w:rsidP="00FA5448">
      <w:proofErr w:type="spellStart"/>
      <w:r w:rsidRPr="00FA5448">
        <w:t>Ciara</w:t>
      </w:r>
      <w:proofErr w:type="spellEnd"/>
      <w:r w:rsidRPr="00FA5448">
        <w:t xml:space="preserve"> </w:t>
      </w:r>
      <w:proofErr w:type="spellStart"/>
      <w:r w:rsidRPr="00FA5448">
        <w:t>Murphy</w:t>
      </w:r>
      <w:proofErr w:type="spellEnd"/>
      <w:r w:rsidRPr="00FA5448">
        <w:t>,</w:t>
      </w:r>
      <w:r>
        <w:rPr>
          <w:lang w:val="en-US"/>
        </w:rPr>
        <w:t xml:space="preserve"> a </w:t>
      </w:r>
      <w:proofErr w:type="spellStart"/>
      <w:r w:rsidRPr="00FA5448">
        <w:t>Final-year</w:t>
      </w:r>
      <w:proofErr w:type="spellEnd"/>
      <w:r w:rsidRPr="00FA5448">
        <w:t xml:space="preserve"> </w:t>
      </w:r>
      <w:proofErr w:type="spellStart"/>
      <w:r w:rsidRPr="00FA5448">
        <w:t>Computing</w:t>
      </w:r>
      <w:proofErr w:type="spellEnd"/>
      <w:r w:rsidRPr="00FA5448">
        <w:t xml:space="preserve"> </w:t>
      </w:r>
      <w:proofErr w:type="spellStart"/>
      <w:r w:rsidRPr="00FA5448">
        <w:t>Student</w:t>
      </w:r>
      <w:proofErr w:type="spellEnd"/>
      <w:r w:rsidRPr="00FA5448">
        <w:t>,</w:t>
      </w:r>
      <w:r>
        <w:rPr>
          <w:lang w:val="en-US"/>
        </w:rPr>
        <w:t xml:space="preserve"> l</w:t>
      </w:r>
      <w:proofErr w:type="spellStart"/>
      <w:r w:rsidRPr="00FA5448">
        <w:t>ives</w:t>
      </w:r>
      <w:proofErr w:type="spellEnd"/>
      <w:r w:rsidRPr="00FA5448">
        <w:t xml:space="preserve"> 18km </w:t>
      </w:r>
      <w:proofErr w:type="spellStart"/>
      <w:r w:rsidRPr="00FA5448">
        <w:t>away</w:t>
      </w:r>
      <w:proofErr w:type="spellEnd"/>
      <w:r w:rsidRPr="00FA5448">
        <w:t xml:space="preserve"> </w:t>
      </w:r>
      <w:proofErr w:type="spellStart"/>
      <w:r w:rsidRPr="00FA5448">
        <w:t>with</w:t>
      </w:r>
      <w:proofErr w:type="spellEnd"/>
      <w:r w:rsidRPr="00FA5448">
        <w:t xml:space="preserve"> </w:t>
      </w:r>
      <w:proofErr w:type="spellStart"/>
      <w:r w:rsidRPr="00FA5448">
        <w:t>limited</w:t>
      </w:r>
      <w:proofErr w:type="spellEnd"/>
      <w:r w:rsidRPr="00FA5448">
        <w:t xml:space="preserve"> </w:t>
      </w:r>
      <w:proofErr w:type="spellStart"/>
      <w:r w:rsidRPr="00FA5448">
        <w:t>transport</w:t>
      </w:r>
      <w:proofErr w:type="spellEnd"/>
      <w:r w:rsidRPr="00FA5448">
        <w:t>.</w:t>
      </w:r>
      <w:r>
        <w:rPr>
          <w:lang w:val="en-US"/>
        </w:rPr>
        <w:t xml:space="preserve"> </w:t>
      </w:r>
      <w:proofErr w:type="spellStart"/>
      <w:r w:rsidRPr="00FA5448">
        <w:t>Ciara</w:t>
      </w:r>
      <w:proofErr w:type="spellEnd"/>
      <w:r w:rsidRPr="00FA5448">
        <w:t xml:space="preserve"> </w:t>
      </w:r>
      <w:proofErr w:type="spellStart"/>
      <w:r w:rsidRPr="00FA5448">
        <w:t>has</w:t>
      </w:r>
      <w:proofErr w:type="spellEnd"/>
      <w:r w:rsidRPr="00FA5448">
        <w:t xml:space="preserve"> a 9:00</w:t>
      </w:r>
      <w:r>
        <w:rPr>
          <w:lang w:val="en-US"/>
        </w:rPr>
        <w:t xml:space="preserve"> </w:t>
      </w:r>
      <w:r w:rsidRPr="00FA5448">
        <w:t>A</w:t>
      </w:r>
      <w:r>
        <w:rPr>
          <w:lang w:val="en-US"/>
        </w:rPr>
        <w:t>M</w:t>
      </w:r>
      <w:r w:rsidRPr="00FA5448">
        <w:t xml:space="preserve"> </w:t>
      </w:r>
      <w:proofErr w:type="spellStart"/>
      <w:r w:rsidRPr="00FA5448">
        <w:t>mandatory</w:t>
      </w:r>
      <w:proofErr w:type="spellEnd"/>
      <w:r w:rsidRPr="00FA5448">
        <w:t xml:space="preserve"> </w:t>
      </w:r>
      <w:proofErr w:type="spellStart"/>
      <w:r w:rsidRPr="00FA5448">
        <w:t>lab</w:t>
      </w:r>
      <w:proofErr w:type="spellEnd"/>
      <w:r w:rsidRPr="00FA5448">
        <w:t xml:space="preserve"> </w:t>
      </w:r>
      <w:proofErr w:type="spellStart"/>
      <w:r w:rsidRPr="00FA5448">
        <w:t>assessment</w:t>
      </w:r>
      <w:proofErr w:type="spellEnd"/>
      <w:r w:rsidRPr="00FA5448">
        <w:t xml:space="preserve"> </w:t>
      </w:r>
      <w:proofErr w:type="spellStart"/>
      <w:r w:rsidRPr="00FA5448">
        <w:t>and</w:t>
      </w:r>
      <w:proofErr w:type="spellEnd"/>
      <w:r w:rsidRPr="00FA5448">
        <w:t xml:space="preserve"> </w:t>
      </w:r>
      <w:proofErr w:type="spellStart"/>
      <w:r w:rsidRPr="00FA5448">
        <w:t>cannot</w:t>
      </w:r>
      <w:proofErr w:type="spellEnd"/>
      <w:r w:rsidRPr="00FA5448">
        <w:t xml:space="preserve"> </w:t>
      </w:r>
      <w:proofErr w:type="spellStart"/>
      <w:r w:rsidRPr="00FA5448">
        <w:t>risk</w:t>
      </w:r>
      <w:proofErr w:type="spellEnd"/>
      <w:r w:rsidRPr="00FA5448">
        <w:t xml:space="preserve"> </w:t>
      </w:r>
      <w:proofErr w:type="spellStart"/>
      <w:r w:rsidRPr="00FA5448">
        <w:t>being</w:t>
      </w:r>
      <w:proofErr w:type="spellEnd"/>
      <w:r w:rsidRPr="00FA5448">
        <w:t xml:space="preserve"> </w:t>
      </w:r>
      <w:proofErr w:type="spellStart"/>
      <w:r w:rsidRPr="00FA5448">
        <w:t>late</w:t>
      </w:r>
      <w:proofErr w:type="spellEnd"/>
      <w:r>
        <w:rPr>
          <w:lang w:val="en-US"/>
        </w:rPr>
        <w:t>.</w:t>
      </w:r>
    </w:p>
    <w:p w14:paraId="6B2507AD" w14:textId="1C7D1C2A" w:rsidR="00FA5448" w:rsidRPr="00FA5448" w:rsidRDefault="00FA5448" w:rsidP="00FA5448">
      <w:proofErr w:type="spellStart"/>
      <w:r w:rsidRPr="00FA5448">
        <w:t>During</w:t>
      </w:r>
      <w:proofErr w:type="spellEnd"/>
      <w:r w:rsidRPr="00FA5448">
        <w:t xml:space="preserve"> the </w:t>
      </w:r>
      <w:proofErr w:type="spellStart"/>
      <w:r w:rsidRPr="00FA5448">
        <w:t>middle</w:t>
      </w:r>
      <w:proofErr w:type="spellEnd"/>
      <w:r w:rsidRPr="00FA5448">
        <w:t xml:space="preserve"> </w:t>
      </w:r>
      <w:proofErr w:type="spellStart"/>
      <w:r w:rsidRPr="00FA5448">
        <w:t>of</w:t>
      </w:r>
      <w:proofErr w:type="spellEnd"/>
      <w:r w:rsidRPr="00FA5448">
        <w:t xml:space="preserve"> the </w:t>
      </w:r>
      <w:proofErr w:type="spellStart"/>
      <w:r w:rsidRPr="00FA5448">
        <w:t>week</w:t>
      </w:r>
      <w:proofErr w:type="spellEnd"/>
      <w:r w:rsidRPr="00FA5448">
        <w:t xml:space="preserve">, </w:t>
      </w:r>
      <w:proofErr w:type="spellStart"/>
      <w:r w:rsidRPr="00FA5448">
        <w:t>Ciara</w:t>
      </w:r>
      <w:proofErr w:type="spellEnd"/>
      <w:r w:rsidRPr="00FA5448">
        <w:t xml:space="preserve"> </w:t>
      </w:r>
      <w:proofErr w:type="spellStart"/>
      <w:r w:rsidRPr="00FA5448">
        <w:t>logs</w:t>
      </w:r>
      <w:proofErr w:type="spellEnd"/>
      <w:r w:rsidRPr="00FA5448">
        <w:t xml:space="preserve"> </w:t>
      </w:r>
      <w:proofErr w:type="spellStart"/>
      <w:r w:rsidRPr="00FA5448">
        <w:t>into</w:t>
      </w:r>
      <w:proofErr w:type="spellEnd"/>
      <w:r w:rsidRPr="00FA5448">
        <w:t xml:space="preserve"> </w:t>
      </w:r>
      <w:r>
        <w:rPr>
          <w:lang w:val="en-US"/>
        </w:rPr>
        <w:t xml:space="preserve">S4’s prioritized parking section </w:t>
      </w:r>
      <w:r w:rsidRPr="00FA5448">
        <w:t xml:space="preserve">to </w:t>
      </w:r>
      <w:proofErr w:type="spellStart"/>
      <w:r w:rsidRPr="00FA5448">
        <w:t>plan</w:t>
      </w:r>
      <w:proofErr w:type="spellEnd"/>
      <w:r w:rsidRPr="00FA5448">
        <w:t xml:space="preserve"> </w:t>
      </w:r>
      <w:proofErr w:type="spellStart"/>
      <w:r w:rsidRPr="00FA5448">
        <w:t>for</w:t>
      </w:r>
      <w:proofErr w:type="spellEnd"/>
      <w:r w:rsidRPr="00FA5448">
        <w:t xml:space="preserve"> the </w:t>
      </w:r>
      <w:proofErr w:type="spellStart"/>
      <w:r w:rsidRPr="00FA5448">
        <w:t>following</w:t>
      </w:r>
      <w:proofErr w:type="spellEnd"/>
      <w:r w:rsidRPr="00FA5448">
        <w:t xml:space="preserve"> </w:t>
      </w:r>
      <w:proofErr w:type="spellStart"/>
      <w:r w:rsidRPr="00FA5448">
        <w:t>week</w:t>
      </w:r>
      <w:proofErr w:type="spellEnd"/>
      <w:r w:rsidRPr="00FA5448">
        <w:t xml:space="preserve">. </w:t>
      </w:r>
      <w:proofErr w:type="spellStart"/>
      <w:r w:rsidRPr="00FA5448">
        <w:t>She</w:t>
      </w:r>
      <w:proofErr w:type="spellEnd"/>
      <w:r w:rsidRPr="00FA5448">
        <w:t xml:space="preserve"> </w:t>
      </w:r>
      <w:proofErr w:type="spellStart"/>
      <w:r w:rsidRPr="00FA5448">
        <w:t>uses</w:t>
      </w:r>
      <w:proofErr w:type="spellEnd"/>
      <w:r w:rsidRPr="00FA5448">
        <w:t xml:space="preserve"> </w:t>
      </w:r>
      <w:proofErr w:type="spellStart"/>
      <w:r w:rsidRPr="00FA5448">
        <w:t>her</w:t>
      </w:r>
      <w:proofErr w:type="spellEnd"/>
      <w:r w:rsidRPr="00FA5448">
        <w:t xml:space="preserve"> </w:t>
      </w:r>
      <w:proofErr w:type="spellStart"/>
      <w:r w:rsidRPr="00FA5448">
        <w:t>credits</w:t>
      </w:r>
      <w:proofErr w:type="spellEnd"/>
      <w:r w:rsidRPr="00FA5448">
        <w:t xml:space="preserve"> to </w:t>
      </w:r>
      <w:proofErr w:type="spellStart"/>
      <w:r w:rsidRPr="00FA5448">
        <w:t>reserve</w:t>
      </w:r>
      <w:proofErr w:type="spellEnd"/>
      <w:r w:rsidRPr="00FA5448">
        <w:t xml:space="preserve"> a </w:t>
      </w:r>
      <w:proofErr w:type="spellStart"/>
      <w:r w:rsidRPr="00FA5448">
        <w:t>space</w:t>
      </w:r>
      <w:proofErr w:type="spellEnd"/>
      <w:r w:rsidRPr="00FA5448">
        <w:t xml:space="preserve"> </w:t>
      </w:r>
      <w:proofErr w:type="spellStart"/>
      <w:r w:rsidRPr="00FA5448">
        <w:t>for</w:t>
      </w:r>
      <w:proofErr w:type="spellEnd"/>
      <w:r w:rsidRPr="00FA5448">
        <w:t xml:space="preserve"> the </w:t>
      </w:r>
      <w:proofErr w:type="spellStart"/>
      <w:r w:rsidRPr="00FA5448">
        <w:t>big</w:t>
      </w:r>
      <w:proofErr w:type="spellEnd"/>
      <w:r w:rsidRPr="00FA5448">
        <w:t xml:space="preserve"> </w:t>
      </w:r>
      <w:proofErr w:type="spellStart"/>
      <w:r w:rsidRPr="00FA5448">
        <w:t>assessment</w:t>
      </w:r>
      <w:proofErr w:type="spellEnd"/>
      <w:r w:rsidRPr="00FA5448">
        <w:t xml:space="preserve">. </w:t>
      </w:r>
      <w:proofErr w:type="spellStart"/>
      <w:r w:rsidRPr="00FA5448">
        <w:t>As</w:t>
      </w:r>
      <w:proofErr w:type="spellEnd"/>
      <w:r w:rsidRPr="00FA5448">
        <w:t xml:space="preserve"> a </w:t>
      </w:r>
      <w:proofErr w:type="spellStart"/>
      <w:r w:rsidRPr="00FA5448">
        <w:t>result</w:t>
      </w:r>
      <w:proofErr w:type="spellEnd"/>
      <w:r w:rsidRPr="00FA5448">
        <w:t xml:space="preserve">, </w:t>
      </w:r>
      <w:proofErr w:type="spellStart"/>
      <w:r w:rsidRPr="00FA5448">
        <w:t>on</w:t>
      </w:r>
      <w:proofErr w:type="spellEnd"/>
      <w:r w:rsidRPr="00FA5448">
        <w:t xml:space="preserve"> the </w:t>
      </w:r>
      <w:proofErr w:type="spellStart"/>
      <w:r w:rsidRPr="00FA5448">
        <w:t>morning</w:t>
      </w:r>
      <w:proofErr w:type="spellEnd"/>
      <w:r w:rsidRPr="00FA5448">
        <w:t xml:space="preserve"> </w:t>
      </w:r>
      <w:proofErr w:type="spellStart"/>
      <w:r w:rsidRPr="00FA5448">
        <w:t>of</w:t>
      </w:r>
      <w:proofErr w:type="spellEnd"/>
      <w:r w:rsidRPr="00FA5448">
        <w:t xml:space="preserve"> the </w:t>
      </w:r>
      <w:proofErr w:type="spellStart"/>
      <w:r w:rsidRPr="00FA5448">
        <w:t>lab</w:t>
      </w:r>
      <w:proofErr w:type="spellEnd"/>
      <w:r w:rsidRPr="00FA5448">
        <w:t xml:space="preserve">, </w:t>
      </w:r>
      <w:proofErr w:type="spellStart"/>
      <w:r w:rsidRPr="00FA5448">
        <w:t>she</w:t>
      </w:r>
      <w:proofErr w:type="spellEnd"/>
      <w:r w:rsidRPr="00FA5448">
        <w:t xml:space="preserve"> </w:t>
      </w:r>
      <w:proofErr w:type="spellStart"/>
      <w:r w:rsidRPr="00FA5448">
        <w:t>drives</w:t>
      </w:r>
      <w:proofErr w:type="spellEnd"/>
      <w:r w:rsidRPr="00FA5448">
        <w:t xml:space="preserve"> </w:t>
      </w:r>
      <w:proofErr w:type="spellStart"/>
      <w:r w:rsidRPr="00FA5448">
        <w:t>directly</w:t>
      </w:r>
      <w:proofErr w:type="spellEnd"/>
      <w:r w:rsidRPr="00FA5448">
        <w:t xml:space="preserve"> </w:t>
      </w:r>
      <w:proofErr w:type="spellStart"/>
      <w:r w:rsidRPr="00FA5448">
        <w:t>without</w:t>
      </w:r>
      <w:proofErr w:type="spellEnd"/>
      <w:r w:rsidRPr="00FA5448">
        <w:t xml:space="preserve"> </w:t>
      </w:r>
      <w:proofErr w:type="spellStart"/>
      <w:r w:rsidRPr="00FA5448">
        <w:t>any</w:t>
      </w:r>
      <w:proofErr w:type="spellEnd"/>
      <w:r w:rsidRPr="00FA5448">
        <w:t xml:space="preserve"> </w:t>
      </w:r>
      <w:proofErr w:type="spellStart"/>
      <w:r w:rsidRPr="00FA5448">
        <w:t>complications</w:t>
      </w:r>
      <w:proofErr w:type="spellEnd"/>
      <w:r w:rsidRPr="00FA5448">
        <w:t xml:space="preserve"> to </w:t>
      </w:r>
      <w:proofErr w:type="spellStart"/>
      <w:r w:rsidRPr="00FA5448">
        <w:t>her</w:t>
      </w:r>
      <w:proofErr w:type="spellEnd"/>
      <w:r w:rsidRPr="00FA5448">
        <w:t xml:space="preserve"> </w:t>
      </w:r>
      <w:proofErr w:type="spellStart"/>
      <w:r w:rsidRPr="00FA5448">
        <w:t>reserved</w:t>
      </w:r>
      <w:proofErr w:type="spellEnd"/>
      <w:r w:rsidRPr="00FA5448">
        <w:t xml:space="preserve"> </w:t>
      </w:r>
      <w:proofErr w:type="spellStart"/>
      <w:r w:rsidRPr="00FA5448">
        <w:t>spot</w:t>
      </w:r>
      <w:proofErr w:type="spellEnd"/>
      <w:r w:rsidRPr="00FA5448">
        <w:t xml:space="preserve"> </w:t>
      </w:r>
      <w:proofErr w:type="spellStart"/>
      <w:r w:rsidRPr="00FA5448">
        <w:t>at</w:t>
      </w:r>
      <w:proofErr w:type="spellEnd"/>
      <w:r w:rsidRPr="00FA5448">
        <w:t xml:space="preserve"> the </w:t>
      </w:r>
      <w:proofErr w:type="spellStart"/>
      <w:r w:rsidRPr="00FA5448">
        <w:t>Cork</w:t>
      </w:r>
      <w:proofErr w:type="spellEnd"/>
      <w:r w:rsidRPr="00FA5448">
        <w:t xml:space="preserve"> </w:t>
      </w:r>
      <w:proofErr w:type="spellStart"/>
      <w:r w:rsidRPr="00FA5448">
        <w:t>Road</w:t>
      </w:r>
      <w:proofErr w:type="spellEnd"/>
      <w:r w:rsidRPr="00FA5448">
        <w:t xml:space="preserve"> </w:t>
      </w:r>
      <w:proofErr w:type="spellStart"/>
      <w:r w:rsidRPr="00FA5448">
        <w:t>campus</w:t>
      </w:r>
      <w:proofErr w:type="spellEnd"/>
      <w:r w:rsidRPr="00FA5448">
        <w:t xml:space="preserve">, </w:t>
      </w:r>
      <w:proofErr w:type="spellStart"/>
      <w:r w:rsidRPr="00FA5448">
        <w:t>arriving</w:t>
      </w:r>
      <w:proofErr w:type="spellEnd"/>
      <w:r w:rsidRPr="00FA5448">
        <w:t xml:space="preserve"> </w:t>
      </w:r>
      <w:proofErr w:type="spellStart"/>
      <w:r w:rsidRPr="00FA5448">
        <w:t>calm</w:t>
      </w:r>
      <w:proofErr w:type="spellEnd"/>
      <w:r w:rsidRPr="00FA5448">
        <w:t xml:space="preserve"> </w:t>
      </w:r>
      <w:proofErr w:type="spellStart"/>
      <w:r w:rsidRPr="00FA5448">
        <w:t>and</w:t>
      </w:r>
      <w:proofErr w:type="spellEnd"/>
      <w:r w:rsidRPr="00FA5448">
        <w:t xml:space="preserve"> </w:t>
      </w:r>
      <w:proofErr w:type="spellStart"/>
      <w:r w:rsidRPr="00FA5448">
        <w:t>on</w:t>
      </w:r>
      <w:proofErr w:type="spellEnd"/>
      <w:r w:rsidRPr="00FA5448">
        <w:t xml:space="preserve"> </w:t>
      </w:r>
      <w:proofErr w:type="spellStart"/>
      <w:r w:rsidRPr="00FA5448">
        <w:t>time</w:t>
      </w:r>
      <w:proofErr w:type="spellEnd"/>
      <w:r w:rsidRPr="00FA5448">
        <w:t xml:space="preserve"> </w:t>
      </w:r>
      <w:proofErr w:type="spellStart"/>
      <w:r w:rsidRPr="00FA5448">
        <w:t>as</w:t>
      </w:r>
      <w:proofErr w:type="spellEnd"/>
      <w:r w:rsidRPr="00FA5448">
        <w:t xml:space="preserve"> </w:t>
      </w:r>
      <w:proofErr w:type="spellStart"/>
      <w:r w:rsidRPr="00FA5448">
        <w:t>opposed</w:t>
      </w:r>
      <w:proofErr w:type="spellEnd"/>
      <w:r w:rsidRPr="00FA5448">
        <w:t xml:space="preserve"> to “</w:t>
      </w:r>
      <w:proofErr w:type="spellStart"/>
      <w:r w:rsidRPr="00FA5448">
        <w:t>stressed</w:t>
      </w:r>
      <w:proofErr w:type="spellEnd"/>
      <w:r w:rsidRPr="00FA5448">
        <w:t xml:space="preserve"> </w:t>
      </w:r>
      <w:proofErr w:type="spellStart"/>
      <w:r w:rsidRPr="00FA5448">
        <w:t>off</w:t>
      </w:r>
      <w:proofErr w:type="spellEnd"/>
      <w:r w:rsidRPr="00FA5448">
        <w:t xml:space="preserve"> </w:t>
      </w:r>
      <w:proofErr w:type="spellStart"/>
      <w:r w:rsidRPr="00FA5448">
        <w:t>my</w:t>
      </w:r>
      <w:proofErr w:type="spellEnd"/>
      <w:r w:rsidRPr="00FA5448">
        <w:t xml:space="preserve"> </w:t>
      </w:r>
      <w:proofErr w:type="spellStart"/>
      <w:r w:rsidRPr="00FA5448">
        <w:t>head</w:t>
      </w:r>
      <w:proofErr w:type="spellEnd"/>
      <w:r w:rsidRPr="00FA5448">
        <w:t xml:space="preserve"> </w:t>
      </w:r>
      <w:proofErr w:type="spellStart"/>
      <w:r w:rsidRPr="00FA5448">
        <w:t>on</w:t>
      </w:r>
      <w:proofErr w:type="spellEnd"/>
      <w:r w:rsidRPr="00FA5448">
        <w:t xml:space="preserve"> a </w:t>
      </w:r>
      <w:proofErr w:type="spellStart"/>
      <w:r w:rsidRPr="00FA5448">
        <w:t>frequent</w:t>
      </w:r>
      <w:proofErr w:type="spellEnd"/>
      <w:r w:rsidRPr="00FA5448">
        <w:t xml:space="preserve"> </w:t>
      </w:r>
      <w:proofErr w:type="spellStart"/>
      <w:r w:rsidRPr="00FA5448">
        <w:t>basis</w:t>
      </w:r>
      <w:proofErr w:type="spellEnd"/>
      <w:r w:rsidRPr="00FA5448">
        <w:t>”.</w:t>
      </w:r>
    </w:p>
    <w:p w14:paraId="66B40497" w14:textId="6AB1581E" w:rsidR="00FA5448" w:rsidRDefault="00FA5448" w:rsidP="00FA5448">
      <w:pPr>
        <w:pStyle w:val="Heading3"/>
        <w:rPr>
          <w:lang w:val="en-US"/>
        </w:rPr>
      </w:pPr>
      <w:bookmarkStart w:id="7" w:name="_Toc224580435"/>
      <w:r>
        <w:rPr>
          <w:lang w:val="en-US"/>
        </w:rPr>
        <w:t>Scenario 8:</w:t>
      </w:r>
      <w:bookmarkEnd w:id="7"/>
    </w:p>
    <w:p w14:paraId="64F68253" w14:textId="411648E4" w:rsidR="00FA5448" w:rsidRPr="00FA5448" w:rsidRDefault="00FA5448" w:rsidP="00FA5448">
      <w:proofErr w:type="spellStart"/>
      <w:r w:rsidRPr="00FA5448">
        <w:t>Dr</w:t>
      </w:r>
      <w:proofErr w:type="spellEnd"/>
      <w:r w:rsidRPr="00FA5448">
        <w:t xml:space="preserve">. </w:t>
      </w:r>
      <w:proofErr w:type="spellStart"/>
      <w:r w:rsidRPr="00FA5448">
        <w:t>Gerard</w:t>
      </w:r>
      <w:proofErr w:type="spellEnd"/>
      <w:r w:rsidRPr="00FA5448">
        <w:t xml:space="preserve"> </w:t>
      </w:r>
      <w:proofErr w:type="spellStart"/>
      <w:r w:rsidRPr="00FA5448">
        <w:t>Doyle</w:t>
      </w:r>
      <w:proofErr w:type="spellEnd"/>
      <w:r w:rsidRPr="00FA5448">
        <w:t>,</w:t>
      </w:r>
      <w:r>
        <w:rPr>
          <w:lang w:val="en-US"/>
        </w:rPr>
        <w:t xml:space="preserve"> c</w:t>
      </w:r>
      <w:proofErr w:type="spellStart"/>
      <w:r w:rsidRPr="00FA5448">
        <w:t>ourse</w:t>
      </w:r>
      <w:proofErr w:type="spellEnd"/>
      <w:r w:rsidRPr="00FA5448">
        <w:t xml:space="preserve"> </w:t>
      </w:r>
      <w:proofErr w:type="spellStart"/>
      <w:r w:rsidRPr="00FA5448">
        <w:t>leader</w:t>
      </w:r>
      <w:proofErr w:type="spellEnd"/>
      <w:r w:rsidRPr="00FA5448">
        <w:t xml:space="preserve"> </w:t>
      </w:r>
      <w:proofErr w:type="spellStart"/>
      <w:r w:rsidRPr="00FA5448">
        <w:t>and</w:t>
      </w:r>
      <w:proofErr w:type="spellEnd"/>
      <w:r w:rsidRPr="00FA5448">
        <w:t xml:space="preserve"> </w:t>
      </w:r>
      <w:proofErr w:type="spellStart"/>
      <w:r w:rsidRPr="00FA5448">
        <w:t>guest</w:t>
      </w:r>
      <w:proofErr w:type="spellEnd"/>
      <w:r w:rsidRPr="00FA5448">
        <w:t xml:space="preserve"> co-</w:t>
      </w:r>
      <w:proofErr w:type="spellStart"/>
      <w:r w:rsidRPr="00FA5448">
        <w:t>ordinator</w:t>
      </w:r>
      <w:proofErr w:type="spellEnd"/>
      <w:r w:rsidRPr="00FA5448">
        <w:t>.</w:t>
      </w:r>
      <w:r>
        <w:rPr>
          <w:lang w:val="en-US"/>
        </w:rPr>
        <w:t xml:space="preserve"> </w:t>
      </w:r>
      <w:proofErr w:type="spellStart"/>
      <w:r w:rsidRPr="00FA5448">
        <w:t>Dr</w:t>
      </w:r>
      <w:proofErr w:type="spellEnd"/>
      <w:r w:rsidRPr="00FA5448">
        <w:t xml:space="preserve">. </w:t>
      </w:r>
      <w:proofErr w:type="spellStart"/>
      <w:r w:rsidRPr="00FA5448">
        <w:t>Doyle</w:t>
      </w:r>
      <w:proofErr w:type="spellEnd"/>
      <w:r w:rsidRPr="00FA5448">
        <w:t xml:space="preserve"> </w:t>
      </w:r>
      <w:proofErr w:type="spellStart"/>
      <w:r w:rsidRPr="00FA5448">
        <w:t>is</w:t>
      </w:r>
      <w:proofErr w:type="spellEnd"/>
      <w:r w:rsidRPr="00FA5448">
        <w:t xml:space="preserve"> </w:t>
      </w:r>
      <w:proofErr w:type="spellStart"/>
      <w:r w:rsidRPr="00FA5448">
        <w:t>hosting</w:t>
      </w:r>
      <w:proofErr w:type="spellEnd"/>
      <w:r w:rsidRPr="00FA5448">
        <w:t xml:space="preserve"> a </w:t>
      </w:r>
      <w:proofErr w:type="spellStart"/>
      <w:r w:rsidRPr="00FA5448">
        <w:t>visiting</w:t>
      </w:r>
      <w:proofErr w:type="spellEnd"/>
      <w:r w:rsidRPr="00FA5448">
        <w:t xml:space="preserve"> CEO </w:t>
      </w:r>
      <w:proofErr w:type="spellStart"/>
      <w:r w:rsidRPr="00FA5448">
        <w:t>for</w:t>
      </w:r>
      <w:proofErr w:type="spellEnd"/>
      <w:r w:rsidRPr="00FA5448">
        <w:t xml:space="preserve"> a 9:00 </w:t>
      </w:r>
      <w:proofErr w:type="spellStart"/>
      <w:r w:rsidRPr="00FA5448">
        <w:t>talk</w:t>
      </w:r>
      <w:proofErr w:type="spellEnd"/>
      <w:r w:rsidRPr="00FA5448">
        <w:t xml:space="preserve">. He </w:t>
      </w:r>
      <w:proofErr w:type="spellStart"/>
      <w:r w:rsidRPr="00FA5448">
        <w:t>wants</w:t>
      </w:r>
      <w:proofErr w:type="spellEnd"/>
      <w:r w:rsidRPr="00FA5448">
        <w:t xml:space="preserve"> to </w:t>
      </w:r>
      <w:proofErr w:type="spellStart"/>
      <w:r w:rsidRPr="00FA5448">
        <w:t>steer</w:t>
      </w:r>
      <w:proofErr w:type="spellEnd"/>
      <w:r w:rsidRPr="00FA5448">
        <w:t xml:space="preserve"> </w:t>
      </w:r>
      <w:proofErr w:type="spellStart"/>
      <w:r w:rsidRPr="00FA5448">
        <w:t>clear</w:t>
      </w:r>
      <w:proofErr w:type="spellEnd"/>
      <w:r w:rsidRPr="00FA5448">
        <w:t xml:space="preserve"> </w:t>
      </w:r>
      <w:proofErr w:type="spellStart"/>
      <w:r w:rsidRPr="00FA5448">
        <w:t>of</w:t>
      </w:r>
      <w:proofErr w:type="spellEnd"/>
      <w:r w:rsidRPr="00FA5448">
        <w:t xml:space="preserve"> the </w:t>
      </w:r>
      <w:proofErr w:type="spellStart"/>
      <w:r w:rsidRPr="00FA5448">
        <w:t>weight</w:t>
      </w:r>
      <w:proofErr w:type="spellEnd"/>
      <w:r w:rsidRPr="00FA5448">
        <w:t xml:space="preserve"> </w:t>
      </w:r>
      <w:proofErr w:type="spellStart"/>
      <w:r w:rsidRPr="00FA5448">
        <w:t>on</w:t>
      </w:r>
      <w:proofErr w:type="spellEnd"/>
      <w:r w:rsidRPr="00FA5448">
        <w:t xml:space="preserve"> </w:t>
      </w:r>
      <w:proofErr w:type="spellStart"/>
      <w:r w:rsidRPr="00FA5448">
        <w:t>his</w:t>
      </w:r>
      <w:proofErr w:type="spellEnd"/>
      <w:r w:rsidRPr="00FA5448">
        <w:t xml:space="preserve"> </w:t>
      </w:r>
      <w:proofErr w:type="spellStart"/>
      <w:r w:rsidRPr="00FA5448">
        <w:t>back</w:t>
      </w:r>
      <w:proofErr w:type="spellEnd"/>
      <w:r w:rsidRPr="00FA5448">
        <w:t xml:space="preserve"> </w:t>
      </w:r>
      <w:proofErr w:type="spellStart"/>
      <w:r w:rsidRPr="00FA5448">
        <w:t>of</w:t>
      </w:r>
      <w:proofErr w:type="spellEnd"/>
      <w:r w:rsidRPr="00FA5448">
        <w:t xml:space="preserve"> the </w:t>
      </w:r>
      <w:proofErr w:type="spellStart"/>
      <w:r w:rsidRPr="00FA5448">
        <w:t>case</w:t>
      </w:r>
      <w:proofErr w:type="spellEnd"/>
      <w:r w:rsidRPr="00FA5448">
        <w:t xml:space="preserve"> </w:t>
      </w:r>
      <w:proofErr w:type="spellStart"/>
      <w:r w:rsidRPr="00FA5448">
        <w:t>of</w:t>
      </w:r>
      <w:proofErr w:type="spellEnd"/>
      <w:r w:rsidRPr="00FA5448">
        <w:t xml:space="preserve"> </w:t>
      </w:r>
      <w:proofErr w:type="spellStart"/>
      <w:r w:rsidRPr="00FA5448">
        <w:t>his</w:t>
      </w:r>
      <w:proofErr w:type="spellEnd"/>
      <w:r w:rsidRPr="00FA5448">
        <w:t xml:space="preserve"> </w:t>
      </w:r>
      <w:proofErr w:type="spellStart"/>
      <w:r w:rsidRPr="00FA5448">
        <w:t>guest</w:t>
      </w:r>
      <w:proofErr w:type="spellEnd"/>
      <w:r w:rsidRPr="00FA5448">
        <w:t xml:space="preserve"> </w:t>
      </w:r>
      <w:proofErr w:type="spellStart"/>
      <w:r w:rsidRPr="00FA5448">
        <w:t>likely</w:t>
      </w:r>
      <w:proofErr w:type="spellEnd"/>
      <w:r w:rsidRPr="00FA5448">
        <w:t xml:space="preserve"> to </w:t>
      </w:r>
      <w:proofErr w:type="spellStart"/>
      <w:r w:rsidRPr="00FA5448">
        <w:t>fall</w:t>
      </w:r>
      <w:proofErr w:type="spellEnd"/>
      <w:r w:rsidRPr="00FA5448">
        <w:t xml:space="preserve"> </w:t>
      </w:r>
      <w:proofErr w:type="spellStart"/>
      <w:r w:rsidRPr="00FA5448">
        <w:t>into</w:t>
      </w:r>
      <w:proofErr w:type="spellEnd"/>
      <w:r w:rsidRPr="00FA5448">
        <w:t xml:space="preserve"> </w:t>
      </w:r>
      <w:proofErr w:type="spellStart"/>
      <w:r w:rsidRPr="00FA5448">
        <w:t>aimlessly</w:t>
      </w:r>
      <w:proofErr w:type="spellEnd"/>
      <w:r w:rsidRPr="00FA5448">
        <w:t xml:space="preserve"> </w:t>
      </w:r>
      <w:proofErr w:type="spellStart"/>
      <w:r w:rsidRPr="00FA5448">
        <w:t>circulating</w:t>
      </w:r>
      <w:proofErr w:type="spellEnd"/>
      <w:r w:rsidRPr="00FA5448">
        <w:t xml:space="preserve"> the </w:t>
      </w:r>
      <w:proofErr w:type="spellStart"/>
      <w:r w:rsidRPr="00FA5448">
        <w:t>campus</w:t>
      </w:r>
      <w:proofErr w:type="spellEnd"/>
      <w:r w:rsidRPr="00FA5448">
        <w:t xml:space="preserve"> </w:t>
      </w:r>
      <w:proofErr w:type="spellStart"/>
      <w:r w:rsidRPr="00FA5448">
        <w:t>car</w:t>
      </w:r>
      <w:proofErr w:type="spellEnd"/>
      <w:r w:rsidRPr="00FA5448">
        <w:t xml:space="preserve"> </w:t>
      </w:r>
      <w:proofErr w:type="spellStart"/>
      <w:r w:rsidRPr="00FA5448">
        <w:t>park</w:t>
      </w:r>
      <w:proofErr w:type="spellEnd"/>
      <w:r w:rsidRPr="00FA5448">
        <w:t xml:space="preserve">, </w:t>
      </w:r>
      <w:proofErr w:type="spellStart"/>
      <w:r w:rsidRPr="00FA5448">
        <w:t>which</w:t>
      </w:r>
      <w:proofErr w:type="spellEnd"/>
      <w:r w:rsidRPr="00FA5448">
        <w:t xml:space="preserve"> </w:t>
      </w:r>
      <w:proofErr w:type="spellStart"/>
      <w:r w:rsidRPr="00FA5448">
        <w:t>would</w:t>
      </w:r>
      <w:proofErr w:type="spellEnd"/>
      <w:r w:rsidRPr="00FA5448">
        <w:t xml:space="preserve"> </w:t>
      </w:r>
      <w:proofErr w:type="spellStart"/>
      <w:r w:rsidRPr="00FA5448">
        <w:t>reflect</w:t>
      </w:r>
      <w:proofErr w:type="spellEnd"/>
      <w:r w:rsidRPr="00FA5448">
        <w:t xml:space="preserve"> </w:t>
      </w:r>
      <w:proofErr w:type="spellStart"/>
      <w:r w:rsidRPr="00FA5448">
        <w:t>poorly</w:t>
      </w:r>
      <w:proofErr w:type="spellEnd"/>
      <w:r w:rsidRPr="00FA5448">
        <w:t xml:space="preserve"> </w:t>
      </w:r>
      <w:proofErr w:type="spellStart"/>
      <w:r w:rsidRPr="00FA5448">
        <w:t>on</w:t>
      </w:r>
      <w:proofErr w:type="spellEnd"/>
      <w:r w:rsidRPr="00FA5448">
        <w:t xml:space="preserve"> the </w:t>
      </w:r>
      <w:proofErr w:type="spellStart"/>
      <w:r w:rsidRPr="00FA5448">
        <w:t>colleges</w:t>
      </w:r>
      <w:proofErr w:type="spellEnd"/>
      <w:r w:rsidRPr="00FA5448">
        <w:t xml:space="preserve"> </w:t>
      </w:r>
      <w:proofErr w:type="spellStart"/>
      <w:r w:rsidRPr="00FA5448">
        <w:t>management</w:t>
      </w:r>
      <w:proofErr w:type="spellEnd"/>
      <w:r w:rsidRPr="00FA5448">
        <w:t>.</w:t>
      </w:r>
    </w:p>
    <w:p w14:paraId="5FF2A9D4" w14:textId="5B97CF3F" w:rsidR="00FA5448" w:rsidRPr="00FA5448" w:rsidRDefault="00FA5448" w:rsidP="00FA5448">
      <w:r>
        <w:rPr>
          <w:lang w:val="en-US"/>
        </w:rPr>
        <w:t>After Gerard registered the CEO on S4’s prioritized parking section, t</w:t>
      </w:r>
      <w:r w:rsidRPr="00FA5448">
        <w:t xml:space="preserve">he CEO </w:t>
      </w:r>
      <w:proofErr w:type="spellStart"/>
      <w:r w:rsidRPr="00FA5448">
        <w:t>arrives</w:t>
      </w:r>
      <w:proofErr w:type="spellEnd"/>
      <w:r w:rsidRPr="00FA5448">
        <w:t xml:space="preserve"> </w:t>
      </w:r>
      <w:proofErr w:type="spellStart"/>
      <w:r w:rsidRPr="00FA5448">
        <w:t>and</w:t>
      </w:r>
      <w:proofErr w:type="spellEnd"/>
      <w:r w:rsidRPr="00FA5448">
        <w:t xml:space="preserve"> </w:t>
      </w:r>
      <w:proofErr w:type="spellStart"/>
      <w:r w:rsidRPr="00FA5448">
        <w:t>parks</w:t>
      </w:r>
      <w:proofErr w:type="spellEnd"/>
      <w:r w:rsidRPr="00FA5448">
        <w:t xml:space="preserve"> </w:t>
      </w:r>
      <w:proofErr w:type="spellStart"/>
      <w:r w:rsidRPr="00FA5448">
        <w:t>almost</w:t>
      </w:r>
      <w:proofErr w:type="spellEnd"/>
      <w:r w:rsidRPr="00FA5448">
        <w:t xml:space="preserve"> </w:t>
      </w:r>
      <w:proofErr w:type="spellStart"/>
      <w:r w:rsidRPr="00FA5448">
        <w:t>instantly</w:t>
      </w:r>
      <w:proofErr w:type="spellEnd"/>
      <w:r w:rsidRPr="00FA5448">
        <w:t xml:space="preserve">. </w:t>
      </w:r>
      <w:proofErr w:type="spellStart"/>
      <w:r w:rsidRPr="00FA5448">
        <w:t>This</w:t>
      </w:r>
      <w:proofErr w:type="spellEnd"/>
      <w:r w:rsidRPr="00FA5448">
        <w:t xml:space="preserve"> </w:t>
      </w:r>
      <w:proofErr w:type="spellStart"/>
      <w:r w:rsidRPr="00FA5448">
        <w:t>efficiency</w:t>
      </w:r>
      <w:proofErr w:type="spellEnd"/>
      <w:r w:rsidRPr="00FA5448">
        <w:t xml:space="preserve"> </w:t>
      </w:r>
      <w:proofErr w:type="spellStart"/>
      <w:r w:rsidRPr="00FA5448">
        <w:t>ensures</w:t>
      </w:r>
      <w:proofErr w:type="spellEnd"/>
      <w:r w:rsidRPr="00FA5448">
        <w:t xml:space="preserve"> to </w:t>
      </w:r>
      <w:proofErr w:type="spellStart"/>
      <w:r w:rsidRPr="00FA5448">
        <w:t>deliver</w:t>
      </w:r>
      <w:proofErr w:type="spellEnd"/>
      <w:r w:rsidRPr="00FA5448">
        <w:t xml:space="preserve"> a </w:t>
      </w:r>
      <w:proofErr w:type="spellStart"/>
      <w:r w:rsidRPr="00FA5448">
        <w:t>professional</w:t>
      </w:r>
      <w:proofErr w:type="spellEnd"/>
      <w:r w:rsidRPr="00FA5448">
        <w:t xml:space="preserve"> </w:t>
      </w:r>
      <w:proofErr w:type="spellStart"/>
      <w:r w:rsidRPr="00FA5448">
        <w:t>first</w:t>
      </w:r>
      <w:proofErr w:type="spellEnd"/>
      <w:r w:rsidRPr="00FA5448">
        <w:t xml:space="preserve"> </w:t>
      </w:r>
      <w:proofErr w:type="spellStart"/>
      <w:r w:rsidRPr="00FA5448">
        <w:t>impression</w:t>
      </w:r>
      <w:proofErr w:type="spellEnd"/>
      <w:r w:rsidRPr="00FA5448">
        <w:t xml:space="preserve"> </w:t>
      </w:r>
      <w:proofErr w:type="spellStart"/>
      <w:r w:rsidRPr="00FA5448">
        <w:t>and</w:t>
      </w:r>
      <w:proofErr w:type="spellEnd"/>
      <w:r w:rsidRPr="00FA5448">
        <w:t xml:space="preserve"> </w:t>
      </w:r>
      <w:proofErr w:type="spellStart"/>
      <w:r w:rsidRPr="00FA5448">
        <w:t>allows</w:t>
      </w:r>
      <w:proofErr w:type="spellEnd"/>
      <w:r w:rsidRPr="00FA5448">
        <w:t xml:space="preserve"> </w:t>
      </w:r>
      <w:proofErr w:type="spellStart"/>
      <w:r w:rsidRPr="00FA5448">
        <w:t>Dr</w:t>
      </w:r>
      <w:proofErr w:type="spellEnd"/>
      <w:r w:rsidRPr="00FA5448">
        <w:t xml:space="preserve">. </w:t>
      </w:r>
      <w:proofErr w:type="spellStart"/>
      <w:r w:rsidRPr="00FA5448">
        <w:t>Doyle</w:t>
      </w:r>
      <w:proofErr w:type="spellEnd"/>
      <w:r w:rsidRPr="00FA5448">
        <w:t xml:space="preserve"> to </w:t>
      </w:r>
      <w:proofErr w:type="spellStart"/>
      <w:r w:rsidRPr="00FA5448">
        <w:t>focus</w:t>
      </w:r>
      <w:proofErr w:type="spellEnd"/>
      <w:r w:rsidRPr="00FA5448">
        <w:t xml:space="preserve"> </w:t>
      </w:r>
      <w:proofErr w:type="spellStart"/>
      <w:r w:rsidRPr="00FA5448">
        <w:t>on</w:t>
      </w:r>
      <w:proofErr w:type="spellEnd"/>
      <w:r w:rsidRPr="00FA5448">
        <w:t xml:space="preserve"> the </w:t>
      </w:r>
      <w:proofErr w:type="spellStart"/>
      <w:r w:rsidRPr="00FA5448">
        <w:t>career</w:t>
      </w:r>
      <w:proofErr w:type="spellEnd"/>
      <w:r w:rsidRPr="00FA5448">
        <w:t xml:space="preserve"> </w:t>
      </w:r>
      <w:proofErr w:type="spellStart"/>
      <w:r w:rsidRPr="00FA5448">
        <w:t>event</w:t>
      </w:r>
      <w:proofErr w:type="spellEnd"/>
      <w:r w:rsidRPr="00FA5448">
        <w:t xml:space="preserve"> </w:t>
      </w:r>
      <w:proofErr w:type="spellStart"/>
      <w:r w:rsidRPr="00FA5448">
        <w:t>more</w:t>
      </w:r>
      <w:proofErr w:type="spellEnd"/>
      <w:r w:rsidRPr="00FA5448">
        <w:t xml:space="preserve"> </w:t>
      </w:r>
      <w:proofErr w:type="spellStart"/>
      <w:r w:rsidRPr="00FA5448">
        <w:t>strongly</w:t>
      </w:r>
      <w:proofErr w:type="spellEnd"/>
      <w:r w:rsidRPr="00FA5448">
        <w:t xml:space="preserve"> </w:t>
      </w:r>
      <w:proofErr w:type="spellStart"/>
      <w:r w:rsidRPr="00FA5448">
        <w:t>without</w:t>
      </w:r>
      <w:proofErr w:type="spellEnd"/>
      <w:r w:rsidRPr="00FA5448">
        <w:t xml:space="preserve"> </w:t>
      </w:r>
      <w:proofErr w:type="spellStart"/>
      <w:r w:rsidRPr="00FA5448">
        <w:t>lingering</w:t>
      </w:r>
      <w:proofErr w:type="spellEnd"/>
      <w:r w:rsidRPr="00FA5448">
        <w:t xml:space="preserve"> in the </w:t>
      </w:r>
      <w:proofErr w:type="spellStart"/>
      <w:r w:rsidRPr="00FA5448">
        <w:t>back</w:t>
      </w:r>
      <w:proofErr w:type="spellEnd"/>
      <w:r w:rsidRPr="00FA5448">
        <w:t xml:space="preserve"> </w:t>
      </w:r>
      <w:proofErr w:type="spellStart"/>
      <w:r w:rsidRPr="00FA5448">
        <w:t>of</w:t>
      </w:r>
      <w:proofErr w:type="spellEnd"/>
      <w:r w:rsidRPr="00FA5448">
        <w:t xml:space="preserve"> </w:t>
      </w:r>
      <w:proofErr w:type="spellStart"/>
      <w:r w:rsidRPr="00FA5448">
        <w:t>his</w:t>
      </w:r>
      <w:proofErr w:type="spellEnd"/>
      <w:r w:rsidRPr="00FA5448">
        <w:t xml:space="preserve"> </w:t>
      </w:r>
      <w:proofErr w:type="spellStart"/>
      <w:r w:rsidRPr="00FA5448">
        <w:t>mind</w:t>
      </w:r>
      <w:proofErr w:type="spellEnd"/>
      <w:r w:rsidRPr="00FA5448">
        <w:t xml:space="preserve">, </w:t>
      </w:r>
      <w:proofErr w:type="spellStart"/>
      <w:r w:rsidRPr="00FA5448">
        <w:t>parking</w:t>
      </w:r>
      <w:proofErr w:type="spellEnd"/>
      <w:r w:rsidRPr="00FA5448">
        <w:t xml:space="preserve"> </w:t>
      </w:r>
      <w:proofErr w:type="spellStart"/>
      <w:r w:rsidRPr="00FA5448">
        <w:t>logistics</w:t>
      </w:r>
      <w:proofErr w:type="spellEnd"/>
      <w:r w:rsidRPr="00FA5448">
        <w:t>.</w:t>
      </w:r>
    </w:p>
    <w:p w14:paraId="02326C2F" w14:textId="39C15DC5" w:rsidR="00FA5448" w:rsidRDefault="00FA5448" w:rsidP="00FA5448">
      <w:pPr>
        <w:pStyle w:val="Heading3"/>
        <w:rPr>
          <w:lang w:val="en-US"/>
        </w:rPr>
      </w:pPr>
      <w:bookmarkStart w:id="8" w:name="_Toc224580436"/>
      <w:r>
        <w:rPr>
          <w:lang w:val="en-US"/>
        </w:rPr>
        <w:t>Scenario 9:</w:t>
      </w:r>
      <w:bookmarkEnd w:id="8"/>
    </w:p>
    <w:p w14:paraId="5BBE3025" w14:textId="2B2734BB" w:rsidR="00FA5448" w:rsidRPr="00FA5448" w:rsidRDefault="00FA5448" w:rsidP="00FA5448">
      <w:proofErr w:type="spellStart"/>
      <w:r w:rsidRPr="00FA5448">
        <w:t>Sarah</w:t>
      </w:r>
      <w:proofErr w:type="spellEnd"/>
      <w:r w:rsidRPr="00FA5448">
        <w:t xml:space="preserve"> </w:t>
      </w:r>
      <w:proofErr w:type="spellStart"/>
      <w:r w:rsidRPr="00FA5448">
        <w:t>Brennan</w:t>
      </w:r>
      <w:proofErr w:type="spellEnd"/>
      <w:r w:rsidRPr="00FA5448">
        <w:t>,</w:t>
      </w:r>
      <w:r>
        <w:rPr>
          <w:lang w:val="en-US"/>
        </w:rPr>
        <w:t xml:space="preserve"> p</w:t>
      </w:r>
      <w:proofErr w:type="spellStart"/>
      <w:r w:rsidRPr="00FA5448">
        <w:t>art-time</w:t>
      </w:r>
      <w:proofErr w:type="spellEnd"/>
      <w:r w:rsidRPr="00FA5448">
        <w:t xml:space="preserve"> </w:t>
      </w:r>
      <w:proofErr w:type="spellStart"/>
      <w:r w:rsidRPr="00FA5448">
        <w:t>mature</w:t>
      </w:r>
      <w:proofErr w:type="spellEnd"/>
      <w:r w:rsidRPr="00FA5448">
        <w:t xml:space="preserve"> </w:t>
      </w:r>
      <w:proofErr w:type="spellStart"/>
      <w:r w:rsidRPr="00FA5448">
        <w:t>student</w:t>
      </w:r>
      <w:proofErr w:type="spellEnd"/>
      <w:r w:rsidRPr="00FA5448">
        <w:t xml:space="preserve"> + </w:t>
      </w:r>
      <w:proofErr w:type="spellStart"/>
      <w:r w:rsidRPr="00FA5448">
        <w:t>single</w:t>
      </w:r>
      <w:proofErr w:type="spellEnd"/>
      <w:r w:rsidRPr="00FA5448">
        <w:t xml:space="preserve"> </w:t>
      </w:r>
      <w:proofErr w:type="spellStart"/>
      <w:r w:rsidRPr="00FA5448">
        <w:t>parent</w:t>
      </w:r>
      <w:proofErr w:type="spellEnd"/>
      <w:r w:rsidRPr="00FA5448">
        <w:t>.</w:t>
      </w:r>
      <w:r>
        <w:rPr>
          <w:lang w:val="en-US"/>
        </w:rPr>
        <w:t xml:space="preserve"> </w:t>
      </w:r>
      <w:proofErr w:type="spellStart"/>
      <w:r w:rsidRPr="00FA5448">
        <w:t>Sarah</w:t>
      </w:r>
      <w:proofErr w:type="spellEnd"/>
      <w:r w:rsidRPr="00FA5448">
        <w:t xml:space="preserve"> </w:t>
      </w:r>
      <w:proofErr w:type="spellStart"/>
      <w:r w:rsidRPr="00FA5448">
        <w:t>has</w:t>
      </w:r>
      <w:proofErr w:type="spellEnd"/>
      <w:r w:rsidRPr="00FA5448">
        <w:t xml:space="preserve"> </w:t>
      </w:r>
      <w:proofErr w:type="spellStart"/>
      <w:r w:rsidRPr="00FA5448">
        <w:t>strict</w:t>
      </w:r>
      <w:proofErr w:type="spellEnd"/>
      <w:r w:rsidRPr="00FA5448">
        <w:t xml:space="preserve"> </w:t>
      </w:r>
      <w:proofErr w:type="spellStart"/>
      <w:r w:rsidRPr="00FA5448">
        <w:t>time</w:t>
      </w:r>
      <w:proofErr w:type="spellEnd"/>
      <w:r w:rsidRPr="00FA5448">
        <w:t xml:space="preserve"> </w:t>
      </w:r>
      <w:proofErr w:type="spellStart"/>
      <w:r w:rsidRPr="00FA5448">
        <w:t>management</w:t>
      </w:r>
      <w:proofErr w:type="spellEnd"/>
      <w:r w:rsidRPr="00FA5448">
        <w:t xml:space="preserve">, </w:t>
      </w:r>
      <w:proofErr w:type="spellStart"/>
      <w:r w:rsidRPr="00FA5448">
        <w:t>surrounding</w:t>
      </w:r>
      <w:proofErr w:type="spellEnd"/>
      <w:r w:rsidRPr="00FA5448">
        <w:t xml:space="preserve"> </w:t>
      </w:r>
      <w:proofErr w:type="spellStart"/>
      <w:r w:rsidRPr="00FA5448">
        <w:t>her</w:t>
      </w:r>
      <w:proofErr w:type="spellEnd"/>
      <w:r w:rsidRPr="00FA5448">
        <w:t xml:space="preserve"> </w:t>
      </w:r>
      <w:proofErr w:type="spellStart"/>
      <w:r w:rsidRPr="00FA5448">
        <w:t>maternal</w:t>
      </w:r>
      <w:proofErr w:type="spellEnd"/>
      <w:r w:rsidRPr="00FA5448">
        <w:t xml:space="preserve"> </w:t>
      </w:r>
      <w:proofErr w:type="spellStart"/>
      <w:r w:rsidRPr="00FA5448">
        <w:t>responsibilities</w:t>
      </w:r>
      <w:proofErr w:type="spellEnd"/>
      <w:r w:rsidRPr="00FA5448">
        <w:t xml:space="preserve"> </w:t>
      </w:r>
      <w:proofErr w:type="spellStart"/>
      <w:r w:rsidRPr="00FA5448">
        <w:t>picking</w:t>
      </w:r>
      <w:proofErr w:type="spellEnd"/>
      <w:r w:rsidRPr="00FA5448">
        <w:t xml:space="preserve"> </w:t>
      </w:r>
      <w:proofErr w:type="spellStart"/>
      <w:r w:rsidRPr="00FA5448">
        <w:t>up</w:t>
      </w:r>
      <w:proofErr w:type="spellEnd"/>
      <w:r w:rsidRPr="00FA5448">
        <w:t xml:space="preserve"> </w:t>
      </w:r>
      <w:proofErr w:type="spellStart"/>
      <w:r w:rsidRPr="00FA5448">
        <w:t>or</w:t>
      </w:r>
      <w:proofErr w:type="spellEnd"/>
      <w:r w:rsidRPr="00FA5448">
        <w:t xml:space="preserve"> </w:t>
      </w:r>
      <w:proofErr w:type="spellStart"/>
      <w:r w:rsidRPr="00FA5448">
        <w:t>dropping</w:t>
      </w:r>
      <w:proofErr w:type="spellEnd"/>
      <w:r w:rsidRPr="00FA5448">
        <w:t xml:space="preserve"> </w:t>
      </w:r>
      <w:proofErr w:type="spellStart"/>
      <w:r w:rsidRPr="00FA5448">
        <w:t>off</w:t>
      </w:r>
      <w:proofErr w:type="spellEnd"/>
      <w:r w:rsidRPr="00FA5448">
        <w:t xml:space="preserve"> </w:t>
      </w:r>
      <w:proofErr w:type="spellStart"/>
      <w:r w:rsidRPr="00FA5448">
        <w:t>her</w:t>
      </w:r>
      <w:proofErr w:type="spellEnd"/>
      <w:r w:rsidRPr="00FA5448">
        <w:t xml:space="preserve"> </w:t>
      </w:r>
      <w:proofErr w:type="spellStart"/>
      <w:r w:rsidRPr="00FA5448">
        <w:t>children</w:t>
      </w:r>
      <w:proofErr w:type="spellEnd"/>
      <w:r w:rsidRPr="00FA5448">
        <w:t xml:space="preserve">. </w:t>
      </w:r>
      <w:proofErr w:type="spellStart"/>
      <w:r w:rsidRPr="00FA5448">
        <w:t>She</w:t>
      </w:r>
      <w:proofErr w:type="spellEnd"/>
      <w:r w:rsidRPr="00FA5448">
        <w:t xml:space="preserve"> </w:t>
      </w:r>
      <w:proofErr w:type="spellStart"/>
      <w:r w:rsidRPr="00FA5448">
        <w:t>only</w:t>
      </w:r>
      <w:proofErr w:type="spellEnd"/>
      <w:r w:rsidRPr="00FA5448">
        <w:t xml:space="preserve"> </w:t>
      </w:r>
      <w:proofErr w:type="spellStart"/>
      <w:r w:rsidRPr="00FA5448">
        <w:t>attends</w:t>
      </w:r>
      <w:proofErr w:type="spellEnd"/>
      <w:r w:rsidRPr="00FA5448">
        <w:t xml:space="preserve"> </w:t>
      </w:r>
      <w:proofErr w:type="spellStart"/>
      <w:r w:rsidRPr="00FA5448">
        <w:t>college</w:t>
      </w:r>
      <w:proofErr w:type="spellEnd"/>
      <w:r w:rsidRPr="00FA5448">
        <w:t xml:space="preserve"> </w:t>
      </w:r>
      <w:proofErr w:type="spellStart"/>
      <w:r w:rsidRPr="00FA5448">
        <w:t>three</w:t>
      </w:r>
      <w:proofErr w:type="spellEnd"/>
      <w:r w:rsidRPr="00FA5448">
        <w:t xml:space="preserve"> </w:t>
      </w:r>
      <w:proofErr w:type="spellStart"/>
      <w:r w:rsidRPr="00FA5448">
        <w:t>days</w:t>
      </w:r>
      <w:proofErr w:type="spellEnd"/>
      <w:r w:rsidRPr="00FA5448">
        <w:t xml:space="preserve"> a </w:t>
      </w:r>
      <w:proofErr w:type="spellStart"/>
      <w:r w:rsidRPr="00FA5448">
        <w:t>week</w:t>
      </w:r>
      <w:proofErr w:type="spellEnd"/>
      <w:r w:rsidRPr="00FA5448">
        <w:t xml:space="preserve"> </w:t>
      </w:r>
      <w:proofErr w:type="spellStart"/>
      <w:r w:rsidRPr="00FA5448">
        <w:t>and</w:t>
      </w:r>
      <w:proofErr w:type="spellEnd"/>
      <w:r w:rsidRPr="00FA5448">
        <w:t xml:space="preserve"> </w:t>
      </w:r>
      <w:proofErr w:type="spellStart"/>
      <w:r w:rsidRPr="00FA5448">
        <w:t>has</w:t>
      </w:r>
      <w:proofErr w:type="spellEnd"/>
      <w:r w:rsidRPr="00FA5448">
        <w:t xml:space="preserve"> no </w:t>
      </w:r>
      <w:proofErr w:type="spellStart"/>
      <w:r w:rsidRPr="00FA5448">
        <w:t>issue</w:t>
      </w:r>
      <w:proofErr w:type="spellEnd"/>
      <w:r w:rsidRPr="00FA5448">
        <w:t xml:space="preserve"> </w:t>
      </w:r>
      <w:proofErr w:type="spellStart"/>
      <w:r w:rsidRPr="00FA5448">
        <w:t>at</w:t>
      </w:r>
      <w:proofErr w:type="spellEnd"/>
      <w:r w:rsidRPr="00FA5448">
        <w:t xml:space="preserve"> </w:t>
      </w:r>
      <w:proofErr w:type="spellStart"/>
      <w:r w:rsidRPr="00FA5448">
        <w:t>all</w:t>
      </w:r>
      <w:proofErr w:type="spellEnd"/>
      <w:r w:rsidRPr="00FA5448">
        <w:t xml:space="preserve"> </w:t>
      </w:r>
      <w:proofErr w:type="spellStart"/>
      <w:r w:rsidRPr="00FA5448">
        <w:t>balancing</w:t>
      </w:r>
      <w:proofErr w:type="spellEnd"/>
      <w:r w:rsidRPr="00FA5448">
        <w:t xml:space="preserve"> the </w:t>
      </w:r>
      <w:proofErr w:type="spellStart"/>
      <w:r w:rsidRPr="00FA5448">
        <w:t>two</w:t>
      </w:r>
      <w:proofErr w:type="spellEnd"/>
      <w:r w:rsidRPr="00FA5448">
        <w:t xml:space="preserve"> </w:t>
      </w:r>
      <w:proofErr w:type="spellStart"/>
      <w:r w:rsidRPr="00FA5448">
        <w:t>responsibilities</w:t>
      </w:r>
      <w:proofErr w:type="spellEnd"/>
      <w:r w:rsidRPr="00FA5448">
        <w:t>.</w:t>
      </w:r>
    </w:p>
    <w:p w14:paraId="4B31641C" w14:textId="2092F191" w:rsidR="00FA5448" w:rsidRPr="00FA5448" w:rsidRDefault="00FA5448" w:rsidP="00FA5448">
      <w:pPr>
        <w:rPr>
          <w:lang w:val="en-US"/>
        </w:rPr>
      </w:pPr>
      <w:proofErr w:type="spellStart"/>
      <w:r w:rsidRPr="00FA5448">
        <w:t>Sarah</w:t>
      </w:r>
      <w:proofErr w:type="spellEnd"/>
      <w:r w:rsidRPr="00FA5448">
        <w:t xml:space="preserve"> </w:t>
      </w:r>
      <w:proofErr w:type="spellStart"/>
      <w:r w:rsidRPr="00FA5448">
        <w:t>uses</w:t>
      </w:r>
      <w:proofErr w:type="spellEnd"/>
      <w:r w:rsidRPr="00FA5448">
        <w:t xml:space="preserve"> </w:t>
      </w:r>
      <w:r>
        <w:rPr>
          <w:lang w:val="en-US"/>
        </w:rPr>
        <w:t xml:space="preserve">S4’s prioritized parking system </w:t>
      </w:r>
      <w:r w:rsidRPr="00FA5448">
        <w:t xml:space="preserve">to </w:t>
      </w:r>
      <w:proofErr w:type="spellStart"/>
      <w:r w:rsidRPr="00FA5448">
        <w:t>guarantee</w:t>
      </w:r>
      <w:proofErr w:type="spellEnd"/>
      <w:r w:rsidRPr="00FA5448">
        <w:t xml:space="preserve"> a </w:t>
      </w:r>
      <w:proofErr w:type="spellStart"/>
      <w:r w:rsidRPr="00FA5448">
        <w:t>spot</w:t>
      </w:r>
      <w:proofErr w:type="spellEnd"/>
      <w:r w:rsidRPr="00FA5448">
        <w:t xml:space="preserve"> </w:t>
      </w:r>
      <w:proofErr w:type="spellStart"/>
      <w:r w:rsidRPr="00FA5448">
        <w:t>on</w:t>
      </w:r>
      <w:proofErr w:type="spellEnd"/>
      <w:r w:rsidRPr="00FA5448">
        <w:t xml:space="preserve"> </w:t>
      </w:r>
      <w:proofErr w:type="spellStart"/>
      <w:r w:rsidRPr="00FA5448">
        <w:t>her</w:t>
      </w:r>
      <w:proofErr w:type="spellEnd"/>
      <w:r w:rsidRPr="00FA5448">
        <w:t xml:space="preserve"> </w:t>
      </w:r>
      <w:proofErr w:type="spellStart"/>
      <w:r w:rsidRPr="00FA5448">
        <w:t>three</w:t>
      </w:r>
      <w:proofErr w:type="spellEnd"/>
      <w:r w:rsidRPr="00FA5448">
        <w:t xml:space="preserve"> </w:t>
      </w:r>
      <w:proofErr w:type="spellStart"/>
      <w:r w:rsidRPr="00FA5448">
        <w:t>specific</w:t>
      </w:r>
      <w:proofErr w:type="spellEnd"/>
      <w:r w:rsidRPr="00FA5448">
        <w:t xml:space="preserve"> </w:t>
      </w:r>
      <w:proofErr w:type="spellStart"/>
      <w:r w:rsidRPr="00FA5448">
        <w:t>campus</w:t>
      </w:r>
      <w:proofErr w:type="spellEnd"/>
      <w:r w:rsidRPr="00FA5448">
        <w:t xml:space="preserve"> </w:t>
      </w:r>
      <w:proofErr w:type="spellStart"/>
      <w:r w:rsidRPr="00FA5448">
        <w:t>days</w:t>
      </w:r>
      <w:proofErr w:type="spellEnd"/>
      <w:r w:rsidRPr="00FA5448">
        <w:t xml:space="preserve">. </w:t>
      </w:r>
      <w:proofErr w:type="spellStart"/>
      <w:r w:rsidRPr="00FA5448">
        <w:t>It’s</w:t>
      </w:r>
      <w:proofErr w:type="spellEnd"/>
      <w:r w:rsidRPr="00FA5448">
        <w:t xml:space="preserve"> </w:t>
      </w:r>
      <w:proofErr w:type="spellStart"/>
      <w:r w:rsidRPr="00FA5448">
        <w:t>imperative</w:t>
      </w:r>
      <w:proofErr w:type="spellEnd"/>
      <w:r w:rsidRPr="00FA5448">
        <w:t xml:space="preserve"> </w:t>
      </w:r>
      <w:proofErr w:type="spellStart"/>
      <w:r w:rsidRPr="00FA5448">
        <w:t>she</w:t>
      </w:r>
      <w:proofErr w:type="spellEnd"/>
      <w:r w:rsidRPr="00FA5448">
        <w:t xml:space="preserve"> </w:t>
      </w:r>
      <w:proofErr w:type="spellStart"/>
      <w:r w:rsidRPr="00FA5448">
        <w:t>balances</w:t>
      </w:r>
      <w:proofErr w:type="spellEnd"/>
      <w:r w:rsidRPr="00FA5448">
        <w:t xml:space="preserve"> </w:t>
      </w:r>
      <w:proofErr w:type="spellStart"/>
      <w:r w:rsidRPr="00FA5448">
        <w:t>her</w:t>
      </w:r>
      <w:proofErr w:type="spellEnd"/>
      <w:r w:rsidRPr="00FA5448">
        <w:t xml:space="preserve"> </w:t>
      </w:r>
      <w:proofErr w:type="spellStart"/>
      <w:r w:rsidRPr="00FA5448">
        <w:t>family</w:t>
      </w:r>
      <w:proofErr w:type="spellEnd"/>
      <w:r w:rsidRPr="00FA5448">
        <w:t xml:space="preserve"> </w:t>
      </w:r>
      <w:proofErr w:type="spellStart"/>
      <w:r w:rsidRPr="00FA5448">
        <w:t>and</w:t>
      </w:r>
      <w:proofErr w:type="spellEnd"/>
      <w:r w:rsidRPr="00FA5448">
        <w:t xml:space="preserve"> </w:t>
      </w:r>
      <w:proofErr w:type="spellStart"/>
      <w:r w:rsidRPr="00FA5448">
        <w:t>work</w:t>
      </w:r>
      <w:proofErr w:type="spellEnd"/>
      <w:r w:rsidRPr="00FA5448">
        <w:t xml:space="preserve"> </w:t>
      </w:r>
      <w:proofErr w:type="spellStart"/>
      <w:r w:rsidRPr="00FA5448">
        <w:t>commitments</w:t>
      </w:r>
      <w:proofErr w:type="spellEnd"/>
      <w:r w:rsidRPr="00FA5448">
        <w:t xml:space="preserve">. </w:t>
      </w:r>
      <w:proofErr w:type="spellStart"/>
      <w:r w:rsidRPr="00FA5448">
        <w:t>Knowing</w:t>
      </w:r>
      <w:proofErr w:type="spellEnd"/>
      <w:r w:rsidRPr="00FA5448">
        <w:t xml:space="preserve"> </w:t>
      </w:r>
      <w:proofErr w:type="spellStart"/>
      <w:r w:rsidRPr="00FA5448">
        <w:t>she</w:t>
      </w:r>
      <w:proofErr w:type="spellEnd"/>
      <w:r w:rsidRPr="00FA5448">
        <w:t xml:space="preserve"> </w:t>
      </w:r>
      <w:proofErr w:type="spellStart"/>
      <w:r w:rsidRPr="00FA5448">
        <w:t>has</w:t>
      </w:r>
      <w:proofErr w:type="spellEnd"/>
      <w:r w:rsidRPr="00FA5448">
        <w:t xml:space="preserve"> a </w:t>
      </w:r>
      <w:proofErr w:type="spellStart"/>
      <w:r w:rsidRPr="00FA5448">
        <w:t>guaranteed</w:t>
      </w:r>
      <w:proofErr w:type="spellEnd"/>
      <w:r w:rsidRPr="00FA5448">
        <w:t xml:space="preserve"> </w:t>
      </w:r>
      <w:proofErr w:type="spellStart"/>
      <w:r w:rsidRPr="00FA5448">
        <w:t>spot</w:t>
      </w:r>
      <w:proofErr w:type="spellEnd"/>
      <w:r w:rsidRPr="00FA5448">
        <w:t xml:space="preserve">, </w:t>
      </w:r>
      <w:proofErr w:type="spellStart"/>
      <w:r w:rsidRPr="00FA5448">
        <w:t>Sarah</w:t>
      </w:r>
      <w:proofErr w:type="spellEnd"/>
      <w:r w:rsidRPr="00FA5448">
        <w:t xml:space="preserve"> </w:t>
      </w:r>
      <w:proofErr w:type="spellStart"/>
      <w:r w:rsidRPr="00FA5448">
        <w:t>doesn’t</w:t>
      </w:r>
      <w:proofErr w:type="spellEnd"/>
      <w:r w:rsidRPr="00FA5448">
        <w:t xml:space="preserve"> </w:t>
      </w:r>
      <w:proofErr w:type="spellStart"/>
      <w:r w:rsidRPr="00FA5448">
        <w:t>have</w:t>
      </w:r>
      <w:proofErr w:type="spellEnd"/>
      <w:r w:rsidRPr="00FA5448">
        <w:t xml:space="preserve"> to </w:t>
      </w:r>
      <w:proofErr w:type="spellStart"/>
      <w:r w:rsidRPr="00FA5448">
        <w:t>panic</w:t>
      </w:r>
      <w:proofErr w:type="spellEnd"/>
      <w:r w:rsidRPr="00FA5448">
        <w:t xml:space="preserve"> </w:t>
      </w:r>
      <w:proofErr w:type="spellStart"/>
      <w:r w:rsidRPr="00FA5448">
        <w:t>and</w:t>
      </w:r>
      <w:proofErr w:type="spellEnd"/>
      <w:r w:rsidRPr="00FA5448">
        <w:t xml:space="preserve"> the </w:t>
      </w:r>
      <w:proofErr w:type="spellStart"/>
      <w:r w:rsidRPr="00FA5448">
        <w:t>transition</w:t>
      </w:r>
      <w:proofErr w:type="spellEnd"/>
      <w:r w:rsidRPr="00FA5448">
        <w:t xml:space="preserve"> </w:t>
      </w:r>
      <w:proofErr w:type="spellStart"/>
      <w:r w:rsidRPr="00FA5448">
        <w:t>between</w:t>
      </w:r>
      <w:proofErr w:type="spellEnd"/>
      <w:r w:rsidRPr="00FA5448">
        <w:t xml:space="preserve"> the </w:t>
      </w:r>
      <w:proofErr w:type="spellStart"/>
      <w:r w:rsidRPr="00FA5448">
        <w:t>aforementioned</w:t>
      </w:r>
      <w:proofErr w:type="spellEnd"/>
      <w:r w:rsidRPr="00FA5448">
        <w:t xml:space="preserve"> </w:t>
      </w:r>
      <w:proofErr w:type="spellStart"/>
      <w:r w:rsidRPr="00FA5448">
        <w:t>sides</w:t>
      </w:r>
      <w:proofErr w:type="spellEnd"/>
      <w:r w:rsidRPr="00FA5448">
        <w:t xml:space="preserve"> </w:t>
      </w:r>
      <w:proofErr w:type="spellStart"/>
      <w:r w:rsidRPr="00FA5448">
        <w:t>of</w:t>
      </w:r>
      <w:proofErr w:type="spellEnd"/>
      <w:r w:rsidRPr="00FA5448">
        <w:t xml:space="preserve"> </w:t>
      </w:r>
      <w:proofErr w:type="spellStart"/>
      <w:r w:rsidRPr="00FA5448">
        <w:t>her</w:t>
      </w:r>
      <w:proofErr w:type="spellEnd"/>
      <w:r w:rsidRPr="00FA5448">
        <w:t xml:space="preserve"> </w:t>
      </w:r>
      <w:proofErr w:type="spellStart"/>
      <w:r w:rsidRPr="00FA5448">
        <w:t>life</w:t>
      </w:r>
      <w:proofErr w:type="spellEnd"/>
      <w:r w:rsidRPr="00FA5448">
        <w:t xml:space="preserve"> can run </w:t>
      </w:r>
      <w:proofErr w:type="spellStart"/>
      <w:r w:rsidRPr="00FA5448">
        <w:t>smoothly</w:t>
      </w:r>
      <w:proofErr w:type="spellEnd"/>
      <w:r>
        <w:rPr>
          <w:lang w:val="en-US"/>
        </w:rPr>
        <w:t>.</w:t>
      </w:r>
    </w:p>
    <w:sectPr w:rsidR="00FA5448" w:rsidRPr="00FA5448" w:rsidSect="005A22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382EE0"/>
    <w:multiLevelType w:val="hybridMultilevel"/>
    <w:tmpl w:val="F536B080"/>
    <w:lvl w:ilvl="0" w:tplc="042A0001">
      <w:start w:val="1"/>
      <w:numFmt w:val="bullet"/>
      <w:lvlText w:val=""/>
      <w:lvlJc w:val="left"/>
      <w:pPr>
        <w:ind w:left="864" w:hanging="360"/>
      </w:pPr>
      <w:rPr>
        <w:rFonts w:ascii="Symbol" w:hAnsi="Symbol" w:hint="default"/>
      </w:rPr>
    </w:lvl>
    <w:lvl w:ilvl="1" w:tplc="042A0003" w:tentative="1">
      <w:start w:val="1"/>
      <w:numFmt w:val="bullet"/>
      <w:lvlText w:val="o"/>
      <w:lvlJc w:val="left"/>
      <w:pPr>
        <w:ind w:left="1584" w:hanging="360"/>
      </w:pPr>
      <w:rPr>
        <w:rFonts w:ascii="Courier New" w:hAnsi="Courier New" w:cs="Courier New" w:hint="default"/>
      </w:rPr>
    </w:lvl>
    <w:lvl w:ilvl="2" w:tplc="042A0005" w:tentative="1">
      <w:start w:val="1"/>
      <w:numFmt w:val="bullet"/>
      <w:lvlText w:val=""/>
      <w:lvlJc w:val="left"/>
      <w:pPr>
        <w:ind w:left="2304" w:hanging="360"/>
      </w:pPr>
      <w:rPr>
        <w:rFonts w:ascii="Wingdings" w:hAnsi="Wingdings" w:hint="default"/>
      </w:rPr>
    </w:lvl>
    <w:lvl w:ilvl="3" w:tplc="042A0001" w:tentative="1">
      <w:start w:val="1"/>
      <w:numFmt w:val="bullet"/>
      <w:lvlText w:val=""/>
      <w:lvlJc w:val="left"/>
      <w:pPr>
        <w:ind w:left="3024" w:hanging="360"/>
      </w:pPr>
      <w:rPr>
        <w:rFonts w:ascii="Symbol" w:hAnsi="Symbol" w:hint="default"/>
      </w:rPr>
    </w:lvl>
    <w:lvl w:ilvl="4" w:tplc="042A0003" w:tentative="1">
      <w:start w:val="1"/>
      <w:numFmt w:val="bullet"/>
      <w:lvlText w:val="o"/>
      <w:lvlJc w:val="left"/>
      <w:pPr>
        <w:ind w:left="3744" w:hanging="360"/>
      </w:pPr>
      <w:rPr>
        <w:rFonts w:ascii="Courier New" w:hAnsi="Courier New" w:cs="Courier New" w:hint="default"/>
      </w:rPr>
    </w:lvl>
    <w:lvl w:ilvl="5" w:tplc="042A0005" w:tentative="1">
      <w:start w:val="1"/>
      <w:numFmt w:val="bullet"/>
      <w:lvlText w:val=""/>
      <w:lvlJc w:val="left"/>
      <w:pPr>
        <w:ind w:left="4464" w:hanging="360"/>
      </w:pPr>
      <w:rPr>
        <w:rFonts w:ascii="Wingdings" w:hAnsi="Wingdings" w:hint="default"/>
      </w:rPr>
    </w:lvl>
    <w:lvl w:ilvl="6" w:tplc="042A0001" w:tentative="1">
      <w:start w:val="1"/>
      <w:numFmt w:val="bullet"/>
      <w:lvlText w:val=""/>
      <w:lvlJc w:val="left"/>
      <w:pPr>
        <w:ind w:left="5184" w:hanging="360"/>
      </w:pPr>
      <w:rPr>
        <w:rFonts w:ascii="Symbol" w:hAnsi="Symbol" w:hint="default"/>
      </w:rPr>
    </w:lvl>
    <w:lvl w:ilvl="7" w:tplc="042A0003" w:tentative="1">
      <w:start w:val="1"/>
      <w:numFmt w:val="bullet"/>
      <w:lvlText w:val="o"/>
      <w:lvlJc w:val="left"/>
      <w:pPr>
        <w:ind w:left="5904" w:hanging="360"/>
      </w:pPr>
      <w:rPr>
        <w:rFonts w:ascii="Courier New" w:hAnsi="Courier New" w:cs="Courier New" w:hint="default"/>
      </w:rPr>
    </w:lvl>
    <w:lvl w:ilvl="8" w:tplc="042A0005" w:tentative="1">
      <w:start w:val="1"/>
      <w:numFmt w:val="bullet"/>
      <w:lvlText w:val=""/>
      <w:lvlJc w:val="left"/>
      <w:pPr>
        <w:ind w:left="6624" w:hanging="360"/>
      </w:pPr>
      <w:rPr>
        <w:rFonts w:ascii="Wingdings" w:hAnsi="Wingdings" w:hint="default"/>
      </w:rPr>
    </w:lvl>
  </w:abstractNum>
  <w:num w:numId="1" w16cid:durableId="18550690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707C"/>
    <w:rsid w:val="00242A49"/>
    <w:rsid w:val="00425EEF"/>
    <w:rsid w:val="004A6887"/>
    <w:rsid w:val="005754EE"/>
    <w:rsid w:val="005A2281"/>
    <w:rsid w:val="0065762F"/>
    <w:rsid w:val="00664EC4"/>
    <w:rsid w:val="008914FA"/>
    <w:rsid w:val="00985D03"/>
    <w:rsid w:val="00A333AE"/>
    <w:rsid w:val="00AC31B2"/>
    <w:rsid w:val="00B0707C"/>
    <w:rsid w:val="00BD04D5"/>
    <w:rsid w:val="00BD3E56"/>
    <w:rsid w:val="00CF19FF"/>
    <w:rsid w:val="00DD6708"/>
    <w:rsid w:val="00E16451"/>
    <w:rsid w:val="00F625F2"/>
    <w:rsid w:val="00FA5448"/>
    <w:rsid w:val="00FC017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8F1078"/>
  <w15:chartTrackingRefBased/>
  <w15:docId w15:val="{757483C9-4078-4BE1-B31C-A6415775E5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6451"/>
    <w:pPr>
      <w:ind w:firstLine="144"/>
    </w:pPr>
  </w:style>
  <w:style w:type="paragraph" w:styleId="Heading1">
    <w:name w:val="heading 1"/>
    <w:basedOn w:val="Normal"/>
    <w:next w:val="Normal"/>
    <w:link w:val="Heading1Char"/>
    <w:uiPriority w:val="9"/>
    <w:qFormat/>
    <w:rsid w:val="00B0707C"/>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B0707C"/>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B0707C"/>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B0707C"/>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B0707C"/>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070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70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70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70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707C"/>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B0707C"/>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B0707C"/>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B0707C"/>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B0707C"/>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070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70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70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707C"/>
    <w:rPr>
      <w:rFonts w:eastAsiaTheme="majorEastAsia" w:cstheme="majorBidi"/>
      <w:color w:val="272727" w:themeColor="text1" w:themeTint="D8"/>
    </w:rPr>
  </w:style>
  <w:style w:type="paragraph" w:styleId="Title">
    <w:name w:val="Title"/>
    <w:basedOn w:val="Normal"/>
    <w:next w:val="Normal"/>
    <w:link w:val="TitleChar"/>
    <w:uiPriority w:val="10"/>
    <w:qFormat/>
    <w:rsid w:val="00B070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70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707C"/>
    <w:pPr>
      <w:numPr>
        <w:ilvl w:val="1"/>
      </w:numPr>
      <w:ind w:firstLine="144"/>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70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707C"/>
    <w:pPr>
      <w:spacing w:before="160"/>
      <w:jc w:val="center"/>
    </w:pPr>
    <w:rPr>
      <w:i/>
      <w:iCs/>
      <w:color w:val="404040" w:themeColor="text1" w:themeTint="BF"/>
    </w:rPr>
  </w:style>
  <w:style w:type="character" w:customStyle="1" w:styleId="QuoteChar">
    <w:name w:val="Quote Char"/>
    <w:basedOn w:val="DefaultParagraphFont"/>
    <w:link w:val="Quote"/>
    <w:uiPriority w:val="29"/>
    <w:rsid w:val="00B0707C"/>
    <w:rPr>
      <w:i/>
      <w:iCs/>
      <w:color w:val="404040" w:themeColor="text1" w:themeTint="BF"/>
    </w:rPr>
  </w:style>
  <w:style w:type="paragraph" w:styleId="ListParagraph">
    <w:name w:val="List Paragraph"/>
    <w:basedOn w:val="Normal"/>
    <w:uiPriority w:val="34"/>
    <w:qFormat/>
    <w:rsid w:val="00B0707C"/>
    <w:pPr>
      <w:ind w:left="720"/>
      <w:contextualSpacing/>
    </w:pPr>
  </w:style>
  <w:style w:type="character" w:styleId="IntenseEmphasis">
    <w:name w:val="Intense Emphasis"/>
    <w:basedOn w:val="DefaultParagraphFont"/>
    <w:uiPriority w:val="21"/>
    <w:qFormat/>
    <w:rsid w:val="00B0707C"/>
    <w:rPr>
      <w:i/>
      <w:iCs/>
      <w:color w:val="2E74B5" w:themeColor="accent1" w:themeShade="BF"/>
    </w:rPr>
  </w:style>
  <w:style w:type="paragraph" w:styleId="IntenseQuote">
    <w:name w:val="Intense Quote"/>
    <w:basedOn w:val="Normal"/>
    <w:next w:val="Normal"/>
    <w:link w:val="IntenseQuoteChar"/>
    <w:uiPriority w:val="30"/>
    <w:qFormat/>
    <w:rsid w:val="00B0707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0707C"/>
    <w:rPr>
      <w:i/>
      <w:iCs/>
      <w:color w:val="2E74B5" w:themeColor="accent1" w:themeShade="BF"/>
    </w:rPr>
  </w:style>
  <w:style w:type="character" w:styleId="IntenseReference">
    <w:name w:val="Intense Reference"/>
    <w:basedOn w:val="DefaultParagraphFont"/>
    <w:uiPriority w:val="32"/>
    <w:qFormat/>
    <w:rsid w:val="00B0707C"/>
    <w:rPr>
      <w:b/>
      <w:bCs/>
      <w:smallCaps/>
      <w:color w:val="2E74B5" w:themeColor="accent1" w:themeShade="BF"/>
      <w:spacing w:val="5"/>
    </w:rPr>
  </w:style>
  <w:style w:type="paragraph" w:styleId="NoSpacing">
    <w:name w:val="No Spacing"/>
    <w:uiPriority w:val="1"/>
    <w:qFormat/>
    <w:rsid w:val="00B0707C"/>
    <w:pPr>
      <w:spacing w:after="0" w:line="240" w:lineRule="auto"/>
      <w:ind w:firstLine="144"/>
    </w:pPr>
  </w:style>
  <w:style w:type="paragraph" w:styleId="TOCHeading">
    <w:name w:val="TOC Heading"/>
    <w:basedOn w:val="Heading1"/>
    <w:next w:val="Normal"/>
    <w:uiPriority w:val="39"/>
    <w:unhideWhenUsed/>
    <w:qFormat/>
    <w:rsid w:val="00DD6708"/>
    <w:pPr>
      <w:spacing w:before="240" w:after="0" w:line="259" w:lineRule="auto"/>
      <w:ind w:firstLine="0"/>
      <w:outlineLvl w:val="9"/>
    </w:pPr>
    <w:rPr>
      <w:kern w:val="0"/>
      <w:sz w:val="32"/>
      <w:szCs w:val="32"/>
      <w:lang w:val="en-US"/>
      <w14:ligatures w14:val="none"/>
    </w:rPr>
  </w:style>
  <w:style w:type="paragraph" w:styleId="TOC3">
    <w:name w:val="toc 3"/>
    <w:basedOn w:val="Normal"/>
    <w:next w:val="Normal"/>
    <w:autoRedefine/>
    <w:uiPriority w:val="39"/>
    <w:unhideWhenUsed/>
    <w:rsid w:val="00DD6708"/>
    <w:pPr>
      <w:spacing w:after="100"/>
      <w:ind w:left="480"/>
    </w:pPr>
  </w:style>
  <w:style w:type="character" w:styleId="Hyperlink">
    <w:name w:val="Hyperlink"/>
    <w:basedOn w:val="DefaultParagraphFont"/>
    <w:uiPriority w:val="99"/>
    <w:unhideWhenUsed/>
    <w:rsid w:val="00DD670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143</TotalTime>
  <Pages>4</Pages>
  <Words>1212</Words>
  <Characters>6909</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Bao Tran Pham Gia</dc:creator>
  <cp:keywords/>
  <dc:description/>
  <cp:lastModifiedBy>Bao Tran Pham Gia</cp:lastModifiedBy>
  <cp:revision>6</cp:revision>
  <dcterms:created xsi:type="dcterms:W3CDTF">2026-03-02T20:48:00Z</dcterms:created>
  <dcterms:modified xsi:type="dcterms:W3CDTF">2026-03-25T14:21:00Z</dcterms:modified>
</cp:coreProperties>
</file>