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003B" w14:textId="0DBE9F03" w:rsidR="00CD0A5A" w:rsidRPr="00CD0A5A" w:rsidRDefault="00CD0A5A" w:rsidP="00CD0A5A">
      <w:pPr>
        <w:spacing w:line="276" w:lineRule="auto"/>
        <w:ind w:firstLine="0"/>
        <w:rPr>
          <w:rFonts w:ascii="Times New Roman" w:eastAsia="Aptos" w:hAnsi="Times New Roman" w:cs="Times New Roman"/>
          <w:sz w:val="40"/>
          <w:szCs w:val="40"/>
          <w:lang w:val="en-IE"/>
        </w:rPr>
      </w:pPr>
      <w:r w:rsidRPr="00CD0A5A">
        <w:rPr>
          <w:rFonts w:ascii="Times New Roman" w:eastAsia="Aptos" w:hAnsi="Times New Roman" w:cs="Times New Roman"/>
          <w:sz w:val="40"/>
          <w:szCs w:val="40"/>
          <w:lang w:val="en-IE"/>
        </w:rPr>
        <w:t xml:space="preserve">SEP </w:t>
      </w:r>
      <w:r>
        <w:rPr>
          <w:rFonts w:ascii="Times New Roman" w:eastAsia="Aptos" w:hAnsi="Times New Roman" w:cs="Times New Roman"/>
          <w:sz w:val="40"/>
          <w:szCs w:val="40"/>
          <w:lang w:val="en-IE"/>
        </w:rPr>
        <w:t xml:space="preserve">Part </w:t>
      </w:r>
      <w:r w:rsidRPr="00CD0A5A">
        <w:rPr>
          <w:rFonts w:ascii="Times New Roman" w:eastAsia="Aptos" w:hAnsi="Times New Roman" w:cs="Times New Roman"/>
          <w:sz w:val="40"/>
          <w:szCs w:val="40"/>
          <w:lang w:val="en-IE"/>
        </w:rPr>
        <w:t>#</w:t>
      </w:r>
      <w:r>
        <w:rPr>
          <w:rFonts w:ascii="Times New Roman" w:eastAsia="Aptos" w:hAnsi="Times New Roman" w:cs="Times New Roman"/>
          <w:sz w:val="40"/>
          <w:szCs w:val="40"/>
          <w:lang w:val="en-IE"/>
        </w:rPr>
        <w:t>2</w:t>
      </w:r>
      <w:r w:rsidRPr="00CD0A5A">
        <w:rPr>
          <w:rFonts w:ascii="Times New Roman" w:eastAsia="Aptos" w:hAnsi="Times New Roman" w:cs="Times New Roman"/>
          <w:sz w:val="40"/>
          <w:szCs w:val="40"/>
          <w:lang w:val="en-IE"/>
        </w:rPr>
        <w:t xml:space="preserve"> – </w:t>
      </w:r>
      <w:r>
        <w:rPr>
          <w:rFonts w:ascii="Times New Roman" w:eastAsia="Aptos" w:hAnsi="Times New Roman" w:cs="Times New Roman"/>
          <w:sz w:val="40"/>
          <w:szCs w:val="40"/>
          <w:lang w:val="en-IE"/>
        </w:rPr>
        <w:t>Lecturer and Module Rating (LMR)</w:t>
      </w:r>
    </w:p>
    <w:p w14:paraId="34325ACF" w14:textId="77777777" w:rsidR="00CD0A5A" w:rsidRPr="00CD0A5A" w:rsidRDefault="00CD0A5A" w:rsidP="00CD0A5A">
      <w:pPr>
        <w:spacing w:line="276" w:lineRule="auto"/>
        <w:ind w:firstLine="0"/>
        <w:rPr>
          <w:rFonts w:ascii="Aptos" w:eastAsia="Aptos" w:hAnsi="Aptos" w:cs="Times New Roman"/>
          <w:lang w:val="en-IE"/>
        </w:rPr>
      </w:pPr>
    </w:p>
    <w:p w14:paraId="0AD28DBF" w14:textId="77777777" w:rsidR="00CD0A5A" w:rsidRPr="00CD0A5A" w:rsidRDefault="00CD0A5A" w:rsidP="00CD0A5A">
      <w:pPr>
        <w:spacing w:line="276" w:lineRule="auto"/>
        <w:ind w:firstLine="0"/>
        <w:rPr>
          <w:rFonts w:ascii="Aptos" w:eastAsia="Aptos" w:hAnsi="Aptos" w:cs="Times New Roman"/>
          <w:b/>
          <w:bCs/>
          <w:lang w:val="en-IE"/>
        </w:rPr>
      </w:pPr>
      <w:r w:rsidRPr="00CD0A5A">
        <w:rPr>
          <w:rFonts w:ascii="Aptos" w:eastAsia="Aptos" w:hAnsi="Aptos" w:cs="Times New Roman"/>
          <w:b/>
          <w:bCs/>
          <w:lang w:val="en-IE"/>
        </w:rPr>
        <w:t>FOR:</w:t>
      </w:r>
    </w:p>
    <w:p w14:paraId="4A9483FF" w14:textId="3EF91BA7" w:rsidR="00CD0A5A" w:rsidRPr="00CD0A5A" w:rsidRDefault="00CD0A5A" w:rsidP="00CD0A5A">
      <w:pPr>
        <w:spacing w:line="276" w:lineRule="auto"/>
        <w:ind w:firstLine="0"/>
        <w:rPr>
          <w:rFonts w:ascii="Aptos" w:eastAsia="Aptos" w:hAnsi="Aptos" w:cs="Times New Roman"/>
          <w:lang w:val="en-IE"/>
        </w:rPr>
      </w:pPr>
      <w:r w:rsidRPr="00CD0A5A">
        <w:rPr>
          <w:rFonts w:ascii="Aptos" w:eastAsia="Aptos" w:hAnsi="Aptos" w:cs="Times New Roman"/>
          <w:lang w:val="en-IE"/>
        </w:rPr>
        <w:t xml:space="preserve">SETU </w:t>
      </w:r>
      <w:r>
        <w:rPr>
          <w:rFonts w:ascii="Aptos" w:eastAsia="Aptos" w:hAnsi="Aptos" w:cs="Times New Roman"/>
          <w:lang w:val="en-IE"/>
        </w:rPr>
        <w:t xml:space="preserve">current students and alumni. </w:t>
      </w:r>
    </w:p>
    <w:p w14:paraId="3E989C89" w14:textId="77777777" w:rsidR="00CD0A5A" w:rsidRPr="00CD0A5A" w:rsidRDefault="00CD0A5A" w:rsidP="00CD0A5A">
      <w:pPr>
        <w:spacing w:line="276" w:lineRule="auto"/>
        <w:ind w:firstLine="0"/>
        <w:rPr>
          <w:rFonts w:ascii="Aptos" w:eastAsia="Aptos" w:hAnsi="Aptos" w:cs="Times New Roman"/>
          <w:b/>
          <w:bCs/>
          <w:lang w:val="en-IE"/>
        </w:rPr>
      </w:pPr>
      <w:r w:rsidRPr="00CD0A5A">
        <w:rPr>
          <w:rFonts w:ascii="Aptos" w:eastAsia="Aptos" w:hAnsi="Aptos" w:cs="Times New Roman"/>
          <w:b/>
          <w:bCs/>
          <w:lang w:val="en-IE"/>
        </w:rPr>
        <w:t>WHO:</w:t>
      </w:r>
    </w:p>
    <w:p w14:paraId="7FBA17DF" w14:textId="249B31D6" w:rsidR="00CD0A5A" w:rsidRPr="00CD0A5A" w:rsidRDefault="00CD0A5A" w:rsidP="00CD0A5A">
      <w:pPr>
        <w:spacing w:line="276" w:lineRule="auto"/>
        <w:ind w:firstLine="0"/>
        <w:rPr>
          <w:rFonts w:ascii="Aptos" w:eastAsia="Aptos" w:hAnsi="Aptos" w:cs="Times New Roman"/>
          <w:lang w:val="en-IE"/>
        </w:rPr>
      </w:pPr>
      <w:r w:rsidRPr="00CD0A5A">
        <w:rPr>
          <w:rFonts w:ascii="Aptos" w:eastAsia="Aptos" w:hAnsi="Aptos" w:cs="Times New Roman"/>
          <w:lang w:val="en-IE"/>
        </w:rPr>
        <w:t xml:space="preserve"> </w:t>
      </w:r>
      <w:r>
        <w:rPr>
          <w:rFonts w:ascii="Aptos" w:eastAsia="Aptos" w:hAnsi="Aptos" w:cs="Times New Roman"/>
          <w:lang w:val="en-IE"/>
        </w:rPr>
        <w:t>Informative system to help future and current students gain valuable insights into the lecturers and modules they will have or are having.</w:t>
      </w:r>
    </w:p>
    <w:p w14:paraId="2132B9A1" w14:textId="77777777" w:rsidR="00CD0A5A" w:rsidRPr="00CD0A5A" w:rsidRDefault="00CD0A5A" w:rsidP="00CD0A5A">
      <w:pPr>
        <w:spacing w:line="276" w:lineRule="auto"/>
        <w:ind w:firstLine="0"/>
        <w:rPr>
          <w:rFonts w:ascii="Aptos" w:eastAsia="Aptos" w:hAnsi="Aptos" w:cs="Times New Roman"/>
          <w:b/>
          <w:bCs/>
          <w:lang w:val="en-IE"/>
        </w:rPr>
      </w:pPr>
      <w:r w:rsidRPr="00CD0A5A">
        <w:rPr>
          <w:rFonts w:ascii="Aptos" w:eastAsia="Aptos" w:hAnsi="Aptos" w:cs="Times New Roman"/>
          <w:b/>
          <w:bCs/>
          <w:lang w:val="en-IE"/>
        </w:rPr>
        <w:t>PRODUCT NAME / CATEGORY:</w:t>
      </w:r>
    </w:p>
    <w:p w14:paraId="32081375" w14:textId="06932F00" w:rsidR="00CD0A5A" w:rsidRPr="00CD0A5A" w:rsidRDefault="00CD0A5A" w:rsidP="00CD0A5A">
      <w:pPr>
        <w:spacing w:line="276" w:lineRule="auto"/>
        <w:ind w:firstLine="0"/>
        <w:rPr>
          <w:rFonts w:ascii="Aptos" w:eastAsia="Aptos" w:hAnsi="Aptos" w:cs="Times New Roman"/>
          <w:lang w:val="en-IE"/>
        </w:rPr>
      </w:pPr>
      <w:r w:rsidRPr="00CD0A5A">
        <w:rPr>
          <w:rFonts w:ascii="Aptos" w:eastAsia="Aptos" w:hAnsi="Aptos" w:cs="Times New Roman"/>
          <w:lang w:val="en-IE"/>
        </w:rPr>
        <w:t xml:space="preserve">The product is an app under the category of </w:t>
      </w:r>
      <w:r>
        <w:rPr>
          <w:rFonts w:ascii="Aptos" w:eastAsia="Aptos" w:hAnsi="Aptos" w:cs="Times New Roman"/>
          <w:lang w:val="en-IE"/>
        </w:rPr>
        <w:t>Rating and Feedback.</w:t>
      </w:r>
    </w:p>
    <w:p w14:paraId="7ADF2B4B" w14:textId="77777777" w:rsidR="00CD0A5A" w:rsidRPr="00CD0A5A" w:rsidRDefault="00CD0A5A" w:rsidP="00CD0A5A">
      <w:pPr>
        <w:spacing w:line="276" w:lineRule="auto"/>
        <w:ind w:firstLine="0"/>
        <w:rPr>
          <w:rFonts w:ascii="Aptos" w:eastAsia="Aptos" w:hAnsi="Aptos" w:cs="Times New Roman"/>
          <w:b/>
          <w:bCs/>
          <w:lang w:val="en-IE"/>
        </w:rPr>
      </w:pPr>
      <w:r w:rsidRPr="00CD0A5A">
        <w:rPr>
          <w:rFonts w:ascii="Aptos" w:eastAsia="Aptos" w:hAnsi="Aptos" w:cs="Times New Roman"/>
          <w:b/>
          <w:bCs/>
          <w:lang w:val="en-IE"/>
        </w:rPr>
        <w:t>KEY BENEFITS:</w:t>
      </w:r>
    </w:p>
    <w:p w14:paraId="5E8CDA80" w14:textId="1C44E26A" w:rsidR="00CD0A5A" w:rsidRDefault="00CD0A5A" w:rsidP="00CD0A5A">
      <w:pPr>
        <w:spacing w:line="276" w:lineRule="auto"/>
        <w:ind w:firstLine="0"/>
        <w:rPr>
          <w:rFonts w:ascii="Aptos" w:eastAsia="Aptos" w:hAnsi="Aptos" w:cs="Times New Roman"/>
          <w:lang w:val="en-IE"/>
        </w:rPr>
      </w:pPr>
      <w:r>
        <w:rPr>
          <w:rFonts w:ascii="Aptos" w:eastAsia="Aptos" w:hAnsi="Aptos" w:cs="Times New Roman"/>
          <w:lang w:val="en-IE"/>
        </w:rPr>
        <w:t xml:space="preserve">Some lecturers have quirks that students may learn too late, such as assignment scheduling, format specifications, mood, … And constructive criticism should always be valued. </w:t>
      </w:r>
    </w:p>
    <w:p w14:paraId="4F5E5143" w14:textId="4524E9C1" w:rsidR="00CD0A5A" w:rsidRPr="00CD0A5A" w:rsidRDefault="00CD0A5A" w:rsidP="00CD0A5A">
      <w:pPr>
        <w:spacing w:line="276" w:lineRule="auto"/>
        <w:ind w:firstLine="0"/>
        <w:rPr>
          <w:rFonts w:ascii="Aptos" w:eastAsia="Aptos" w:hAnsi="Aptos" w:cs="Times New Roman"/>
          <w:lang w:val="en-IE"/>
        </w:rPr>
      </w:pPr>
      <w:r>
        <w:rPr>
          <w:rFonts w:ascii="Aptos" w:eastAsia="Aptos" w:hAnsi="Aptos" w:cs="Times New Roman"/>
          <w:lang w:val="en-IE"/>
        </w:rPr>
        <w:t xml:space="preserve">Similarly for modules, there may be vague things or assessment style that many people have fallen trap to. And, aside from module and lecturer specific things, general advice for the next batch is generally beneficial for them. </w:t>
      </w:r>
    </w:p>
    <w:p w14:paraId="5CA73CE3" w14:textId="77777777" w:rsidR="00CD0A5A" w:rsidRPr="00CD0A5A" w:rsidRDefault="00CD0A5A" w:rsidP="00CD0A5A">
      <w:pPr>
        <w:spacing w:line="276" w:lineRule="auto"/>
        <w:ind w:firstLine="0"/>
        <w:rPr>
          <w:rFonts w:ascii="Aptos" w:eastAsia="Aptos" w:hAnsi="Aptos" w:cs="Times New Roman"/>
          <w:b/>
          <w:bCs/>
          <w:lang w:val="en-IE"/>
        </w:rPr>
      </w:pPr>
      <w:r w:rsidRPr="00CD0A5A">
        <w:rPr>
          <w:rFonts w:ascii="Aptos" w:eastAsia="Aptos" w:hAnsi="Aptos" w:cs="Times New Roman"/>
          <w:b/>
          <w:bCs/>
          <w:lang w:val="en-IE"/>
        </w:rPr>
        <w:t>COMPETITIVE ALTERNATIVE:</w:t>
      </w:r>
    </w:p>
    <w:p w14:paraId="16D7A8E2" w14:textId="430886AB" w:rsidR="00CD0A5A" w:rsidRPr="00CD0A5A" w:rsidRDefault="00CD0A5A" w:rsidP="00CD0A5A">
      <w:pPr>
        <w:spacing w:line="276" w:lineRule="auto"/>
        <w:ind w:firstLine="0"/>
        <w:rPr>
          <w:rFonts w:ascii="Aptos" w:eastAsia="Aptos" w:hAnsi="Aptos" w:cs="Times New Roman"/>
          <w:lang w:val="en-IE"/>
        </w:rPr>
      </w:pPr>
      <w:r>
        <w:rPr>
          <w:rFonts w:ascii="Aptos" w:eastAsia="Aptos" w:hAnsi="Aptos" w:cs="Times New Roman"/>
          <w:lang w:val="en-IE"/>
        </w:rPr>
        <w:t xml:space="preserve">Not sure, similar to Joey’s </w:t>
      </w:r>
      <w:r w:rsidR="002C60E8">
        <w:rPr>
          <w:rFonts w:ascii="Aptos" w:eastAsia="Aptos" w:hAnsi="Aptos" w:cs="Times New Roman"/>
          <w:lang w:val="en-IE"/>
        </w:rPr>
        <w:t xml:space="preserve">idea </w:t>
      </w:r>
      <w:r>
        <w:rPr>
          <w:rFonts w:ascii="Aptos" w:eastAsia="Aptos" w:hAnsi="Aptos" w:cs="Times New Roman"/>
          <w:lang w:val="en-IE"/>
        </w:rPr>
        <w:t>of only SETU -&gt; minimal competition.</w:t>
      </w:r>
    </w:p>
    <w:p w14:paraId="6A76A676" w14:textId="77777777" w:rsidR="00CD0A5A" w:rsidRPr="00CD0A5A" w:rsidRDefault="00CD0A5A" w:rsidP="00CD0A5A">
      <w:pPr>
        <w:spacing w:line="276" w:lineRule="auto"/>
        <w:ind w:firstLine="0"/>
        <w:rPr>
          <w:rFonts w:ascii="Aptos" w:eastAsia="Aptos" w:hAnsi="Aptos" w:cs="Times New Roman"/>
          <w:b/>
          <w:bCs/>
          <w:lang w:val="en-IE"/>
        </w:rPr>
      </w:pPr>
      <w:r w:rsidRPr="00CD0A5A">
        <w:rPr>
          <w:rFonts w:ascii="Aptos" w:eastAsia="Aptos" w:hAnsi="Aptos" w:cs="Times New Roman"/>
          <w:b/>
          <w:bCs/>
          <w:lang w:val="en-IE"/>
        </w:rPr>
        <w:t>OUR PRODUCT:</w:t>
      </w:r>
    </w:p>
    <w:p w14:paraId="0D108B46" w14:textId="75B9B20E" w:rsidR="00CD0A5A" w:rsidRDefault="00CD0A5A" w:rsidP="00CD0A5A">
      <w:pPr>
        <w:spacing w:line="276" w:lineRule="auto"/>
        <w:ind w:firstLine="0"/>
        <w:rPr>
          <w:rFonts w:ascii="Aptos" w:eastAsia="Aptos" w:hAnsi="Aptos" w:cs="Times New Roman"/>
          <w:lang w:val="en-IE"/>
        </w:rPr>
      </w:pPr>
      <w:r>
        <w:rPr>
          <w:rFonts w:ascii="Aptos" w:eastAsia="Aptos" w:hAnsi="Aptos" w:cs="Times New Roman"/>
          <w:lang w:val="en-IE"/>
        </w:rPr>
        <w:t xml:space="preserve">Each rating contains a numeric score for some categories (friendliness, enthusiasm, … for lecturers; and difficulty, enjoyment, etc for modules) and a worded section for comments. </w:t>
      </w:r>
    </w:p>
    <w:p w14:paraId="1135693A" w14:textId="77777777" w:rsidR="002C60E8" w:rsidRDefault="00CD0A5A" w:rsidP="00CD0A5A">
      <w:pPr>
        <w:spacing w:line="276" w:lineRule="auto"/>
        <w:ind w:firstLine="0"/>
        <w:rPr>
          <w:rFonts w:ascii="Aptos" w:eastAsia="Aptos" w:hAnsi="Aptos" w:cs="Times New Roman"/>
          <w:lang w:val="en-IE"/>
        </w:rPr>
      </w:pPr>
      <w:r>
        <w:rPr>
          <w:rFonts w:ascii="Aptos" w:eastAsia="Aptos" w:hAnsi="Aptos" w:cs="Times New Roman"/>
          <w:lang w:val="en-IE"/>
        </w:rPr>
        <w:t>Ratings can be made 4 times per student, and you need to be verified as a student of SETU to be able to make ratings, alumni up to 1 year after the module finishes is accepted.</w:t>
      </w:r>
      <w:r w:rsidR="002C60E8">
        <w:rPr>
          <w:rFonts w:ascii="Aptos" w:eastAsia="Aptos" w:hAnsi="Aptos" w:cs="Times New Roman"/>
          <w:lang w:val="en-IE"/>
        </w:rPr>
        <w:t xml:space="preserve"> These windows will be split into 4 clear sections: early/introduction (weeks 1 through 4), middle (weeks 5 through 8), end (weeks 9 through 12), and after (after week 12). So each rating would be given a clear section so that students can see the progression over time.</w:t>
      </w:r>
    </w:p>
    <w:p w14:paraId="7C2BD90C" w14:textId="494994F8" w:rsidR="00CD0A5A" w:rsidRDefault="002C60E8" w:rsidP="00CD0A5A">
      <w:pPr>
        <w:spacing w:line="276" w:lineRule="auto"/>
        <w:ind w:firstLine="0"/>
        <w:rPr>
          <w:rFonts w:ascii="Aptos" w:eastAsia="Aptos" w:hAnsi="Aptos" w:cs="Times New Roman"/>
          <w:lang w:val="en-IE"/>
        </w:rPr>
      </w:pPr>
      <w:r>
        <w:rPr>
          <w:rFonts w:ascii="Aptos" w:eastAsia="Aptos" w:hAnsi="Aptos" w:cs="Times New Roman"/>
          <w:lang w:val="en-IE"/>
        </w:rPr>
        <w:t>Ratings need to be approved by the Student Union to be published, and the author will remain anonymous</w:t>
      </w:r>
      <w:r w:rsidR="003E70DD">
        <w:rPr>
          <w:rFonts w:ascii="Aptos" w:eastAsia="Aptos" w:hAnsi="Aptos" w:cs="Times New Roman"/>
          <w:lang w:val="en-IE"/>
        </w:rPr>
        <w:t>, though the system still knows which rating belongs to who</w:t>
      </w:r>
      <w:r>
        <w:rPr>
          <w:rFonts w:ascii="Aptos" w:eastAsia="Aptos" w:hAnsi="Aptos" w:cs="Times New Roman"/>
          <w:lang w:val="en-IE"/>
        </w:rPr>
        <w:t xml:space="preserve">. At the end of the year, SU will also be in charge of gathering data on each module and lecturer to give to SETU to review. </w:t>
      </w:r>
    </w:p>
    <w:p w14:paraId="00532E6A" w14:textId="0E0490F5" w:rsidR="00CD0A5A" w:rsidRDefault="00CD0A5A" w:rsidP="00CD0A5A">
      <w:pPr>
        <w:spacing w:line="276" w:lineRule="auto"/>
        <w:ind w:firstLine="0"/>
        <w:rPr>
          <w:rFonts w:ascii="Aptos" w:eastAsia="Aptos" w:hAnsi="Aptos" w:cs="Times New Roman"/>
          <w:lang w:val="en-IE"/>
        </w:rPr>
      </w:pPr>
      <w:r>
        <w:rPr>
          <w:rFonts w:ascii="Aptos" w:eastAsia="Aptos" w:hAnsi="Aptos" w:cs="Times New Roman"/>
          <w:lang w:val="en-IE"/>
        </w:rPr>
        <w:lastRenderedPageBreak/>
        <w:t>Similar to Joey’s section, there’s no AI involved in the</w:t>
      </w:r>
      <w:r w:rsidR="002C60E8">
        <w:rPr>
          <w:rFonts w:ascii="Aptos" w:eastAsia="Aptos" w:hAnsi="Aptos" w:cs="Times New Roman"/>
          <w:lang w:val="en-IE"/>
        </w:rPr>
        <w:t xml:space="preserve"> page (no AI summary, AI guide, AI chat, etc)</w:t>
      </w:r>
      <w:r>
        <w:rPr>
          <w:rFonts w:ascii="Aptos" w:eastAsia="Aptos" w:hAnsi="Aptos" w:cs="Times New Roman"/>
          <w:lang w:val="en-IE"/>
        </w:rPr>
        <w:t xml:space="preserve">, though that does mean more work for </w:t>
      </w:r>
      <w:r w:rsidR="002C60E8">
        <w:rPr>
          <w:rFonts w:ascii="Aptos" w:eastAsia="Aptos" w:hAnsi="Aptos" w:cs="Times New Roman"/>
          <w:lang w:val="en-IE"/>
        </w:rPr>
        <w:t>SU</w:t>
      </w:r>
      <w:r>
        <w:rPr>
          <w:rFonts w:ascii="Aptos" w:eastAsia="Aptos" w:hAnsi="Aptos" w:cs="Times New Roman"/>
          <w:lang w:val="en-IE"/>
        </w:rPr>
        <w:t>, which is considerable.</w:t>
      </w:r>
    </w:p>
    <w:p w14:paraId="3B673588" w14:textId="350A3CDE" w:rsidR="00CD0A5A" w:rsidRDefault="002C60E8" w:rsidP="00CD0A5A">
      <w:pPr>
        <w:spacing w:line="276" w:lineRule="auto"/>
        <w:ind w:firstLine="0"/>
        <w:rPr>
          <w:rFonts w:ascii="Aptos" w:eastAsia="Aptos" w:hAnsi="Aptos" w:cs="Times New Roman"/>
          <w:lang w:val="en-IE"/>
        </w:rPr>
      </w:pPr>
      <w:r>
        <w:rPr>
          <w:rFonts w:ascii="Aptos" w:eastAsia="Aptos" w:hAnsi="Aptos" w:cs="Times New Roman"/>
          <w:lang w:val="en-IE"/>
        </w:rPr>
        <w:t>Lecturers are strongly discouraged/prohibited from viewing the site, so as to allow the harsher comments to be filtered and watered down by SU to help mental health.</w:t>
      </w:r>
    </w:p>
    <w:p w14:paraId="43A59476" w14:textId="28E49A31" w:rsidR="002C60E8" w:rsidRPr="00CD0A5A" w:rsidRDefault="002C60E8" w:rsidP="00CD0A5A">
      <w:pPr>
        <w:spacing w:line="276" w:lineRule="auto"/>
        <w:ind w:firstLine="0"/>
        <w:rPr>
          <w:rFonts w:ascii="Aptos" w:eastAsia="Aptos" w:hAnsi="Aptos" w:cs="Times New Roman"/>
          <w:lang w:val="en-IE"/>
        </w:rPr>
      </w:pPr>
      <w:r>
        <w:rPr>
          <w:rFonts w:ascii="Aptos" w:eastAsia="Aptos" w:hAnsi="Aptos" w:cs="Times New Roman"/>
          <w:lang w:val="en-IE"/>
        </w:rPr>
        <w:t>To provide incentives for rating, a small bonus could be added to modules (with the permission of the lecturer)</w:t>
      </w:r>
      <w:r w:rsidR="003E70DD">
        <w:rPr>
          <w:rFonts w:ascii="Aptos" w:eastAsia="Aptos" w:hAnsi="Aptos" w:cs="Times New Roman"/>
          <w:lang w:val="en-IE"/>
        </w:rPr>
        <w:t xml:space="preserve"> for accepted rating submissions</w:t>
      </w:r>
      <w:r>
        <w:rPr>
          <w:rFonts w:ascii="Aptos" w:eastAsia="Aptos" w:hAnsi="Aptos" w:cs="Times New Roman"/>
          <w:lang w:val="en-IE"/>
        </w:rPr>
        <w:t>. Maybe a tiny boost to one specific assignment or quiz, it will not impact exams at all</w:t>
      </w:r>
      <w:r w:rsidR="003E70DD">
        <w:rPr>
          <w:rFonts w:ascii="Aptos" w:eastAsia="Aptos" w:hAnsi="Aptos" w:cs="Times New Roman"/>
          <w:lang w:val="en-IE"/>
        </w:rPr>
        <w:t>; or a minor bonus, maybe 10 Euro. Furthermore, SU can have a bigger bonus for most liked ratings, or highly insightful ones, up to 50 or 100 Euros, held once per semester.</w:t>
      </w:r>
    </w:p>
    <w:p w14:paraId="4EBBBE5E" w14:textId="77777777" w:rsidR="00CD0A5A" w:rsidRPr="00CD0A5A" w:rsidRDefault="00CD0A5A" w:rsidP="00CD0A5A">
      <w:pPr>
        <w:spacing w:line="276" w:lineRule="auto"/>
        <w:ind w:firstLine="0"/>
        <w:rPr>
          <w:rFonts w:ascii="Aptos" w:eastAsia="Aptos" w:hAnsi="Aptos" w:cs="Times New Roman"/>
          <w:lang w:val="en-IE"/>
        </w:rPr>
      </w:pPr>
    </w:p>
    <w:p w14:paraId="1382EFFF" w14:textId="77777777" w:rsidR="00CD0A5A" w:rsidRPr="00CD0A5A" w:rsidRDefault="00CD0A5A" w:rsidP="00CD0A5A">
      <w:pPr>
        <w:spacing w:line="276" w:lineRule="auto"/>
        <w:ind w:firstLine="0"/>
        <w:rPr>
          <w:rFonts w:ascii="Aptos" w:eastAsia="Aptos" w:hAnsi="Aptos" w:cs="Times New Roman"/>
          <w:lang w:val="en-IE"/>
        </w:rPr>
      </w:pPr>
    </w:p>
    <w:p w14:paraId="1DC94B0C" w14:textId="2856101E" w:rsidR="00664EC4" w:rsidRDefault="001E588C" w:rsidP="001E588C">
      <w:pPr>
        <w:spacing w:line="276" w:lineRule="auto"/>
        <w:ind w:firstLine="0"/>
        <w:rPr>
          <w:rFonts w:ascii="Aptos" w:eastAsia="Aptos" w:hAnsi="Aptos" w:cs="Times New Roman"/>
          <w:b/>
          <w:bCs/>
          <w:lang w:val="en-IE"/>
        </w:rPr>
      </w:pPr>
      <w:r>
        <w:rPr>
          <w:rFonts w:ascii="Aptos" w:eastAsia="Aptos" w:hAnsi="Aptos" w:cs="Times New Roman"/>
          <w:b/>
          <w:bCs/>
          <w:lang w:val="en-IE"/>
        </w:rPr>
        <w:t>COMPETITOR RESEARCH</w:t>
      </w:r>
      <w:r w:rsidRPr="00CD0A5A">
        <w:rPr>
          <w:rFonts w:ascii="Aptos" w:eastAsia="Aptos" w:hAnsi="Aptos" w:cs="Times New Roman"/>
          <w:b/>
          <w:bCs/>
          <w:lang w:val="en-IE"/>
        </w:rPr>
        <w:t>:</w:t>
      </w:r>
    </w:p>
    <w:p w14:paraId="25BB30EF" w14:textId="410330BA" w:rsidR="001E588C" w:rsidRPr="001E588C" w:rsidRDefault="001E588C" w:rsidP="001E588C">
      <w:pPr>
        <w:spacing w:line="276" w:lineRule="auto"/>
        <w:ind w:firstLine="0"/>
        <w:rPr>
          <w:rFonts w:ascii="Aptos" w:eastAsia="Aptos" w:hAnsi="Aptos" w:cs="Times New Roman"/>
          <w:b/>
          <w:bCs/>
          <w:lang w:val="en-IE"/>
        </w:rPr>
      </w:pPr>
      <w:r w:rsidRPr="001E588C">
        <w:rPr>
          <w:rFonts w:ascii="Aptos" w:eastAsia="Aptos" w:hAnsi="Aptos" w:cs="Times New Roman"/>
          <w:b/>
          <w:bCs/>
          <w:lang w:val="en-IE"/>
        </w:rPr>
        <w:t>RateMyProfessor: Global website for lecturer rating.</w:t>
      </w:r>
    </w:p>
    <w:p w14:paraId="377453AA" w14:textId="72DF83B7" w:rsidR="001E588C" w:rsidRDefault="001E588C" w:rsidP="001E588C">
      <w:pPr>
        <w:spacing w:line="276" w:lineRule="auto"/>
        <w:ind w:firstLine="0"/>
        <w:rPr>
          <w:rFonts w:ascii="Aptos" w:eastAsia="Aptos" w:hAnsi="Aptos" w:cs="Times New Roman"/>
          <w:lang w:val="en-IE"/>
        </w:rPr>
      </w:pPr>
      <w:r>
        <w:rPr>
          <w:rFonts w:ascii="Aptos" w:eastAsia="Aptos" w:hAnsi="Aptos" w:cs="Times New Roman"/>
          <w:lang w:val="en-IE"/>
        </w:rPr>
        <w:t>Positive</w:t>
      </w:r>
      <w:r w:rsidR="00201100">
        <w:rPr>
          <w:rFonts w:ascii="Aptos" w:eastAsia="Aptos" w:hAnsi="Aptos" w:cs="Times New Roman"/>
          <w:lang w:val="en-IE"/>
        </w:rPr>
        <w:t>s</w:t>
      </w:r>
      <w:r>
        <w:rPr>
          <w:rFonts w:ascii="Aptos" w:eastAsia="Aptos" w:hAnsi="Aptos" w:cs="Times New Roman"/>
          <w:lang w:val="en-IE"/>
        </w:rPr>
        <w:t>:</w:t>
      </w:r>
    </w:p>
    <w:p w14:paraId="18B21789" w14:textId="6F460FD2" w:rsidR="001E588C" w:rsidRDefault="001E588C" w:rsidP="001E588C">
      <w:pPr>
        <w:pStyle w:val="ListParagraph"/>
        <w:numPr>
          <w:ilvl w:val="0"/>
          <w:numId w:val="1"/>
        </w:numPr>
        <w:spacing w:line="276" w:lineRule="auto"/>
        <w:rPr>
          <w:rFonts w:ascii="Aptos" w:eastAsia="Aptos" w:hAnsi="Aptos" w:cs="Times New Roman"/>
          <w:lang w:val="en-IE"/>
        </w:rPr>
      </w:pPr>
      <w:r>
        <w:rPr>
          <w:rFonts w:ascii="Aptos" w:eastAsia="Aptos" w:hAnsi="Aptos" w:cs="Times New Roman"/>
          <w:lang w:val="en-IE"/>
        </w:rPr>
        <w:t>Simple, nice looking UI. Understandable and straightforward.</w:t>
      </w:r>
    </w:p>
    <w:p w14:paraId="5B153F23" w14:textId="0AF0C696" w:rsidR="001E588C" w:rsidRDefault="001E588C" w:rsidP="001E588C">
      <w:pPr>
        <w:pStyle w:val="ListParagraph"/>
        <w:numPr>
          <w:ilvl w:val="0"/>
          <w:numId w:val="1"/>
        </w:numPr>
        <w:spacing w:line="276" w:lineRule="auto"/>
        <w:rPr>
          <w:rFonts w:ascii="Aptos" w:eastAsia="Aptos" w:hAnsi="Aptos" w:cs="Times New Roman"/>
          <w:lang w:val="en-IE"/>
        </w:rPr>
      </w:pPr>
      <w:r>
        <w:rPr>
          <w:rFonts w:ascii="Aptos" w:eastAsia="Aptos" w:hAnsi="Aptos" w:cs="Times New Roman"/>
          <w:lang w:val="en-IE"/>
        </w:rPr>
        <w:t>Each comment can add adjective tags, and the most popular tags are displayed. Good system.</w:t>
      </w:r>
    </w:p>
    <w:p w14:paraId="232A8545" w14:textId="1119E2AB" w:rsidR="001E588C" w:rsidRDefault="001E588C" w:rsidP="001E588C">
      <w:pPr>
        <w:pStyle w:val="ListParagraph"/>
        <w:numPr>
          <w:ilvl w:val="0"/>
          <w:numId w:val="1"/>
        </w:numPr>
        <w:spacing w:line="276" w:lineRule="auto"/>
        <w:rPr>
          <w:rFonts w:ascii="Aptos" w:eastAsia="Aptos" w:hAnsi="Aptos" w:cs="Times New Roman"/>
          <w:lang w:val="en-IE"/>
        </w:rPr>
      </w:pPr>
      <w:r>
        <w:rPr>
          <w:rFonts w:ascii="Aptos" w:eastAsia="Aptos" w:hAnsi="Aptos" w:cs="Times New Roman"/>
          <w:lang w:val="en-IE"/>
        </w:rPr>
        <w:t>Quality rating are integers from 1-5, with an added difficulty rating also from 1-5.</w:t>
      </w:r>
    </w:p>
    <w:p w14:paraId="4DD68C0A" w14:textId="2CF40033" w:rsidR="001E588C" w:rsidRDefault="001E588C" w:rsidP="001E588C">
      <w:pPr>
        <w:pStyle w:val="ListParagraph"/>
        <w:numPr>
          <w:ilvl w:val="0"/>
          <w:numId w:val="1"/>
        </w:numPr>
        <w:spacing w:line="276" w:lineRule="auto"/>
        <w:rPr>
          <w:rFonts w:ascii="Aptos" w:eastAsia="Aptos" w:hAnsi="Aptos" w:cs="Times New Roman"/>
          <w:lang w:val="en-IE"/>
        </w:rPr>
      </w:pPr>
      <w:r>
        <w:rPr>
          <w:rFonts w:ascii="Aptos" w:eastAsia="Aptos" w:hAnsi="Aptos" w:cs="Times New Roman"/>
          <w:lang w:val="en-IE"/>
        </w:rPr>
        <w:t>Also rates schools/universities. Curiously, I couldn’t find SETU.</w:t>
      </w:r>
    </w:p>
    <w:p w14:paraId="4F84598F" w14:textId="3BAB3AE8" w:rsidR="000A433F" w:rsidRDefault="000A433F" w:rsidP="001E588C">
      <w:pPr>
        <w:pStyle w:val="ListParagraph"/>
        <w:numPr>
          <w:ilvl w:val="0"/>
          <w:numId w:val="1"/>
        </w:numPr>
        <w:spacing w:line="276" w:lineRule="auto"/>
        <w:rPr>
          <w:rFonts w:ascii="Aptos" w:eastAsia="Aptos" w:hAnsi="Aptos" w:cs="Times New Roman"/>
          <w:lang w:val="en-IE"/>
        </w:rPr>
      </w:pPr>
      <w:r>
        <w:rPr>
          <w:rFonts w:ascii="Aptos" w:eastAsia="Aptos" w:hAnsi="Aptos" w:cs="Times New Roman"/>
          <w:lang w:val="en-IE"/>
        </w:rPr>
        <w:t xml:space="preserve">Indicates course/module for each comment, in addition to some other information like online class, textbook, would take again,… </w:t>
      </w:r>
      <w:r w:rsidR="00523D7C">
        <w:rPr>
          <w:rFonts w:ascii="Aptos" w:eastAsia="Aptos" w:hAnsi="Aptos" w:cs="Times New Roman"/>
          <w:lang w:val="en-IE"/>
        </w:rPr>
        <w:t>Decently c</w:t>
      </w:r>
      <w:r>
        <w:rPr>
          <w:rFonts w:ascii="Aptos" w:eastAsia="Aptos" w:hAnsi="Aptos" w:cs="Times New Roman"/>
          <w:lang w:val="en-IE"/>
        </w:rPr>
        <w:t>omprehensive.</w:t>
      </w:r>
    </w:p>
    <w:p w14:paraId="775E4911" w14:textId="78167BCB" w:rsidR="000A433F" w:rsidRPr="001E588C" w:rsidRDefault="000A433F" w:rsidP="001E588C">
      <w:pPr>
        <w:pStyle w:val="ListParagraph"/>
        <w:numPr>
          <w:ilvl w:val="0"/>
          <w:numId w:val="1"/>
        </w:numPr>
        <w:spacing w:line="276" w:lineRule="auto"/>
        <w:rPr>
          <w:rFonts w:ascii="Aptos" w:eastAsia="Aptos" w:hAnsi="Aptos" w:cs="Times New Roman"/>
          <w:lang w:val="en-IE"/>
        </w:rPr>
      </w:pPr>
      <w:r>
        <w:rPr>
          <w:rFonts w:ascii="Aptos" w:eastAsia="Aptos" w:hAnsi="Aptos" w:cs="Times New Roman"/>
          <w:lang w:val="en-IE"/>
        </w:rPr>
        <w:t xml:space="preserve">Ratings are all anonymous. </w:t>
      </w:r>
    </w:p>
    <w:p w14:paraId="15262798" w14:textId="0C2E4538" w:rsidR="001E588C" w:rsidRDefault="001E588C" w:rsidP="001E588C">
      <w:pPr>
        <w:spacing w:line="276" w:lineRule="auto"/>
        <w:ind w:firstLine="0"/>
        <w:rPr>
          <w:rFonts w:ascii="Aptos" w:eastAsia="Aptos" w:hAnsi="Aptos" w:cs="Times New Roman"/>
          <w:lang w:val="en-IE"/>
        </w:rPr>
      </w:pPr>
      <w:r>
        <w:rPr>
          <w:rFonts w:ascii="Aptos" w:eastAsia="Aptos" w:hAnsi="Aptos" w:cs="Times New Roman"/>
          <w:lang w:val="en-IE"/>
        </w:rPr>
        <w:t>Negatives:</w:t>
      </w:r>
    </w:p>
    <w:p w14:paraId="4A05D51F" w14:textId="0C4172A1" w:rsidR="001E588C" w:rsidRDefault="001E588C"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The difficulty system can be conflated with course difficulty.</w:t>
      </w:r>
    </w:p>
    <w:p w14:paraId="6DD879BE" w14:textId="481AAD3F" w:rsidR="001E588C" w:rsidRDefault="001E588C"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Lacks a course difficulty section.</w:t>
      </w:r>
    </w:p>
    <w:p w14:paraId="6703854D" w14:textId="15568CC2" w:rsidR="001E588C" w:rsidRDefault="001E588C"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Little to no moderation, so some comments aren’t very helpful.</w:t>
      </w:r>
    </w:p>
    <w:p w14:paraId="4598AE93" w14:textId="79917509" w:rsidR="001E588C" w:rsidRDefault="001E588C"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 xml:space="preserve">No sorting system for comments, it’s eternally </w:t>
      </w:r>
      <w:r w:rsidR="000A433F">
        <w:rPr>
          <w:rFonts w:ascii="Aptos" w:eastAsia="Aptos" w:hAnsi="Aptos" w:cs="Times New Roman"/>
          <w:lang w:val="en-IE"/>
        </w:rPr>
        <w:t>sorted by most recent.</w:t>
      </w:r>
    </w:p>
    <w:p w14:paraId="328E60CA" w14:textId="4D6DEAA1" w:rsidR="000A433F" w:rsidRDefault="000A433F"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Doesn’t say which year each commenter attended.</w:t>
      </w:r>
    </w:p>
    <w:p w14:paraId="6DDA5BC2" w14:textId="72EE92F7" w:rsidR="000A433F" w:rsidRDefault="000A433F"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Character cap for each comment is too low. 350 characters.</w:t>
      </w:r>
    </w:p>
    <w:p w14:paraId="1A64D524" w14:textId="259D3864" w:rsidR="000A433F" w:rsidRDefault="000A433F" w:rsidP="001E588C">
      <w:pPr>
        <w:pStyle w:val="ListParagraph"/>
        <w:numPr>
          <w:ilvl w:val="0"/>
          <w:numId w:val="2"/>
        </w:numPr>
        <w:spacing w:line="276" w:lineRule="auto"/>
        <w:rPr>
          <w:rFonts w:ascii="Aptos" w:eastAsia="Aptos" w:hAnsi="Aptos" w:cs="Times New Roman"/>
          <w:lang w:val="en-IE"/>
        </w:rPr>
      </w:pPr>
      <w:r>
        <w:rPr>
          <w:rFonts w:ascii="Aptos" w:eastAsia="Aptos" w:hAnsi="Aptos" w:cs="Times New Roman"/>
          <w:lang w:val="en-IE"/>
        </w:rPr>
        <w:t>No verification for who posts. I just posted one for a random guy in DCU. Could be subject to review bomb or review boost. You don’t even need to login to rate.</w:t>
      </w:r>
    </w:p>
    <w:p w14:paraId="5996E922" w14:textId="5D37BC9A" w:rsidR="000A433F" w:rsidRDefault="000A433F" w:rsidP="000A433F">
      <w:pPr>
        <w:spacing w:line="276" w:lineRule="auto"/>
        <w:ind w:firstLine="0"/>
        <w:rPr>
          <w:rFonts w:ascii="Aptos" w:eastAsia="Aptos" w:hAnsi="Aptos" w:cs="Times New Roman"/>
          <w:lang w:val="en-IE"/>
        </w:rPr>
      </w:pPr>
      <w:r>
        <w:rPr>
          <w:rFonts w:ascii="Aptos" w:eastAsia="Aptos" w:hAnsi="Aptos" w:cs="Times New Roman"/>
          <w:lang w:val="en-IE"/>
        </w:rPr>
        <w:t>Interesting features to port over:</w:t>
      </w:r>
    </w:p>
    <w:p w14:paraId="68CF075A" w14:textId="0B851DA7" w:rsidR="000A433F" w:rsidRDefault="000A433F" w:rsidP="000A433F">
      <w:pPr>
        <w:pStyle w:val="ListParagraph"/>
        <w:numPr>
          <w:ilvl w:val="0"/>
          <w:numId w:val="3"/>
        </w:numPr>
        <w:spacing w:line="276" w:lineRule="auto"/>
        <w:rPr>
          <w:rFonts w:ascii="Aptos" w:eastAsia="Aptos" w:hAnsi="Aptos" w:cs="Times New Roman"/>
          <w:lang w:val="en-IE"/>
        </w:rPr>
      </w:pPr>
      <w:r>
        <w:rPr>
          <w:rFonts w:ascii="Aptos" w:eastAsia="Aptos" w:hAnsi="Aptos" w:cs="Times New Roman"/>
          <w:lang w:val="en-IE"/>
        </w:rPr>
        <w:lastRenderedPageBreak/>
        <w:t xml:space="preserve">Bits of the UI. Rating distribution chart, </w:t>
      </w:r>
      <w:r w:rsidR="00523D7C">
        <w:rPr>
          <w:rFonts w:ascii="Aptos" w:eastAsia="Aptos" w:hAnsi="Aptos" w:cs="Times New Roman"/>
          <w:lang w:val="en-IE"/>
        </w:rPr>
        <w:t>page organization are great.</w:t>
      </w:r>
    </w:p>
    <w:p w14:paraId="0888DA83" w14:textId="7E101393" w:rsidR="00523D7C" w:rsidRDefault="00523D7C" w:rsidP="000A433F">
      <w:pPr>
        <w:pStyle w:val="ListParagraph"/>
        <w:numPr>
          <w:ilvl w:val="0"/>
          <w:numId w:val="3"/>
        </w:numPr>
        <w:spacing w:line="276" w:lineRule="auto"/>
        <w:rPr>
          <w:rFonts w:ascii="Aptos" w:eastAsia="Aptos" w:hAnsi="Aptos" w:cs="Times New Roman"/>
          <w:lang w:val="en-IE"/>
        </w:rPr>
      </w:pPr>
      <w:r>
        <w:rPr>
          <w:rFonts w:ascii="Aptos" w:eastAsia="Aptos" w:hAnsi="Aptos" w:cs="Times New Roman"/>
          <w:lang w:val="en-IE"/>
        </w:rPr>
        <w:t>The tagging system.</w:t>
      </w:r>
    </w:p>
    <w:p w14:paraId="095EFB69" w14:textId="7EA5C674" w:rsidR="00523D7C" w:rsidRDefault="00523D7C" w:rsidP="00523D7C">
      <w:pPr>
        <w:pStyle w:val="ListParagraph"/>
        <w:numPr>
          <w:ilvl w:val="0"/>
          <w:numId w:val="3"/>
        </w:numPr>
        <w:spacing w:line="276" w:lineRule="auto"/>
        <w:rPr>
          <w:rFonts w:ascii="Aptos" w:eastAsia="Aptos" w:hAnsi="Aptos" w:cs="Times New Roman"/>
          <w:lang w:val="en-IE"/>
        </w:rPr>
      </w:pPr>
      <w:r>
        <w:rPr>
          <w:rFonts w:ascii="Aptos" w:eastAsia="Aptos" w:hAnsi="Aptos" w:cs="Times New Roman"/>
          <w:lang w:val="en-IE"/>
        </w:rPr>
        <w:t>Anonymous rating, but my version still has the user data stored in the backend.</w:t>
      </w:r>
    </w:p>
    <w:p w14:paraId="318F4EF4" w14:textId="6AD3A3D6" w:rsidR="00523D7C" w:rsidRDefault="00523D7C" w:rsidP="00523D7C">
      <w:pPr>
        <w:spacing w:line="276" w:lineRule="auto"/>
        <w:ind w:firstLine="0"/>
        <w:rPr>
          <w:rFonts w:ascii="Aptos" w:eastAsia="Aptos" w:hAnsi="Aptos" w:cs="Times New Roman"/>
          <w:lang w:val="en-IE"/>
        </w:rPr>
      </w:pPr>
      <w:r>
        <w:rPr>
          <w:rFonts w:ascii="Aptos" w:eastAsia="Aptos" w:hAnsi="Aptos" w:cs="Times New Roman"/>
          <w:lang w:val="en-IE"/>
        </w:rPr>
        <w:t>Note: Similar idea to mine, but mine’s more focused onto SETU. RMP seems to be giving users information at a glance, while mine goes deeper, so it can afford more luxuries.</w:t>
      </w:r>
    </w:p>
    <w:p w14:paraId="6576163B" w14:textId="1FC02430" w:rsidR="00523D7C" w:rsidRDefault="001C480D" w:rsidP="00523D7C">
      <w:pPr>
        <w:spacing w:line="276" w:lineRule="auto"/>
        <w:ind w:firstLine="0"/>
        <w:rPr>
          <w:rFonts w:ascii="Aptos" w:eastAsia="Aptos" w:hAnsi="Aptos" w:cs="Times New Roman"/>
          <w:b/>
          <w:bCs/>
          <w:lang w:val="en-IE"/>
        </w:rPr>
      </w:pPr>
      <w:r>
        <w:rPr>
          <w:rFonts w:ascii="Aptos" w:eastAsia="Aptos" w:hAnsi="Aptos" w:cs="Times New Roman"/>
          <w:b/>
          <w:bCs/>
          <w:lang w:val="en-IE"/>
        </w:rPr>
        <w:t>StudentCrowd</w:t>
      </w:r>
      <w:r w:rsidRPr="001E588C">
        <w:rPr>
          <w:rFonts w:ascii="Aptos" w:eastAsia="Aptos" w:hAnsi="Aptos" w:cs="Times New Roman"/>
          <w:b/>
          <w:bCs/>
          <w:lang w:val="en-IE"/>
        </w:rPr>
        <w:t>: Global website for lecturer rating.</w:t>
      </w:r>
    </w:p>
    <w:p w14:paraId="0D890E74" w14:textId="03CCFE4B" w:rsidR="00201100" w:rsidRDefault="00201100" w:rsidP="00523D7C">
      <w:pPr>
        <w:spacing w:line="276" w:lineRule="auto"/>
        <w:ind w:firstLine="0"/>
        <w:rPr>
          <w:rFonts w:ascii="Aptos" w:eastAsia="Aptos" w:hAnsi="Aptos" w:cs="Times New Roman"/>
          <w:lang w:val="en-IE"/>
        </w:rPr>
      </w:pPr>
      <w:r>
        <w:rPr>
          <w:rFonts w:ascii="Aptos" w:eastAsia="Aptos" w:hAnsi="Aptos" w:cs="Times New Roman"/>
          <w:lang w:val="en-IE"/>
        </w:rPr>
        <w:t>Positives:</w:t>
      </w:r>
    </w:p>
    <w:p w14:paraId="544ABC05" w14:textId="0AD834AA" w:rsidR="00201100" w:rsidRDefault="00201100"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Very comprehensive. Has ratings for universities, courses, accommodations, and locations.</w:t>
      </w:r>
    </w:p>
    <w:p w14:paraId="1156B601" w14:textId="1B57B4FC" w:rsidR="00201100" w:rsidRDefault="00201100"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Detailed for each course what you need to achieve to get in and what to expect.</w:t>
      </w:r>
    </w:p>
    <w:p w14:paraId="76D82653" w14:textId="3619285E" w:rsidR="00201100" w:rsidRDefault="00201100"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Articles for people who are considering it.</w:t>
      </w:r>
    </w:p>
    <w:p w14:paraId="1BAD276C" w14:textId="117A28D2" w:rsidR="00201100" w:rsidRDefault="00201100"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Rating system has identification to a degree. It asks if you’re a domestic or international student, or if you’re a prospective student, parent,…</w:t>
      </w:r>
    </w:p>
    <w:p w14:paraId="49C12F99" w14:textId="18E25FBD" w:rsidR="00201100" w:rsidRDefault="00201100"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It probably verifies you are from that university before submitting. I didn’t try, but it asked for my university email.</w:t>
      </w:r>
    </w:p>
    <w:p w14:paraId="1BD518C8" w14:textId="3D59C086" w:rsidR="00201100" w:rsidRDefault="00201100"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Has 5 different criteria when rating, each criteria has 5 different levels and a small description for each. Very nice looking.</w:t>
      </w:r>
    </w:p>
    <w:p w14:paraId="5D850346" w14:textId="59F4DFF4" w:rsidR="00A2377E" w:rsidRDefault="00A2377E" w:rsidP="00201100">
      <w:pPr>
        <w:pStyle w:val="ListParagraph"/>
        <w:numPr>
          <w:ilvl w:val="0"/>
          <w:numId w:val="4"/>
        </w:numPr>
        <w:spacing w:line="276" w:lineRule="auto"/>
        <w:rPr>
          <w:rFonts w:ascii="Aptos" w:eastAsia="Aptos" w:hAnsi="Aptos" w:cs="Times New Roman"/>
          <w:lang w:val="en-IE"/>
        </w:rPr>
      </w:pPr>
      <w:r>
        <w:rPr>
          <w:rFonts w:ascii="Aptos" w:eastAsia="Aptos" w:hAnsi="Aptos" w:cs="Times New Roman"/>
          <w:lang w:val="en-IE"/>
        </w:rPr>
        <w:t>Anonymous ratings.</w:t>
      </w:r>
    </w:p>
    <w:p w14:paraId="56C9A193" w14:textId="08C7B879" w:rsidR="00201100" w:rsidRDefault="00201100" w:rsidP="00201100">
      <w:pPr>
        <w:spacing w:line="276" w:lineRule="auto"/>
        <w:ind w:firstLine="0"/>
        <w:rPr>
          <w:rFonts w:ascii="Aptos" w:eastAsia="Aptos" w:hAnsi="Aptos" w:cs="Times New Roman"/>
          <w:lang w:val="en-IE"/>
        </w:rPr>
      </w:pPr>
      <w:r>
        <w:rPr>
          <w:rFonts w:ascii="Aptos" w:eastAsia="Aptos" w:hAnsi="Aptos" w:cs="Times New Roman"/>
          <w:lang w:val="en-IE"/>
        </w:rPr>
        <w:t>Negatives:</w:t>
      </w:r>
    </w:p>
    <w:p w14:paraId="28C741CB" w14:textId="11C06387" w:rsidR="00201100" w:rsidRDefault="00201100"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Commenting and rating is pretty barebones. It’s functional and identifies the correct individual, but no interesting systems.</w:t>
      </w:r>
    </w:p>
    <w:p w14:paraId="73018E20" w14:textId="47494E8F" w:rsidR="00201100" w:rsidRDefault="00201100"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 xml:space="preserve">UI to see </w:t>
      </w:r>
      <w:r w:rsidR="00A2377E">
        <w:rPr>
          <w:rFonts w:ascii="Aptos" w:eastAsia="Aptos" w:hAnsi="Aptos" w:cs="Times New Roman"/>
          <w:lang w:val="en-IE"/>
        </w:rPr>
        <w:t>the comments aren’t very good. The main thing you get is an average score, which isn’t much to go off on.</w:t>
      </w:r>
    </w:p>
    <w:p w14:paraId="20DC6982" w14:textId="7E8EAF55" w:rsidR="00A2377E" w:rsidRDefault="00A2377E"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Also no sorting, but no filtering as well.</w:t>
      </w:r>
    </w:p>
    <w:p w14:paraId="0BE5C50D" w14:textId="1BCD147E" w:rsidR="00A2377E" w:rsidRDefault="00A2377E"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No year of attendance.</w:t>
      </w:r>
    </w:p>
    <w:p w14:paraId="335B8547" w14:textId="76BDEDCB" w:rsidR="00201100" w:rsidRDefault="00201100"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 xml:space="preserve">SETU is on here, but there’s not enough reviews to get an average score. </w:t>
      </w:r>
    </w:p>
    <w:p w14:paraId="2AA08086" w14:textId="52107B86" w:rsidR="00201100" w:rsidRDefault="00201100"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A completely different vibe compared to my system. This seems to try and inform purely future students who aren’t in this university/course.</w:t>
      </w:r>
    </w:p>
    <w:p w14:paraId="38B4C2C8" w14:textId="395C6700" w:rsidR="00201100" w:rsidRDefault="00201100" w:rsidP="00201100">
      <w:pPr>
        <w:pStyle w:val="ListParagraph"/>
        <w:numPr>
          <w:ilvl w:val="0"/>
          <w:numId w:val="5"/>
        </w:numPr>
        <w:spacing w:line="276" w:lineRule="auto"/>
        <w:rPr>
          <w:rFonts w:ascii="Aptos" w:eastAsia="Aptos" w:hAnsi="Aptos" w:cs="Times New Roman"/>
          <w:lang w:val="en-IE"/>
        </w:rPr>
      </w:pPr>
      <w:r>
        <w:rPr>
          <w:rFonts w:ascii="Aptos" w:eastAsia="Aptos" w:hAnsi="Aptos" w:cs="Times New Roman"/>
          <w:lang w:val="en-IE"/>
        </w:rPr>
        <w:t>Mid looking website.</w:t>
      </w:r>
    </w:p>
    <w:p w14:paraId="47EE4775" w14:textId="77777777" w:rsidR="00A2377E" w:rsidRDefault="00A2377E" w:rsidP="00A2377E">
      <w:pPr>
        <w:spacing w:line="276" w:lineRule="auto"/>
        <w:ind w:firstLine="0"/>
        <w:rPr>
          <w:rFonts w:ascii="Aptos" w:eastAsia="Aptos" w:hAnsi="Aptos" w:cs="Times New Roman"/>
          <w:lang w:val="en-IE"/>
        </w:rPr>
      </w:pPr>
      <w:r w:rsidRPr="00A2377E">
        <w:rPr>
          <w:rFonts w:ascii="Aptos" w:eastAsia="Aptos" w:hAnsi="Aptos" w:cs="Times New Roman"/>
          <w:lang w:val="en-IE"/>
        </w:rPr>
        <w:t>Interesting features to port over:</w:t>
      </w:r>
    </w:p>
    <w:p w14:paraId="2944AB4A" w14:textId="24C0A3E5" w:rsidR="00A2377E" w:rsidRDefault="00A2377E" w:rsidP="00A2377E">
      <w:pPr>
        <w:pStyle w:val="ListParagraph"/>
        <w:numPr>
          <w:ilvl w:val="0"/>
          <w:numId w:val="6"/>
        </w:numPr>
        <w:spacing w:line="276" w:lineRule="auto"/>
        <w:rPr>
          <w:rFonts w:ascii="Aptos" w:eastAsia="Aptos" w:hAnsi="Aptos" w:cs="Times New Roman"/>
          <w:lang w:val="en-IE"/>
        </w:rPr>
      </w:pPr>
      <w:r>
        <w:rPr>
          <w:rFonts w:ascii="Aptos" w:eastAsia="Aptos" w:hAnsi="Aptos" w:cs="Times New Roman"/>
          <w:lang w:val="en-IE"/>
        </w:rPr>
        <w:t>Criteria with levels and descriptions.</w:t>
      </w:r>
    </w:p>
    <w:p w14:paraId="28B4466A" w14:textId="6CCFA03C" w:rsidR="00A2377E" w:rsidRDefault="00A2377E" w:rsidP="00A2377E">
      <w:pPr>
        <w:pStyle w:val="ListParagraph"/>
        <w:numPr>
          <w:ilvl w:val="0"/>
          <w:numId w:val="6"/>
        </w:numPr>
        <w:spacing w:line="276" w:lineRule="auto"/>
        <w:rPr>
          <w:rFonts w:ascii="Aptos" w:eastAsia="Aptos" w:hAnsi="Aptos" w:cs="Times New Roman"/>
          <w:lang w:val="en-IE"/>
        </w:rPr>
      </w:pPr>
      <w:r>
        <w:rPr>
          <w:rFonts w:ascii="Aptos" w:eastAsia="Aptos" w:hAnsi="Aptos" w:cs="Times New Roman"/>
          <w:lang w:val="en-IE"/>
        </w:rPr>
        <w:t>Domestic vs International student verification.</w:t>
      </w:r>
    </w:p>
    <w:p w14:paraId="1E32CB19" w14:textId="69981239" w:rsidR="00A2377E" w:rsidRPr="00A2377E" w:rsidRDefault="00A2377E" w:rsidP="00A2377E">
      <w:pPr>
        <w:spacing w:line="276" w:lineRule="auto"/>
        <w:ind w:firstLine="0"/>
        <w:rPr>
          <w:rFonts w:ascii="Aptos" w:eastAsia="Aptos" w:hAnsi="Aptos" w:cs="Times New Roman"/>
          <w:lang w:val="en-IE"/>
        </w:rPr>
      </w:pPr>
      <w:r w:rsidRPr="00A2377E">
        <w:rPr>
          <w:rFonts w:ascii="Aptos" w:eastAsia="Aptos" w:hAnsi="Aptos" w:cs="Times New Roman"/>
          <w:lang w:val="en-IE"/>
        </w:rPr>
        <w:lastRenderedPageBreak/>
        <w:t xml:space="preserve">Note: </w:t>
      </w:r>
      <w:r>
        <w:rPr>
          <w:rFonts w:ascii="Aptos" w:eastAsia="Aptos" w:hAnsi="Aptos" w:cs="Times New Roman"/>
          <w:lang w:val="en-IE"/>
        </w:rPr>
        <w:t>Even broader compared to RMP, so even further from my idea. My concept seems to fulfil a niche role, which was by designed, since it’s very targeted.</w:t>
      </w:r>
    </w:p>
    <w:p w14:paraId="4C3C2AAF" w14:textId="77777777" w:rsidR="00A2377E" w:rsidRPr="00A2377E" w:rsidRDefault="00A2377E" w:rsidP="00A2377E">
      <w:pPr>
        <w:spacing w:line="276" w:lineRule="auto"/>
        <w:ind w:firstLine="0"/>
        <w:rPr>
          <w:rFonts w:ascii="Aptos" w:eastAsia="Aptos" w:hAnsi="Aptos" w:cs="Times New Roman"/>
          <w:lang w:val="en-IE"/>
        </w:rPr>
      </w:pPr>
    </w:p>
    <w:p w14:paraId="53985F39" w14:textId="77777777" w:rsidR="00A2377E" w:rsidRPr="00A2377E" w:rsidRDefault="00A2377E" w:rsidP="00A2377E">
      <w:pPr>
        <w:spacing w:line="276" w:lineRule="auto"/>
        <w:ind w:firstLine="0"/>
        <w:rPr>
          <w:rFonts w:ascii="Aptos" w:eastAsia="Aptos" w:hAnsi="Aptos" w:cs="Times New Roman"/>
          <w:lang w:val="en-IE"/>
        </w:rPr>
      </w:pPr>
    </w:p>
    <w:sectPr w:rsidR="00A2377E" w:rsidRPr="00A2377E"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3136"/>
    <w:multiLevelType w:val="hybridMultilevel"/>
    <w:tmpl w:val="433E27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D2016FB"/>
    <w:multiLevelType w:val="hybridMultilevel"/>
    <w:tmpl w:val="A5FE9F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A8032FD"/>
    <w:multiLevelType w:val="hybridMultilevel"/>
    <w:tmpl w:val="A7CA64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5B73A84"/>
    <w:multiLevelType w:val="hybridMultilevel"/>
    <w:tmpl w:val="2E6668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0132098"/>
    <w:multiLevelType w:val="hybridMultilevel"/>
    <w:tmpl w:val="1BF4D6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7870FB0"/>
    <w:multiLevelType w:val="hybridMultilevel"/>
    <w:tmpl w:val="0030A5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4357918">
    <w:abstractNumId w:val="4"/>
  </w:num>
  <w:num w:numId="2" w16cid:durableId="973021893">
    <w:abstractNumId w:val="2"/>
  </w:num>
  <w:num w:numId="3" w16cid:durableId="948780403">
    <w:abstractNumId w:val="0"/>
  </w:num>
  <w:num w:numId="4" w16cid:durableId="683240586">
    <w:abstractNumId w:val="3"/>
  </w:num>
  <w:num w:numId="5" w16cid:durableId="922374957">
    <w:abstractNumId w:val="1"/>
  </w:num>
  <w:num w:numId="6" w16cid:durableId="214659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A5A"/>
    <w:rsid w:val="000A433F"/>
    <w:rsid w:val="001C480D"/>
    <w:rsid w:val="001E588C"/>
    <w:rsid w:val="00201100"/>
    <w:rsid w:val="002C60E8"/>
    <w:rsid w:val="003E70DD"/>
    <w:rsid w:val="00425EEF"/>
    <w:rsid w:val="00523D7C"/>
    <w:rsid w:val="005A2281"/>
    <w:rsid w:val="006604E1"/>
    <w:rsid w:val="00664EC4"/>
    <w:rsid w:val="00666C78"/>
    <w:rsid w:val="00A2377E"/>
    <w:rsid w:val="00A333AE"/>
    <w:rsid w:val="00AC31B2"/>
    <w:rsid w:val="00BD04D5"/>
    <w:rsid w:val="00CD0A5A"/>
    <w:rsid w:val="00CF19FF"/>
    <w:rsid w:val="00E91687"/>
    <w:rsid w:val="00F625F2"/>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0300"/>
  <w15:chartTrackingRefBased/>
  <w15:docId w15:val="{36DFC1BE-6116-42D9-8D15-AB18968D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77E"/>
    <w:pPr>
      <w:ind w:firstLine="144"/>
    </w:pPr>
  </w:style>
  <w:style w:type="paragraph" w:styleId="Heading1">
    <w:name w:val="heading 1"/>
    <w:basedOn w:val="Normal"/>
    <w:next w:val="Normal"/>
    <w:link w:val="Heading1Char"/>
    <w:uiPriority w:val="9"/>
    <w:qFormat/>
    <w:rsid w:val="00CD0A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D0A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D0A5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D0A5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D0A5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A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D0A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D0A5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D0A5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D0A5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A5A"/>
    <w:rPr>
      <w:rFonts w:eastAsiaTheme="majorEastAsia" w:cstheme="majorBidi"/>
      <w:color w:val="272727" w:themeColor="text1" w:themeTint="D8"/>
    </w:rPr>
  </w:style>
  <w:style w:type="paragraph" w:styleId="Title">
    <w:name w:val="Title"/>
    <w:basedOn w:val="Normal"/>
    <w:next w:val="Normal"/>
    <w:link w:val="TitleChar"/>
    <w:uiPriority w:val="10"/>
    <w:qFormat/>
    <w:rsid w:val="00CD0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A5A"/>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A5A"/>
    <w:pPr>
      <w:spacing w:before="160"/>
      <w:jc w:val="center"/>
    </w:pPr>
    <w:rPr>
      <w:i/>
      <w:iCs/>
      <w:color w:val="404040" w:themeColor="text1" w:themeTint="BF"/>
    </w:rPr>
  </w:style>
  <w:style w:type="character" w:customStyle="1" w:styleId="QuoteChar">
    <w:name w:val="Quote Char"/>
    <w:basedOn w:val="DefaultParagraphFont"/>
    <w:link w:val="Quote"/>
    <w:uiPriority w:val="29"/>
    <w:rsid w:val="00CD0A5A"/>
    <w:rPr>
      <w:i/>
      <w:iCs/>
      <w:color w:val="404040" w:themeColor="text1" w:themeTint="BF"/>
    </w:rPr>
  </w:style>
  <w:style w:type="paragraph" w:styleId="ListParagraph">
    <w:name w:val="List Paragraph"/>
    <w:basedOn w:val="Normal"/>
    <w:uiPriority w:val="34"/>
    <w:qFormat/>
    <w:rsid w:val="00CD0A5A"/>
    <w:pPr>
      <w:ind w:left="720"/>
      <w:contextualSpacing/>
    </w:pPr>
  </w:style>
  <w:style w:type="character" w:styleId="IntenseEmphasis">
    <w:name w:val="Intense Emphasis"/>
    <w:basedOn w:val="DefaultParagraphFont"/>
    <w:uiPriority w:val="21"/>
    <w:qFormat/>
    <w:rsid w:val="00CD0A5A"/>
    <w:rPr>
      <w:i/>
      <w:iCs/>
      <w:color w:val="2E74B5" w:themeColor="accent1" w:themeShade="BF"/>
    </w:rPr>
  </w:style>
  <w:style w:type="paragraph" w:styleId="IntenseQuote">
    <w:name w:val="Intense Quote"/>
    <w:basedOn w:val="Normal"/>
    <w:next w:val="Normal"/>
    <w:link w:val="IntenseQuoteChar"/>
    <w:uiPriority w:val="30"/>
    <w:qFormat/>
    <w:rsid w:val="00CD0A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A5A"/>
    <w:rPr>
      <w:i/>
      <w:iCs/>
      <w:color w:val="2E74B5" w:themeColor="accent1" w:themeShade="BF"/>
    </w:rPr>
  </w:style>
  <w:style w:type="character" w:styleId="IntenseReference">
    <w:name w:val="Intense Reference"/>
    <w:basedOn w:val="DefaultParagraphFont"/>
    <w:uiPriority w:val="32"/>
    <w:qFormat/>
    <w:rsid w:val="00CD0A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4</cp:revision>
  <dcterms:created xsi:type="dcterms:W3CDTF">2026-01-26T23:26:00Z</dcterms:created>
  <dcterms:modified xsi:type="dcterms:W3CDTF">2026-02-05T21:59:00Z</dcterms:modified>
</cp:coreProperties>
</file>