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64D41B93" w14:textId="58EEC294" w:rsidR="00022DC1" w:rsidRDefault="00BE26AD" w:rsidP="00022DC1">
      <w:bookmarkStart w:id="0" w:name="_GoBack"/>
      <w:bookmarkEnd w:id="0"/>
      <w:r>
        <w:rPr>
          <w:noProof/>
        </w:rPr>
        <mc:AlternateContent>
          <mc:Choice Requires="wpg">
            <w:drawing>
              <wp:anchor distT="0" distB="0" distL="114300" distR="114300" simplePos="0" relativeHeight="251659264" behindDoc="1" locked="0" layoutInCell="1" allowOverlap="1" wp14:anchorId="45F6704C" wp14:editId="5C41A776">
                <wp:simplePos x="0" y="0"/>
                <wp:positionH relativeFrom="margin">
                  <wp:align>center</wp:align>
                </wp:positionH>
                <wp:positionV relativeFrom="margin">
                  <wp:align>center</wp:align>
                </wp:positionV>
                <wp:extent cx="6992620" cy="10079990"/>
                <wp:effectExtent l="0" t="0" r="0" b="0"/>
                <wp:wrapNone/>
                <wp:docPr id="48" name="Group 48"/>
                <wp:cNvGraphicFramePr/>
                <a:graphic xmlns:a="http://schemas.openxmlformats.org/drawingml/2006/main">
                  <a:graphicData uri="http://schemas.microsoft.com/office/word/2010/wordprocessingGroup">
                    <wpg:wgp>
                      <wpg:cNvGrpSpPr/>
                      <wpg:grpSpPr>
                        <a:xfrm>
                          <a:off x="0" y="0"/>
                          <a:ext cx="6992938" cy="10079999"/>
                          <a:chOff x="-139700" y="-105442"/>
                          <a:chExt cx="6992938" cy="9298656"/>
                        </a:xfrm>
                      </wpg:grpSpPr>
                      <wpg:grpSp>
                        <wpg:cNvPr id="49" name="Group 49"/>
                        <wpg:cNvGrpSpPr/>
                        <wpg:grpSpPr>
                          <a:xfrm>
                            <a:off x="-139700" y="-105442"/>
                            <a:ext cx="6992938" cy="9298656"/>
                            <a:chOff x="-139700" y="-105442"/>
                            <a:chExt cx="6992938" cy="9298656"/>
                          </a:xfrm>
                        </wpg:grpSpPr>
                        <wps:wsp>
                          <wps:cNvPr id="54" name="Rectangle 54"/>
                          <wps:cNvSpPr/>
                          <wps:spPr>
                            <a:xfrm>
                              <a:off x="-139700" y="-105442"/>
                              <a:ext cx="6948000" cy="9298656"/>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DAE6213" w14:textId="21C5F235" w:rsidR="00022DC1" w:rsidRPr="00A77FA7" w:rsidRDefault="00022DC1">
                                <w:pPr>
                                  <w:pStyle w:val="NoSpacing"/>
                                  <w:rPr>
                                    <w:color w:val="FFFFFF" w:themeColor="background1"/>
                                    <w:sz w:val="48"/>
                                    <w:szCs w:val="48"/>
                                    <w:lang w:val="es-AR"/>
                                  </w:rPr>
                                </w:pPr>
                                <w:r w:rsidRPr="0062289A">
                                  <w:rPr>
                                    <w:color w:val="FFFFFF" w:themeColor="background1"/>
                                    <w:sz w:val="48"/>
                                    <w:szCs w:val="48"/>
                                    <w:lang w:val="es-ES"/>
                                  </w:rPr>
                                  <w:br/>
                                </w:r>
                                <w:r w:rsidR="004074AC" w:rsidRPr="00A77FA7">
                                  <w:rPr>
                                    <w:color w:val="FFFFFF" w:themeColor="background1"/>
                                    <w:sz w:val="44"/>
                                    <w:szCs w:val="44"/>
                                    <w:lang w:val="es-AR"/>
                                  </w:rPr>
                                  <w:t>Predicción</w:t>
                                </w:r>
                                <w:r w:rsidRPr="00A77FA7">
                                  <w:rPr>
                                    <w:color w:val="FFFFFF" w:themeColor="background1"/>
                                    <w:sz w:val="44"/>
                                    <w:szCs w:val="44"/>
                                    <w:lang w:val="es-ES"/>
                                  </w:rPr>
                                  <w:t xml:space="preserve"> de </w:t>
                                </w:r>
                                <w:r w:rsidRPr="00A77FA7">
                                  <w:rPr>
                                    <w:color w:val="FFFFFF" w:themeColor="background1"/>
                                    <w:sz w:val="44"/>
                                    <w:szCs w:val="44"/>
                                    <w:lang w:val="es-AR"/>
                                  </w:rPr>
                                  <w:t>precios</w:t>
                                </w:r>
                                <w:r w:rsidRPr="00A77FA7">
                                  <w:rPr>
                                    <w:color w:val="FFFFFF" w:themeColor="background1"/>
                                    <w:sz w:val="44"/>
                                    <w:szCs w:val="44"/>
                                    <w:lang w:val="es-ES"/>
                                  </w:rPr>
                                  <w:t xml:space="preserve"> de </w:t>
                                </w:r>
                                <w:r w:rsidR="00A77FA7" w:rsidRPr="00A77FA7">
                                  <w:rPr>
                                    <w:color w:val="FFFFFF" w:themeColor="background1"/>
                                    <w:sz w:val="44"/>
                                    <w:szCs w:val="44"/>
                                    <w:lang w:val="es-ES"/>
                                  </w:rPr>
                                  <w:t>automóviles</w:t>
                                </w:r>
                                <w:r w:rsidR="00A77FA7">
                                  <w:rPr>
                                    <w:color w:val="FFFFFF" w:themeColor="background1"/>
                                    <w:sz w:val="48"/>
                                    <w:szCs w:val="48"/>
                                    <w:lang w:val="es-ES"/>
                                  </w:rPr>
                                  <w:br/>
                                </w:r>
                                <w:r w:rsidR="00A77FA7">
                                  <w:rPr>
                                    <w:color w:val="FFFFFF" w:themeColor="background1"/>
                                    <w:sz w:val="48"/>
                                    <w:szCs w:val="48"/>
                                    <w:lang w:val="es-ES"/>
                                  </w:rPr>
                                  <w:br/>
                                </w:r>
                                <w:r w:rsidR="00A77FA7">
                                  <w:rPr>
                                    <w:color w:val="FFFFFF" w:themeColor="background1"/>
                                    <w:sz w:val="48"/>
                                    <w:szCs w:val="48"/>
                                    <w:lang w:val="es-ES"/>
                                  </w:rPr>
                                  <w:br/>
                                </w:r>
                                <w:r w:rsidR="00A77FA7">
                                  <w:rPr>
                                    <w:color w:val="FFFFFF" w:themeColor="background1"/>
                                    <w:sz w:val="48"/>
                                    <w:szCs w:val="48"/>
                                    <w:lang w:val="es-ES"/>
                                  </w:rPr>
                                  <w:br/>
                                </w:r>
                                <w:r w:rsidR="00A77FA7">
                                  <w:rPr>
                                    <w:noProof/>
                                    <w:color w:val="FFFFFF" w:themeColor="background1"/>
                                    <w:sz w:val="48"/>
                                    <w:szCs w:val="48"/>
                                    <w:lang w:val="es-ES"/>
                                  </w:rPr>
                                  <w:drawing>
                                    <wp:inline distT="0" distB="0" distL="0" distR="0" wp14:anchorId="700D587C" wp14:editId="4C492793">
                                      <wp:extent cx="6858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science.png"/>
                                              <pic:cNvPicPr/>
                                            </pic:nvPicPr>
                                            <pic:blipFill>
                                              <a:blip r:embed="rId8">
                                                <a:extLst>
                                                  <a:ext uri="{28A0092B-C50C-407E-A947-70E740481C1C}">
                                                    <a14:useLocalDpi xmlns:a14="http://schemas.microsoft.com/office/drawing/2010/main" val="0"/>
                                                  </a:ext>
                                                </a:extLst>
                                              </a:blip>
                                              <a:stretch>
                                                <a:fillRect/>
                                              </a:stretch>
                                            </pic:blipFill>
                                            <pic:spPr>
                                              <a:xfrm>
                                                <a:off x="0" y="0"/>
                                                <a:ext cx="686225" cy="686225"/>
                                              </a:xfrm>
                                              <a:prstGeom prst="rect">
                                                <a:avLst/>
                                              </a:prstGeom>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330158" y="5945644"/>
                            <a:ext cx="5340392" cy="11617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0D56C98" w14:textId="77777777" w:rsidR="00022DC1" w:rsidRDefault="00022DC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Data science</w:t>
                                  </w:r>
                                </w:p>
                              </w:sdtContent>
                            </w:sdt>
                            <w:sdt>
                              <w:sdtPr>
                                <w:rPr>
                                  <w:color w:val="F09415" w:themeColor="accent1"/>
                                  <w:sz w:val="36"/>
                                  <w:szCs w:val="36"/>
                                  <w:lang w:val="es-AR"/>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6B3CB99" w14:textId="4EED1C83" w:rsidR="00022DC1" w:rsidRDefault="00022DC1">
                                  <w:pPr>
                                    <w:pStyle w:val="NoSpacing"/>
                                    <w:spacing w:before="120"/>
                                    <w:rPr>
                                      <w:color w:val="F09415" w:themeColor="accent1"/>
                                      <w:sz w:val="36"/>
                                      <w:szCs w:val="36"/>
                                    </w:rPr>
                                  </w:pPr>
                                  <w:r w:rsidRPr="00BE26AD">
                                    <w:rPr>
                                      <w:color w:val="F09415" w:themeColor="accent1"/>
                                      <w:sz w:val="36"/>
                                      <w:szCs w:val="36"/>
                                      <w:lang w:val="es-AR"/>
                                    </w:rPr>
                                    <w:t>Coderhouse</w:t>
                                  </w:r>
                                  <w:r w:rsidR="00BE26AD" w:rsidRPr="00BE26AD">
                                    <w:rPr>
                                      <w:color w:val="F09415" w:themeColor="accent1"/>
                                      <w:sz w:val="36"/>
                                      <w:szCs w:val="36"/>
                                      <w:lang w:val="es-AR"/>
                                    </w:rPr>
                                    <w:t xml:space="preserve"> – Comisión 42365</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5F6704C" id="Group 48" o:spid="_x0000_s1026" style="position:absolute;margin-left:0;margin-top:0;width:550.6pt;height:793.7pt;z-index:-251657216;mso-position-horizontal:center;mso-position-horizontal-relative:margin;mso-position-vertical:center;mso-position-vertical-relative:margin" coordorigin="-1397,-1054" coordsize="69929,92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">
                <v:group id="Group 49" o:spid="_x0000_s1027" style="position:absolute;left:-1397;top:-1054;width:69929;height:92986" coordorigin="-1397,-1054" coordsize="69929,92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1397;top:-1054;width:69480;height:9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a6390f [3122]" stroked="f" strokeweight="1pt">
                    <v:fill color2="#8c300c [2882]" angle="348" colors="0 #f48169;6554f #f48169" focus="100%" type="gradient"/>
                    <v:textbox inset="54pt,54pt,1in,5in">
                      <w:txbxContent>
                        <w:p w14:paraId="6DAE6213" w14:textId="21C5F235" w:rsidR="00022DC1" w:rsidRPr="00A77FA7" w:rsidRDefault="00022DC1">
                          <w:pPr>
                            <w:pStyle w:val="NoSpacing"/>
                            <w:rPr>
                              <w:color w:val="FFFFFF" w:themeColor="background1"/>
                              <w:sz w:val="48"/>
                              <w:szCs w:val="48"/>
                              <w:lang w:val="es-AR"/>
                            </w:rPr>
                          </w:pPr>
                          <w:r w:rsidRPr="0062289A">
                            <w:rPr>
                              <w:color w:val="FFFFFF" w:themeColor="background1"/>
                              <w:sz w:val="48"/>
                              <w:szCs w:val="48"/>
                              <w:lang w:val="es-ES"/>
                            </w:rPr>
                            <w:br/>
                          </w:r>
                          <w:r w:rsidR="004074AC" w:rsidRPr="00A77FA7">
                            <w:rPr>
                              <w:color w:val="FFFFFF" w:themeColor="background1"/>
                              <w:sz w:val="44"/>
                              <w:szCs w:val="44"/>
                              <w:lang w:val="es-AR"/>
                            </w:rPr>
                            <w:t>Predicción</w:t>
                          </w:r>
                          <w:r w:rsidRPr="00A77FA7">
                            <w:rPr>
                              <w:color w:val="FFFFFF" w:themeColor="background1"/>
                              <w:sz w:val="44"/>
                              <w:szCs w:val="44"/>
                              <w:lang w:val="es-ES"/>
                            </w:rPr>
                            <w:t xml:space="preserve"> de </w:t>
                          </w:r>
                          <w:r w:rsidRPr="00A77FA7">
                            <w:rPr>
                              <w:color w:val="FFFFFF" w:themeColor="background1"/>
                              <w:sz w:val="44"/>
                              <w:szCs w:val="44"/>
                              <w:lang w:val="es-AR"/>
                            </w:rPr>
                            <w:t>precios</w:t>
                          </w:r>
                          <w:r w:rsidRPr="00A77FA7">
                            <w:rPr>
                              <w:color w:val="FFFFFF" w:themeColor="background1"/>
                              <w:sz w:val="44"/>
                              <w:szCs w:val="44"/>
                              <w:lang w:val="es-ES"/>
                            </w:rPr>
                            <w:t xml:space="preserve"> de </w:t>
                          </w:r>
                          <w:r w:rsidR="00A77FA7" w:rsidRPr="00A77FA7">
                            <w:rPr>
                              <w:color w:val="FFFFFF" w:themeColor="background1"/>
                              <w:sz w:val="44"/>
                              <w:szCs w:val="44"/>
                              <w:lang w:val="es-ES"/>
                            </w:rPr>
                            <w:t>automóviles</w:t>
                          </w:r>
                          <w:r w:rsidR="00A77FA7">
                            <w:rPr>
                              <w:color w:val="FFFFFF" w:themeColor="background1"/>
                              <w:sz w:val="48"/>
                              <w:szCs w:val="48"/>
                              <w:lang w:val="es-ES"/>
                            </w:rPr>
                            <w:br/>
                          </w:r>
                          <w:r w:rsidR="00A77FA7">
                            <w:rPr>
                              <w:color w:val="FFFFFF" w:themeColor="background1"/>
                              <w:sz w:val="48"/>
                              <w:szCs w:val="48"/>
                              <w:lang w:val="es-ES"/>
                            </w:rPr>
                            <w:br/>
                          </w:r>
                          <w:r w:rsidR="00A77FA7">
                            <w:rPr>
                              <w:color w:val="FFFFFF" w:themeColor="background1"/>
                              <w:sz w:val="48"/>
                              <w:szCs w:val="48"/>
                              <w:lang w:val="es-ES"/>
                            </w:rPr>
                            <w:br/>
                          </w:r>
                          <w:r w:rsidR="00A77FA7">
                            <w:rPr>
                              <w:color w:val="FFFFFF" w:themeColor="background1"/>
                              <w:sz w:val="48"/>
                              <w:szCs w:val="48"/>
                              <w:lang w:val="es-ES"/>
                            </w:rPr>
                            <w:br/>
                          </w:r>
                          <w:r w:rsidR="00A77FA7">
                            <w:rPr>
                              <w:noProof/>
                              <w:color w:val="FFFFFF" w:themeColor="background1"/>
                              <w:sz w:val="48"/>
                              <w:szCs w:val="48"/>
                              <w:lang w:val="es-ES"/>
                            </w:rPr>
                            <w:drawing>
                              <wp:inline distT="0" distB="0" distL="0" distR="0" wp14:anchorId="700D587C" wp14:editId="4C492793">
                                <wp:extent cx="6858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science.png"/>
                                        <pic:cNvPicPr/>
                                      </pic:nvPicPr>
                                      <pic:blipFill>
                                        <a:blip r:embed="rId8">
                                          <a:extLst>
                                            <a:ext uri="{28A0092B-C50C-407E-A947-70E740481C1C}">
                                              <a14:useLocalDpi xmlns:a14="http://schemas.microsoft.com/office/drawing/2010/main" val="0"/>
                                            </a:ext>
                                          </a:extLst>
                                        </a:blip>
                                        <a:stretch>
                                          <a:fillRect/>
                                        </a:stretch>
                                      </pic:blipFill>
                                      <pic:spPr>
                                        <a:xfrm>
                                          <a:off x="0" y="0"/>
                                          <a:ext cx="686225" cy="686225"/>
                                        </a:xfrm>
                                        <a:prstGeom prst="rect">
                                          <a:avLst/>
                                        </a:prstGeom>
                                      </pic:spPr>
                                    </pic:pic>
                                  </a:graphicData>
                                </a:graphic>
                              </wp:inline>
                            </w:drawing>
                          </w: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3301;top:59456;width:53404;height:1161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0D56C98" w14:textId="77777777" w:rsidR="00022DC1" w:rsidRDefault="00022DC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Data science</w:t>
                            </w:r>
                          </w:p>
                        </w:sdtContent>
                      </w:sdt>
                      <w:sdt>
                        <w:sdtPr>
                          <w:rPr>
                            <w:color w:val="F09415" w:themeColor="accent1"/>
                            <w:sz w:val="36"/>
                            <w:szCs w:val="36"/>
                            <w:lang w:val="es-AR"/>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6B3CB99" w14:textId="4EED1C83" w:rsidR="00022DC1" w:rsidRDefault="00022DC1">
                            <w:pPr>
                              <w:pStyle w:val="NoSpacing"/>
                              <w:spacing w:before="120"/>
                              <w:rPr>
                                <w:color w:val="F09415" w:themeColor="accent1"/>
                                <w:sz w:val="36"/>
                                <w:szCs w:val="36"/>
                              </w:rPr>
                            </w:pPr>
                            <w:r w:rsidRPr="00BE26AD">
                              <w:rPr>
                                <w:color w:val="F09415" w:themeColor="accent1"/>
                                <w:sz w:val="36"/>
                                <w:szCs w:val="36"/>
                                <w:lang w:val="es-AR"/>
                              </w:rPr>
                              <w:t>Coderhouse</w:t>
                            </w:r>
                            <w:r w:rsidR="00BE26AD" w:rsidRPr="00BE26AD">
                              <w:rPr>
                                <w:color w:val="F09415" w:themeColor="accent1"/>
                                <w:sz w:val="36"/>
                                <w:szCs w:val="36"/>
                                <w:lang w:val="es-AR"/>
                              </w:rPr>
                              <w:t xml:space="preserve"> – Comisión 42365</w:t>
                            </w:r>
                          </w:p>
                        </w:sdtContent>
                      </w:sdt>
                    </w:txbxContent>
                  </v:textbox>
                </v:shape>
                <w10:wrap anchorx="margin" anchory="margin"/>
              </v:group>
            </w:pict>
          </mc:Fallback>
        </mc:AlternateContent>
      </w:r>
    </w:p>
    <w:p w14:paraId="0CB18137" w14:textId="200B34E9" w:rsidR="009310D0" w:rsidRPr="00C23626" w:rsidRDefault="00022DC1">
      <w:r>
        <w:br w:type="page"/>
      </w:r>
    </w:p>
    <w:p w14:paraId="3468E6F4" w14:textId="2B1E8B42" w:rsidR="006700E8" w:rsidRPr="009310D0" w:rsidRDefault="0060448D">
      <w:r>
        <w:lastRenderedPageBreak/>
        <w:br/>
      </w:r>
      <w:r w:rsidR="006700E8">
        <w:tab/>
      </w:r>
      <w:r w:rsidR="006700E8">
        <w:tab/>
      </w:r>
      <w:r w:rsidR="006700E8">
        <w:tab/>
      </w:r>
      <w:r w:rsidR="006700E8">
        <w:tab/>
      </w:r>
      <w:r w:rsidR="006700E8">
        <w:tab/>
      </w:r>
      <w:r w:rsidR="006700E8">
        <w:tab/>
      </w:r>
      <w:r w:rsidR="00BE26AD">
        <w:t>Índice</w:t>
      </w:r>
      <w:r w:rsidR="006700E8">
        <w:br/>
      </w:r>
      <w:r w:rsidR="006700E8">
        <w:br/>
      </w:r>
      <w:r w:rsidR="00BE26AD" w:rsidRPr="009310D0">
        <w:rPr>
          <w:rFonts w:ascii="Arial" w:hAnsi="Arial" w:cs="Arial"/>
          <w:sz w:val="18"/>
          <w:szCs w:val="18"/>
        </w:rPr>
        <w:t>Descripción</w:t>
      </w:r>
      <w:r w:rsidR="006700E8" w:rsidRPr="009310D0">
        <w:rPr>
          <w:rFonts w:ascii="Arial" w:hAnsi="Arial" w:cs="Arial"/>
          <w:sz w:val="18"/>
          <w:szCs w:val="18"/>
        </w:rPr>
        <w:t xml:space="preserve"> del dataset</w:t>
      </w:r>
      <w:r w:rsidR="009310D0">
        <w:rPr>
          <w:rFonts w:ascii="Arial" w:hAnsi="Arial" w:cs="Arial"/>
          <w:sz w:val="18"/>
          <w:szCs w:val="18"/>
        </w:rPr>
        <w:t>……………………………………………………………………………………………………2</w:t>
      </w:r>
    </w:p>
    <w:p w14:paraId="7C18EA59" w14:textId="277A851E" w:rsidR="009310D0" w:rsidRPr="009310D0" w:rsidRDefault="00BE26AD">
      <w:pPr>
        <w:rPr>
          <w:rFonts w:ascii="Arial" w:hAnsi="Arial" w:cs="Arial"/>
          <w:sz w:val="18"/>
          <w:szCs w:val="18"/>
        </w:rPr>
      </w:pPr>
      <w:r>
        <w:rPr>
          <w:rFonts w:ascii="Arial" w:hAnsi="Arial" w:cs="Arial"/>
          <w:sz w:val="18"/>
          <w:szCs w:val="18"/>
        </w:rPr>
        <w:t>Hipótesis</w:t>
      </w:r>
      <w:r w:rsidR="009310D0">
        <w:rPr>
          <w:rFonts w:ascii="Arial" w:hAnsi="Arial" w:cs="Arial"/>
          <w:sz w:val="18"/>
          <w:szCs w:val="18"/>
        </w:rPr>
        <w:t>…………………………………………………………………………………………………………………….2</w:t>
      </w:r>
    </w:p>
    <w:p w14:paraId="5B9E3B41" w14:textId="242EE737" w:rsidR="006700E8" w:rsidRPr="009310D0" w:rsidRDefault="006700E8">
      <w:pPr>
        <w:rPr>
          <w:rFonts w:ascii="Arial" w:hAnsi="Arial" w:cs="Arial"/>
          <w:sz w:val="18"/>
          <w:szCs w:val="18"/>
        </w:rPr>
      </w:pPr>
      <w:r w:rsidRPr="009310D0">
        <w:rPr>
          <w:rFonts w:ascii="Arial" w:hAnsi="Arial" w:cs="Arial"/>
          <w:sz w:val="18"/>
          <w:szCs w:val="18"/>
        </w:rPr>
        <w:t>Objetivos</w:t>
      </w:r>
      <w:r w:rsidR="009310D0">
        <w:rPr>
          <w:rFonts w:ascii="Arial" w:hAnsi="Arial" w:cs="Arial"/>
          <w:sz w:val="18"/>
          <w:szCs w:val="18"/>
        </w:rPr>
        <w:t>…………………………………………………………………………………………………………………….3</w:t>
      </w:r>
    </w:p>
    <w:p w14:paraId="0B4FFE4E" w14:textId="3B6170BD" w:rsidR="006700E8" w:rsidRPr="009310D0" w:rsidRDefault="006700E8">
      <w:pPr>
        <w:rPr>
          <w:rFonts w:ascii="Arial" w:hAnsi="Arial" w:cs="Arial"/>
          <w:sz w:val="18"/>
          <w:szCs w:val="18"/>
        </w:rPr>
      </w:pPr>
      <w:r w:rsidRPr="009310D0">
        <w:rPr>
          <w:rFonts w:ascii="Arial" w:hAnsi="Arial" w:cs="Arial"/>
          <w:sz w:val="18"/>
          <w:szCs w:val="18"/>
        </w:rPr>
        <w:t>Conclusiones</w:t>
      </w:r>
      <w:r w:rsidR="009310D0">
        <w:rPr>
          <w:rFonts w:ascii="Arial" w:hAnsi="Arial" w:cs="Arial"/>
          <w:sz w:val="18"/>
          <w:szCs w:val="18"/>
        </w:rPr>
        <w:t>……………………………………………………………………………………………………………….3</w:t>
      </w:r>
    </w:p>
    <w:p w14:paraId="5DFAAC51" w14:textId="68323B5A" w:rsidR="006700E8" w:rsidRPr="009310D0" w:rsidRDefault="006700E8">
      <w:pPr>
        <w:rPr>
          <w:rFonts w:ascii="Arial" w:hAnsi="Arial" w:cs="Arial"/>
          <w:sz w:val="18"/>
          <w:szCs w:val="18"/>
        </w:rPr>
      </w:pPr>
      <w:r w:rsidRPr="009310D0">
        <w:rPr>
          <w:rFonts w:ascii="Arial" w:hAnsi="Arial" w:cs="Arial"/>
          <w:sz w:val="18"/>
          <w:szCs w:val="18"/>
        </w:rPr>
        <w:t>Preguntas de interés y visualizaciones</w:t>
      </w:r>
      <w:r w:rsidR="009310D0">
        <w:rPr>
          <w:rFonts w:ascii="Arial" w:hAnsi="Arial" w:cs="Arial"/>
          <w:sz w:val="18"/>
          <w:szCs w:val="18"/>
        </w:rPr>
        <w:t>………………………………………………………………………………….4</w:t>
      </w:r>
    </w:p>
    <w:p w14:paraId="7D3C4A31" w14:textId="0C99B94E" w:rsidR="006700E8" w:rsidRPr="009310D0" w:rsidRDefault="006700E8">
      <w:pPr>
        <w:rPr>
          <w:rFonts w:ascii="Arial" w:hAnsi="Arial" w:cs="Arial"/>
          <w:sz w:val="18"/>
          <w:szCs w:val="18"/>
        </w:rPr>
      </w:pPr>
      <w:r w:rsidRPr="009310D0">
        <w:rPr>
          <w:rFonts w:ascii="Arial" w:hAnsi="Arial" w:cs="Arial"/>
          <w:sz w:val="18"/>
          <w:szCs w:val="18"/>
        </w:rPr>
        <w:tab/>
        <w:t>Cual es el precio promedio de los automóviles</w:t>
      </w:r>
      <w:r w:rsidR="009310D0">
        <w:rPr>
          <w:rFonts w:ascii="Arial" w:hAnsi="Arial" w:cs="Arial"/>
          <w:sz w:val="18"/>
          <w:szCs w:val="18"/>
        </w:rPr>
        <w:t>………………………………………………………………4</w:t>
      </w:r>
    </w:p>
    <w:p w14:paraId="26FD91B7" w14:textId="09E75451" w:rsidR="006700E8" w:rsidRPr="009310D0" w:rsidRDefault="006700E8">
      <w:pPr>
        <w:rPr>
          <w:rFonts w:ascii="Arial" w:hAnsi="Arial" w:cs="Arial"/>
          <w:sz w:val="18"/>
          <w:szCs w:val="18"/>
        </w:rPr>
      </w:pPr>
      <w:r w:rsidRPr="009310D0">
        <w:rPr>
          <w:rFonts w:ascii="Arial" w:hAnsi="Arial" w:cs="Arial"/>
          <w:sz w:val="18"/>
          <w:szCs w:val="18"/>
        </w:rPr>
        <w:tab/>
        <w:t>Cual es el precio promedio por tipo de automóviles</w:t>
      </w:r>
      <w:r w:rsidR="009310D0">
        <w:rPr>
          <w:rFonts w:ascii="Arial" w:hAnsi="Arial" w:cs="Arial"/>
          <w:sz w:val="18"/>
          <w:szCs w:val="18"/>
        </w:rPr>
        <w:t>…………………………………………………………4</w:t>
      </w:r>
    </w:p>
    <w:p w14:paraId="04B396EC" w14:textId="36AA013E" w:rsidR="006700E8" w:rsidRPr="009310D0" w:rsidRDefault="006700E8">
      <w:pPr>
        <w:rPr>
          <w:rFonts w:ascii="Arial" w:hAnsi="Arial" w:cs="Arial"/>
          <w:sz w:val="18"/>
          <w:szCs w:val="18"/>
        </w:rPr>
      </w:pPr>
      <w:r w:rsidRPr="009310D0">
        <w:rPr>
          <w:rFonts w:ascii="Arial" w:hAnsi="Arial" w:cs="Arial"/>
          <w:sz w:val="18"/>
          <w:szCs w:val="18"/>
        </w:rPr>
        <w:tab/>
        <w:t>Cual es el precio promedio por marca de los automóviles</w:t>
      </w:r>
      <w:r w:rsidR="009310D0">
        <w:rPr>
          <w:rFonts w:ascii="Arial" w:hAnsi="Arial" w:cs="Arial"/>
          <w:sz w:val="18"/>
          <w:szCs w:val="18"/>
        </w:rPr>
        <w:t>………………………………………………….5</w:t>
      </w:r>
    </w:p>
    <w:p w14:paraId="1DB067C4" w14:textId="5C0E1623" w:rsidR="006700E8" w:rsidRPr="009310D0" w:rsidRDefault="006700E8">
      <w:pPr>
        <w:rPr>
          <w:rFonts w:ascii="Arial" w:hAnsi="Arial" w:cs="Arial"/>
          <w:sz w:val="18"/>
          <w:szCs w:val="18"/>
        </w:rPr>
      </w:pPr>
      <w:r w:rsidRPr="009310D0">
        <w:rPr>
          <w:rFonts w:ascii="Arial" w:hAnsi="Arial" w:cs="Arial"/>
          <w:sz w:val="18"/>
          <w:szCs w:val="18"/>
        </w:rPr>
        <w:tab/>
        <w:t>Cual es el precio promedio por ano de fabricación</w:t>
      </w:r>
      <w:r w:rsidR="009310D0">
        <w:rPr>
          <w:rFonts w:ascii="Arial" w:hAnsi="Arial" w:cs="Arial"/>
          <w:sz w:val="18"/>
          <w:szCs w:val="18"/>
        </w:rPr>
        <w:t>…………………………………………………………..6</w:t>
      </w:r>
    </w:p>
    <w:p w14:paraId="3FECA33E" w14:textId="55FADC84" w:rsidR="006700E8" w:rsidRPr="009310D0" w:rsidRDefault="006700E8">
      <w:pPr>
        <w:rPr>
          <w:rFonts w:ascii="Arial" w:hAnsi="Arial" w:cs="Arial"/>
          <w:sz w:val="18"/>
          <w:szCs w:val="18"/>
        </w:rPr>
      </w:pPr>
      <w:r w:rsidRPr="009310D0">
        <w:rPr>
          <w:rFonts w:ascii="Arial" w:hAnsi="Arial" w:cs="Arial"/>
          <w:sz w:val="18"/>
          <w:szCs w:val="18"/>
        </w:rPr>
        <w:tab/>
        <w:t>Cual es el precio promedio de los vehículos por condición</w:t>
      </w:r>
      <w:r w:rsidR="009310D0">
        <w:rPr>
          <w:rFonts w:ascii="Arial" w:hAnsi="Arial" w:cs="Arial"/>
          <w:sz w:val="18"/>
          <w:szCs w:val="18"/>
        </w:rPr>
        <w:t>…………………………………………………7</w:t>
      </w:r>
    </w:p>
    <w:p w14:paraId="49A19F60" w14:textId="2D54BE19" w:rsidR="006700E8" w:rsidRPr="009310D0" w:rsidRDefault="006700E8">
      <w:pPr>
        <w:rPr>
          <w:rFonts w:ascii="Arial" w:hAnsi="Arial" w:cs="Arial"/>
          <w:sz w:val="18"/>
          <w:szCs w:val="18"/>
        </w:rPr>
      </w:pPr>
      <w:r w:rsidRPr="009310D0">
        <w:rPr>
          <w:rFonts w:ascii="Arial" w:hAnsi="Arial" w:cs="Arial"/>
          <w:sz w:val="18"/>
          <w:szCs w:val="18"/>
        </w:rPr>
        <w:tab/>
        <w:t xml:space="preserve">Un auto con mas kms tiende a ser </w:t>
      </w:r>
      <w:r w:rsidR="00BE26AD" w:rsidRPr="009310D0">
        <w:rPr>
          <w:rFonts w:ascii="Arial" w:hAnsi="Arial" w:cs="Arial"/>
          <w:sz w:val="18"/>
          <w:szCs w:val="18"/>
        </w:rPr>
        <w:t>más</w:t>
      </w:r>
      <w:r w:rsidRPr="009310D0">
        <w:rPr>
          <w:rFonts w:ascii="Arial" w:hAnsi="Arial" w:cs="Arial"/>
          <w:sz w:val="18"/>
          <w:szCs w:val="18"/>
        </w:rPr>
        <w:t xml:space="preserve"> económico, pero la transmisión importa</w:t>
      </w:r>
      <w:r w:rsidR="009310D0">
        <w:rPr>
          <w:rFonts w:ascii="Arial" w:hAnsi="Arial" w:cs="Arial"/>
          <w:sz w:val="18"/>
          <w:szCs w:val="18"/>
        </w:rPr>
        <w:t>………………………..8</w:t>
      </w:r>
    </w:p>
    <w:p w14:paraId="3593524B" w14:textId="594C2048" w:rsidR="006700E8" w:rsidRPr="009310D0" w:rsidRDefault="006700E8">
      <w:pPr>
        <w:rPr>
          <w:rFonts w:ascii="Arial" w:hAnsi="Arial" w:cs="Arial"/>
          <w:sz w:val="18"/>
          <w:szCs w:val="18"/>
        </w:rPr>
      </w:pPr>
      <w:r w:rsidRPr="009310D0">
        <w:rPr>
          <w:rFonts w:ascii="Arial" w:hAnsi="Arial" w:cs="Arial"/>
          <w:sz w:val="18"/>
          <w:szCs w:val="18"/>
        </w:rPr>
        <w:tab/>
        <w:t xml:space="preserve">Como comparar las predicciones de un modelo lineal y polinomial para predecir el precio de vehículos </w:t>
      </w:r>
      <w:r w:rsidR="009310D0">
        <w:rPr>
          <w:rFonts w:ascii="Arial" w:hAnsi="Arial" w:cs="Arial"/>
          <w:sz w:val="18"/>
          <w:szCs w:val="18"/>
        </w:rPr>
        <w:tab/>
      </w:r>
      <w:r w:rsidRPr="009310D0">
        <w:rPr>
          <w:rFonts w:ascii="Arial" w:hAnsi="Arial" w:cs="Arial"/>
          <w:sz w:val="18"/>
          <w:szCs w:val="18"/>
        </w:rPr>
        <w:t xml:space="preserve">según su </w:t>
      </w:r>
      <w:r w:rsidR="00BE26AD" w:rsidRPr="009310D0">
        <w:rPr>
          <w:rFonts w:ascii="Arial" w:hAnsi="Arial" w:cs="Arial"/>
          <w:sz w:val="18"/>
          <w:szCs w:val="18"/>
        </w:rPr>
        <w:t>año</w:t>
      </w:r>
      <w:r w:rsidR="009310D0">
        <w:rPr>
          <w:rFonts w:ascii="Arial" w:hAnsi="Arial" w:cs="Arial"/>
          <w:sz w:val="18"/>
          <w:szCs w:val="18"/>
        </w:rPr>
        <w:t>…………………………………………………………………………………</w:t>
      </w:r>
      <w:proofErr w:type="gramStart"/>
      <w:r w:rsidR="009310D0">
        <w:rPr>
          <w:rFonts w:ascii="Arial" w:hAnsi="Arial" w:cs="Arial"/>
          <w:sz w:val="18"/>
          <w:szCs w:val="18"/>
        </w:rPr>
        <w:t>……</w:t>
      </w:r>
      <w:r w:rsidR="00F9773F">
        <w:rPr>
          <w:rFonts w:ascii="Arial" w:hAnsi="Arial" w:cs="Arial"/>
          <w:sz w:val="18"/>
          <w:szCs w:val="18"/>
        </w:rPr>
        <w:t>.</w:t>
      </w:r>
      <w:proofErr w:type="gramEnd"/>
      <w:r w:rsidR="00F9773F">
        <w:rPr>
          <w:rFonts w:ascii="Arial" w:hAnsi="Arial" w:cs="Arial"/>
          <w:sz w:val="18"/>
          <w:szCs w:val="18"/>
        </w:rPr>
        <w:t>.</w:t>
      </w:r>
      <w:r w:rsidR="009310D0">
        <w:rPr>
          <w:rFonts w:ascii="Arial" w:hAnsi="Arial" w:cs="Arial"/>
          <w:sz w:val="18"/>
          <w:szCs w:val="18"/>
        </w:rPr>
        <w:t>…………….9</w:t>
      </w:r>
    </w:p>
    <w:p w14:paraId="714EF9C0" w14:textId="06B0E949" w:rsidR="006700E8" w:rsidRPr="009310D0" w:rsidRDefault="006700E8">
      <w:pPr>
        <w:rPr>
          <w:rFonts w:ascii="Arial" w:hAnsi="Arial" w:cs="Arial"/>
          <w:sz w:val="18"/>
          <w:szCs w:val="18"/>
        </w:rPr>
      </w:pPr>
      <w:r w:rsidRPr="009310D0">
        <w:rPr>
          <w:rFonts w:ascii="Arial" w:hAnsi="Arial" w:cs="Arial"/>
          <w:sz w:val="18"/>
          <w:szCs w:val="18"/>
        </w:rPr>
        <w:tab/>
        <w:t>Como se comparan los modelos de regresión lineal y polinomial para predecir el precio de vehículos</w:t>
      </w:r>
      <w:r w:rsidR="009310D0">
        <w:rPr>
          <w:rFonts w:ascii="Arial" w:hAnsi="Arial" w:cs="Arial"/>
          <w:sz w:val="18"/>
          <w:szCs w:val="18"/>
        </w:rPr>
        <w:t>.10</w:t>
      </w:r>
    </w:p>
    <w:p w14:paraId="6CAE25EE" w14:textId="6995ED3B" w:rsidR="006700E8" w:rsidRPr="009310D0" w:rsidRDefault="006700E8">
      <w:pPr>
        <w:rPr>
          <w:rFonts w:ascii="Arial" w:hAnsi="Arial" w:cs="Arial"/>
          <w:sz w:val="18"/>
          <w:szCs w:val="18"/>
        </w:rPr>
      </w:pPr>
      <w:r w:rsidRPr="009310D0">
        <w:rPr>
          <w:rFonts w:ascii="Arial" w:hAnsi="Arial" w:cs="Arial"/>
          <w:sz w:val="18"/>
          <w:szCs w:val="18"/>
        </w:rPr>
        <w:tab/>
        <w:t>Como predecir el precio de vehículos utilizando un modelo de regresión lineal</w:t>
      </w:r>
      <w:r w:rsidR="009310D0">
        <w:rPr>
          <w:rFonts w:ascii="Arial" w:hAnsi="Arial" w:cs="Arial"/>
          <w:sz w:val="18"/>
          <w:szCs w:val="18"/>
        </w:rPr>
        <w:t>………………………….11</w:t>
      </w:r>
    </w:p>
    <w:p w14:paraId="448177B9" w14:textId="21D81D7D" w:rsidR="006700E8" w:rsidRPr="009310D0" w:rsidRDefault="006700E8">
      <w:pPr>
        <w:rPr>
          <w:rFonts w:ascii="Arial" w:hAnsi="Arial" w:cs="Arial"/>
          <w:sz w:val="18"/>
          <w:szCs w:val="18"/>
        </w:rPr>
      </w:pPr>
      <w:r w:rsidRPr="009310D0">
        <w:rPr>
          <w:rFonts w:ascii="Arial" w:hAnsi="Arial" w:cs="Arial"/>
          <w:sz w:val="18"/>
          <w:szCs w:val="18"/>
        </w:rPr>
        <w:tab/>
        <w:t>Hay alguna relación entre la transmisión de un vehículo y sus otras características</w:t>
      </w:r>
      <w:r w:rsidR="009310D0">
        <w:rPr>
          <w:rFonts w:ascii="Arial" w:hAnsi="Arial" w:cs="Arial"/>
          <w:sz w:val="18"/>
          <w:szCs w:val="18"/>
        </w:rPr>
        <w:t>…………………….12</w:t>
      </w:r>
    </w:p>
    <w:p w14:paraId="4D319EA3" w14:textId="03F49711" w:rsidR="006700E8" w:rsidRPr="009310D0" w:rsidRDefault="006700E8">
      <w:pPr>
        <w:rPr>
          <w:rFonts w:ascii="Arial" w:hAnsi="Arial" w:cs="Arial"/>
          <w:sz w:val="18"/>
          <w:szCs w:val="18"/>
        </w:rPr>
      </w:pPr>
      <w:r w:rsidRPr="009310D0">
        <w:rPr>
          <w:rFonts w:ascii="Arial" w:hAnsi="Arial" w:cs="Arial"/>
          <w:sz w:val="18"/>
          <w:szCs w:val="18"/>
        </w:rPr>
        <w:t>Recomendaciones e Insights</w:t>
      </w:r>
      <w:r w:rsidR="009310D0">
        <w:rPr>
          <w:rFonts w:ascii="Arial" w:hAnsi="Arial" w:cs="Arial"/>
          <w:sz w:val="18"/>
          <w:szCs w:val="18"/>
        </w:rPr>
        <w:t>………………………………………………………………………………………………13</w:t>
      </w:r>
    </w:p>
    <w:p w14:paraId="7660751F" w14:textId="7E76AD96" w:rsidR="006700E8" w:rsidRPr="009310D0" w:rsidRDefault="006700E8">
      <w:pPr>
        <w:rPr>
          <w:rFonts w:ascii="Arial" w:hAnsi="Arial" w:cs="Arial"/>
          <w:sz w:val="18"/>
          <w:szCs w:val="18"/>
        </w:rPr>
      </w:pPr>
      <w:r w:rsidRPr="009310D0">
        <w:rPr>
          <w:rFonts w:ascii="Arial" w:hAnsi="Arial" w:cs="Arial"/>
          <w:sz w:val="18"/>
          <w:szCs w:val="18"/>
        </w:rPr>
        <w:tab/>
        <w:t>Insights</w:t>
      </w:r>
      <w:r w:rsidR="009310D0">
        <w:rPr>
          <w:rFonts w:ascii="Arial" w:hAnsi="Arial" w:cs="Arial"/>
          <w:sz w:val="18"/>
          <w:szCs w:val="18"/>
        </w:rPr>
        <w:t>……………………………………………………………………………………………………………..13</w:t>
      </w:r>
    </w:p>
    <w:p w14:paraId="3795C9E9" w14:textId="753F8B3D" w:rsidR="0060448D" w:rsidRDefault="006700E8">
      <w:r w:rsidRPr="009310D0">
        <w:rPr>
          <w:rFonts w:ascii="Arial" w:hAnsi="Arial" w:cs="Arial"/>
          <w:sz w:val="18"/>
          <w:szCs w:val="18"/>
        </w:rPr>
        <w:tab/>
        <w:t>Recomendaciones</w:t>
      </w:r>
      <w:r w:rsidR="009310D0">
        <w:rPr>
          <w:rFonts w:ascii="Arial" w:hAnsi="Arial" w:cs="Arial"/>
          <w:sz w:val="18"/>
          <w:szCs w:val="18"/>
        </w:rPr>
        <w:t>……………………………………………………………………………………...………...13</w:t>
      </w:r>
      <w:r w:rsidR="0060448D">
        <w:br/>
      </w:r>
      <w:r w:rsidR="0060448D">
        <w:br/>
      </w:r>
      <w:r w:rsidR="007C06FC">
        <w:br/>
      </w:r>
      <w:r w:rsidR="00C23626">
        <w:br/>
      </w:r>
      <w:r w:rsidR="00C23626">
        <w:br/>
      </w:r>
      <w:r w:rsidR="00C23626">
        <w:br/>
      </w:r>
      <w:r w:rsidR="00C23626">
        <w:br/>
      </w:r>
      <w:r w:rsidR="00C23626">
        <w:br/>
      </w:r>
      <w:r w:rsidR="00C23626">
        <w:br/>
      </w:r>
      <w:r w:rsidR="00C23626">
        <w:br/>
      </w:r>
      <w:r w:rsidR="00C23626">
        <w:br/>
      </w:r>
      <w:r w:rsidR="00C23626">
        <w:br/>
      </w:r>
      <w:r w:rsidR="00C23626">
        <w:br/>
      </w:r>
      <w:r w:rsidR="00C23626">
        <w:br/>
      </w:r>
      <w:r w:rsidR="00C23626">
        <w:br/>
      </w:r>
      <w:r w:rsidR="00C23626">
        <w:br/>
      </w:r>
      <w:r w:rsidR="00C23626">
        <w:br/>
      </w:r>
    </w:p>
    <w:p w14:paraId="086FD327" w14:textId="22295488" w:rsidR="00022DC1" w:rsidRPr="0060448D" w:rsidRDefault="00A2564F" w:rsidP="0060448D">
      <w:pPr>
        <w:pStyle w:val="Heading1"/>
      </w:pPr>
      <w:r>
        <w:rPr>
          <w:noProof/>
        </w:rPr>
        <w:lastRenderedPageBreak/>
        <w:drawing>
          <wp:anchor distT="0" distB="0" distL="114300" distR="114300" simplePos="0" relativeHeight="251668480" behindDoc="0" locked="0" layoutInCell="1" allowOverlap="1" wp14:anchorId="7F27D592" wp14:editId="5B3C79E7">
            <wp:simplePos x="0" y="0"/>
            <wp:positionH relativeFrom="margin">
              <wp:align>right</wp:align>
            </wp:positionH>
            <wp:positionV relativeFrom="paragraph">
              <wp:posOffset>0</wp:posOffset>
            </wp:positionV>
            <wp:extent cx="228600" cy="228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022DC1">
        <w:tab/>
      </w:r>
      <w:r w:rsidR="00022DC1">
        <w:tab/>
      </w:r>
      <w:r w:rsidR="00022DC1">
        <w:tab/>
      </w:r>
      <w:r w:rsidR="00022DC1">
        <w:tab/>
      </w:r>
      <w:r w:rsidR="00022DC1">
        <w:tab/>
      </w:r>
      <w:bookmarkStart w:id="1" w:name="_Toc146119937"/>
      <w:r w:rsidR="00C2359A">
        <w:t xml:space="preserve">Descripción del </w:t>
      </w:r>
      <w:proofErr w:type="spellStart"/>
      <w:r w:rsidR="00C2359A">
        <w:t>Dataset</w:t>
      </w:r>
      <w:bookmarkEnd w:id="1"/>
      <w:proofErr w:type="spellEnd"/>
      <w:r w:rsidR="009E7480">
        <w:br/>
      </w:r>
    </w:p>
    <w:p w14:paraId="45043B09" w14:textId="19D88314" w:rsidR="00022DC1" w:rsidRDefault="00022DC1" w:rsidP="00022DC1">
      <w:r>
        <w:t>E</w:t>
      </w:r>
      <w:r w:rsidR="00C2359A">
        <w:t>l siguiente set de datos descargado desde el sitio web de kaggle trata sobre</w:t>
      </w:r>
      <w:r>
        <w:t xml:space="preserve"> el mercado de vehículos usados, es importante entender qué factores afectan los precios de los automóviles. Los compradores desean obtener el vehículo más completo por su dinero, mientras que los vendedores buscan establecer precios razonables para sus vehículos. Para facilitar la toma de decisiones, en este análisis exploratorio de datos, utilizaremos un dataset que contiene información sobre vehículos usados a la venta en Dallas, Texas.</w:t>
      </w:r>
      <w:r>
        <w:br/>
      </w:r>
      <w:r>
        <w:br/>
        <w:t xml:space="preserve">Exploraremos las diferentes variables que se encuentran disponibles, como el año de fabricación, la marca, el estado, el tipo de transmisión, el kilometraje, etc. A través de visualizaciones y análisis, identificaremos patrones y relaciones entre las variables con el objetivo de obtener una comprensión más profunda de los factores que afectan los precios de </w:t>
      </w:r>
      <w:r w:rsidR="00C2359A">
        <w:t>estos</w:t>
      </w:r>
      <w:r>
        <w:t xml:space="preserve"> vehículos.</w:t>
      </w:r>
      <w:r>
        <w:br/>
      </w:r>
      <w:r>
        <w:br/>
        <w:t xml:space="preserve">Este estudio proporcionará insights valiosos tanto para vendedores como compradores, permitiéndoles tomar decisiones informadas en el mercado de vehículos usados. Con una mejor comprensión de los determinantes del precio, los compradores podrán elegir el vehículo que mejor se ajuste a sus necesidades y presupuesto, mientras que los vendedores podrán establecer precios competitivos para sus productos. </w:t>
      </w:r>
    </w:p>
    <w:p w14:paraId="4E59A721" w14:textId="6E656ED4" w:rsidR="00022DC1" w:rsidRDefault="00022DC1" w:rsidP="00022DC1">
      <w:r>
        <w:t xml:space="preserve">En </w:t>
      </w:r>
      <w:r w:rsidR="004074AC">
        <w:t>conclusión,</w:t>
      </w:r>
      <w:r>
        <w:t xml:space="preserve"> este análisis contribuirá a un mercado más eficiente para la </w:t>
      </w:r>
      <w:r w:rsidR="004074AC">
        <w:t>comercialización</w:t>
      </w:r>
      <w:r>
        <w:t>.</w:t>
      </w:r>
      <w:r w:rsidR="00A64B54">
        <w:br/>
      </w:r>
    </w:p>
    <w:p w14:paraId="606D752D" w14:textId="44599EAC" w:rsidR="00022DC1" w:rsidRDefault="00A2564F" w:rsidP="00022DC1">
      <w:r>
        <w:rPr>
          <w:noProof/>
        </w:rPr>
        <w:drawing>
          <wp:anchor distT="0" distB="0" distL="114300" distR="114300" simplePos="0" relativeHeight="251667456" behindDoc="0" locked="0" layoutInCell="1" allowOverlap="1" wp14:anchorId="0C36B8D5" wp14:editId="07B65BC2">
            <wp:simplePos x="0" y="0"/>
            <wp:positionH relativeFrom="margin">
              <wp:align>right</wp:align>
            </wp:positionH>
            <wp:positionV relativeFrom="paragraph">
              <wp:posOffset>5715</wp:posOffset>
            </wp:positionV>
            <wp:extent cx="279400" cy="279400"/>
            <wp:effectExtent l="0" t="0" r="635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ypothesi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400" cy="279400"/>
                    </a:xfrm>
                    <a:prstGeom prst="rect">
                      <a:avLst/>
                    </a:prstGeom>
                  </pic:spPr>
                </pic:pic>
              </a:graphicData>
            </a:graphic>
            <wp14:sizeRelH relativeFrom="margin">
              <wp14:pctWidth>0</wp14:pctWidth>
            </wp14:sizeRelH>
            <wp14:sizeRelV relativeFrom="margin">
              <wp14:pctHeight>0</wp14:pctHeight>
            </wp14:sizeRelV>
          </wp:anchor>
        </w:drawing>
      </w:r>
      <w:r w:rsidR="00022DC1">
        <w:tab/>
      </w:r>
      <w:r w:rsidR="00022DC1">
        <w:tab/>
      </w:r>
      <w:r w:rsidR="00022DC1">
        <w:tab/>
      </w:r>
      <w:r w:rsidR="00022DC1">
        <w:tab/>
      </w:r>
      <w:r w:rsidR="00022DC1">
        <w:tab/>
      </w:r>
      <w:bookmarkStart w:id="2" w:name="_Toc146119938"/>
      <w:r w:rsidR="004074AC" w:rsidRPr="0060448D">
        <w:rPr>
          <w:rStyle w:val="Heading1Char"/>
        </w:rPr>
        <w:t>Hipótesis</w:t>
      </w:r>
      <w:bookmarkEnd w:id="2"/>
      <w:r w:rsidR="00022DC1">
        <w:br/>
      </w:r>
      <w:r w:rsidR="00022DC1">
        <w:br/>
        <w:t>Se plantea la hipótesis de que el precio de los autos en venta está relacionado con una serie de factores interconectados. En primer lugar, el año de fabricación desempeña un papel fundamental, ya que se espera que los vehículos más recientes tengan precios más altos debido a su valor percibido. Sin embargo, esta relación entre el año de fabricación y el precio puede estar influenciada por otros factores, como el estado general del vehículo, ya que los autos en mejores condiciones tienden a tener un mayor valor de mercado. Además, la marca del automóvil también ejerce influencia, ya que algunas marcas premium tienden a tener precios más altos debido a su reputación y calidad percibida.</w:t>
      </w:r>
    </w:p>
    <w:p w14:paraId="62353788" w14:textId="77777777" w:rsidR="00022DC1" w:rsidRDefault="00022DC1" w:rsidP="00022DC1">
      <w:r>
        <w:t>El tipo de transmisión y el sistema de combustión son otros factores a considerar, ya que los vehículos con transmisiones automáticas y sistemas de combustión eficientes pueden ser más demandados en el mercado, lo que podría tener un efecto positivo en sus precios. Por último, la relación entre el precio y los kilómetros recorridos permite evaluar la depreciación y la demanda en el uso del vehículo, lo que puede ser un factor importante para determinar su valor en el mercado de autos usados.</w:t>
      </w:r>
    </w:p>
    <w:p w14:paraId="2EA043BC" w14:textId="77777777" w:rsidR="00022DC1" w:rsidRDefault="00022DC1" w:rsidP="00022DC1">
      <w:r>
        <w:t>En conjunto, esta investigación tiene como objetivo proporcionar una comprensión completa de cómo estos factores interrelacionados afectan los precios de los autos en venta. Esto, a su vez, ayudará a los compradores y vendedores a tomar decisiones más informadas en el mercado automotriz.</w:t>
      </w:r>
      <w:r w:rsidR="0060448D">
        <w:br/>
      </w:r>
      <w:r w:rsidR="0060448D">
        <w:br/>
      </w:r>
      <w:r w:rsidR="0060448D">
        <w:br/>
      </w:r>
      <w:r w:rsidR="0060448D">
        <w:br/>
      </w:r>
    </w:p>
    <w:p w14:paraId="55534947" w14:textId="0A8AB5F4" w:rsidR="00022DC1" w:rsidRPr="00A64B54" w:rsidRDefault="00A2564F" w:rsidP="0060448D">
      <w:pPr>
        <w:pStyle w:val="Heading1"/>
      </w:pPr>
      <w:r>
        <w:rPr>
          <w:noProof/>
        </w:rPr>
        <w:lastRenderedPageBreak/>
        <w:drawing>
          <wp:anchor distT="0" distB="0" distL="114300" distR="114300" simplePos="0" relativeHeight="251666432" behindDoc="0" locked="0" layoutInCell="1" allowOverlap="1" wp14:anchorId="6E9CCEA3" wp14:editId="483D642B">
            <wp:simplePos x="0" y="0"/>
            <wp:positionH relativeFrom="margin">
              <wp:align>right</wp:align>
            </wp:positionH>
            <wp:positionV relativeFrom="paragraph">
              <wp:posOffset>209550</wp:posOffset>
            </wp:positionV>
            <wp:extent cx="266700" cy="266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de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14:sizeRelH relativeFrom="margin">
              <wp14:pctWidth>0</wp14:pctWidth>
            </wp14:sizeRelH>
            <wp14:sizeRelV relativeFrom="margin">
              <wp14:pctHeight>0</wp14:pctHeight>
            </wp14:sizeRelV>
          </wp:anchor>
        </w:drawing>
      </w:r>
      <w:r w:rsidR="00A64B54">
        <w:br/>
      </w:r>
      <w:r w:rsidR="00022DC1">
        <w:tab/>
      </w:r>
      <w:r w:rsidR="00022DC1">
        <w:tab/>
      </w:r>
      <w:r w:rsidR="00022DC1">
        <w:tab/>
      </w:r>
      <w:r w:rsidR="00022DC1">
        <w:tab/>
      </w:r>
      <w:r w:rsidR="00022DC1">
        <w:tab/>
      </w:r>
      <w:bookmarkStart w:id="3" w:name="_Toc146119939"/>
      <w:r w:rsidR="00022DC1" w:rsidRPr="00A64B54">
        <w:t>Objetivos</w:t>
      </w:r>
      <w:bookmarkEnd w:id="3"/>
    </w:p>
    <w:p w14:paraId="772F1BA8" w14:textId="7D0C50EA" w:rsidR="00022DC1" w:rsidRDefault="00022DC1" w:rsidP="00022DC1">
      <w:r>
        <w:t>El objetivo de este trabajo es realizar un análisis exploratorio de datos de un dataset que contiene información de vehículos usados a la venta en el estado de Dallas, Texas, USA. El análisis nos permitirá entender mejor los factores que influyen en los precios de los vehículos usados y proporcionar información relevante para los potenciales compradores y vendedores.</w:t>
      </w:r>
    </w:p>
    <w:p w14:paraId="6544E754" w14:textId="6190B4E3" w:rsidR="007B627A" w:rsidRDefault="007B627A" w:rsidP="00022DC1"/>
    <w:p w14:paraId="1F6B5F8E" w14:textId="077843A8" w:rsidR="00022DC1" w:rsidRPr="00A64B54" w:rsidRDefault="00A2564F" w:rsidP="0060448D">
      <w:pPr>
        <w:pStyle w:val="Heading1"/>
      </w:pPr>
      <w:r>
        <w:rPr>
          <w:noProof/>
        </w:rPr>
        <w:drawing>
          <wp:anchor distT="0" distB="0" distL="114300" distR="114300" simplePos="0" relativeHeight="251664384" behindDoc="0" locked="0" layoutInCell="1" allowOverlap="1" wp14:anchorId="688291C9" wp14:editId="3E62E579">
            <wp:simplePos x="0" y="0"/>
            <wp:positionH relativeFrom="margin">
              <wp:align>right</wp:align>
            </wp:positionH>
            <wp:positionV relativeFrom="paragraph">
              <wp:posOffset>59690</wp:posOffset>
            </wp:positionV>
            <wp:extent cx="266700" cy="2667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de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14:sizeRelH relativeFrom="margin">
              <wp14:pctWidth>0</wp14:pctWidth>
            </wp14:sizeRelH>
            <wp14:sizeRelV relativeFrom="margin">
              <wp14:pctHeight>0</wp14:pctHeight>
            </wp14:sizeRelV>
          </wp:anchor>
        </w:drawing>
      </w:r>
      <w:r w:rsidR="00022DC1">
        <w:tab/>
      </w:r>
      <w:r w:rsidR="00022DC1">
        <w:tab/>
      </w:r>
      <w:r w:rsidR="00022DC1">
        <w:tab/>
      </w:r>
      <w:r w:rsidR="00022DC1">
        <w:tab/>
      </w:r>
      <w:r w:rsidR="00022DC1">
        <w:tab/>
      </w:r>
      <w:bookmarkStart w:id="4" w:name="_Toc146119940"/>
      <w:r w:rsidR="00022DC1" w:rsidRPr="00A64B54">
        <w:t>Conclusiones</w:t>
      </w:r>
      <w:bookmarkEnd w:id="4"/>
      <w:r>
        <w:br/>
      </w:r>
    </w:p>
    <w:p w14:paraId="753D7C7C" w14:textId="40921ECA" w:rsidR="00A64B54" w:rsidRDefault="00A64B54" w:rsidP="00A64B54">
      <w:r>
        <w:t>El análisis del mercado de vehículos usados en Dallas ha revelado patrones importantes que influyen en los precios de los automóviles. En primer lugar, se observa una tendencia clara de que la antigüedad del automóvil está inversamente relacionada con su precio, lo que significa que los vehículos más antiguos tienden a tener precios más bajos. Esta relación es un hallazgo significativo para los compradores y vendedores de vehículos usados en la región.</w:t>
      </w:r>
    </w:p>
    <w:p w14:paraId="52DDA033" w14:textId="7F1347A0" w:rsidR="00A64B54" w:rsidRDefault="00A64B54" w:rsidP="00A64B54">
      <w:r>
        <w:t>Además, se destaca la importancia de la condición del vehículo y el kilometraje en la determinación de los precios. Los automóviles en mejores condiciones y con menor kilometraje tienden a tener precios más altos, lo que sugiere que los compradores valoran la calidad y el estado general de un automóvil al tomar decisiones de compra.</w:t>
      </w:r>
    </w:p>
    <w:p w14:paraId="1B57A7CF" w14:textId="77777777" w:rsidR="00A64B54" w:rsidRDefault="00A64B54" w:rsidP="00A64B54">
      <w:r>
        <w:t>En términos de análisis predictivo, se emplearon modelos de regresión lineal y polinomial para predecir los precios de los vehículos usados. Se encontró que el modelo polinomial ofreció una mayor precisión al ajustarse a los datos, lo que puede ser valioso para estimar con mayor exactitud los precios de los automóviles en el mercado.</w:t>
      </w:r>
    </w:p>
    <w:p w14:paraId="0CCD7D87" w14:textId="243AF70F" w:rsidR="005839B3" w:rsidRDefault="00A64B54" w:rsidP="005839B3">
      <w:r>
        <w:t>Sin embargo, es importante destacar que este estudio podría beneficiarse de un análisis más exhaustivo que considere una variedad de variables adicionales o que agrupe las variables existentes de manera diferente. Esto podría permitir la creación de modelos aún más eficientes y precisos para comprender completamente el mercado de vehículos usados en Dallas. En conjunto, estos hallazgos ofrecen información valiosa para compradores y vendedores, ayudándoles a tomar decisiones más informadas en este mercado en constante cambio.</w:t>
      </w:r>
      <w:r>
        <w:br/>
      </w:r>
      <w:r w:rsidR="007B627A">
        <w:br/>
      </w:r>
      <w:r w:rsidR="007B627A">
        <w:br/>
      </w:r>
      <w:r w:rsidR="0064160E">
        <w:br/>
      </w:r>
      <w:r w:rsidR="0064160E">
        <w:br/>
      </w:r>
      <w:r w:rsidR="0064160E">
        <w:br/>
      </w:r>
      <w:r w:rsidR="0064160E">
        <w:br/>
      </w:r>
      <w:r w:rsidR="0064160E">
        <w:br/>
      </w:r>
      <w:r w:rsidR="0064160E">
        <w:br/>
      </w:r>
      <w:r w:rsidR="0064160E">
        <w:br/>
      </w:r>
      <w:r w:rsidR="0064160E">
        <w:br/>
      </w:r>
      <w:r w:rsidR="0064160E">
        <w:br/>
      </w:r>
      <w:r w:rsidR="0064160E">
        <w:br/>
      </w:r>
      <w:r w:rsidR="0064160E">
        <w:br/>
      </w:r>
      <w:r w:rsidR="0064160E">
        <w:br/>
      </w:r>
      <w:r w:rsidR="00A2564F">
        <w:rPr>
          <w:noProof/>
        </w:rPr>
        <w:lastRenderedPageBreak/>
        <w:drawing>
          <wp:anchor distT="0" distB="0" distL="114300" distR="114300" simplePos="0" relativeHeight="251662336" behindDoc="0" locked="0" layoutInCell="1" allowOverlap="1" wp14:anchorId="2F3D2702" wp14:editId="0083ECE4">
            <wp:simplePos x="0" y="0"/>
            <wp:positionH relativeFrom="margin">
              <wp:posOffset>5407660</wp:posOffset>
            </wp:positionH>
            <wp:positionV relativeFrom="paragraph">
              <wp:posOffset>171450</wp:posOffset>
            </wp:positionV>
            <wp:extent cx="247650" cy="2476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estion-mar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br/>
      </w:r>
      <w:r w:rsidR="00A2564F">
        <w:rPr>
          <w:noProof/>
          <w:u w:val="single"/>
        </w:rPr>
        <w:drawing>
          <wp:anchor distT="0" distB="0" distL="114300" distR="114300" simplePos="0" relativeHeight="251661312" behindDoc="0" locked="0" layoutInCell="1" allowOverlap="1" wp14:anchorId="6E265ED1" wp14:editId="4F4E263E">
            <wp:simplePos x="0" y="0"/>
            <wp:positionH relativeFrom="margin">
              <wp:posOffset>5001260</wp:posOffset>
            </wp:positionH>
            <wp:positionV relativeFrom="paragraph">
              <wp:posOffset>184150</wp:posOffset>
            </wp:positionV>
            <wp:extent cx="260350" cy="260350"/>
            <wp:effectExtent l="0" t="0" r="635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50" cy="260350"/>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4B317C">
        <w:rPr>
          <w:rStyle w:val="Heading1Char"/>
        </w:rPr>
        <w:t>Preguntas de interés</w:t>
      </w:r>
      <w:r w:rsidR="00C2359A">
        <w:rPr>
          <w:rStyle w:val="Heading1Char"/>
        </w:rPr>
        <w:t xml:space="preserve"> y visualizaciones</w:t>
      </w:r>
      <w:r>
        <w:br/>
      </w:r>
      <w:r w:rsidR="0064160E">
        <w:br/>
      </w:r>
      <w:r w:rsidR="0064160E">
        <w:br/>
      </w:r>
      <w:r w:rsidR="0064160E">
        <w:br/>
      </w:r>
      <w:r w:rsidR="00EE7DAB" w:rsidRPr="004B317C">
        <w:rPr>
          <w:rStyle w:val="Heading2Char"/>
        </w:rPr>
        <w:t xml:space="preserve">1. </w:t>
      </w:r>
      <w:r w:rsidRPr="004B317C">
        <w:rPr>
          <w:rStyle w:val="Heading2Char"/>
        </w:rPr>
        <w:t>¿</w:t>
      </w:r>
      <w:r w:rsidR="004074AC" w:rsidRPr="004B317C">
        <w:rPr>
          <w:rStyle w:val="Heading2Char"/>
        </w:rPr>
        <w:t>Cuál</w:t>
      </w:r>
      <w:r w:rsidRPr="004B317C">
        <w:rPr>
          <w:rStyle w:val="Heading2Char"/>
        </w:rPr>
        <w:t xml:space="preserve"> es el precio promedio de los automóviles?</w:t>
      </w:r>
      <w:r w:rsidR="0064160E">
        <w:br/>
      </w:r>
      <w:r w:rsidR="008A2341">
        <w:br/>
        <w:t>El precio promedio de un automóvil es:</w:t>
      </w:r>
      <w:r w:rsidR="00091ECC">
        <w:t xml:space="preserve"> </w:t>
      </w:r>
      <w:r w:rsidR="008A2341">
        <w:t>$22561.38</w:t>
      </w:r>
      <w:r w:rsidR="008A2341">
        <w:br/>
        <w:t xml:space="preserve">Media: </w:t>
      </w:r>
      <w:r w:rsidR="00091ECC">
        <w:t>$</w:t>
      </w:r>
      <w:r w:rsidR="008A2341">
        <w:t>16134.5</w:t>
      </w:r>
      <w:r w:rsidR="00091ECC">
        <w:t>8</w:t>
      </w:r>
      <w:r w:rsidR="0064160E">
        <w:br/>
      </w:r>
      <w:r w:rsidR="0064160E">
        <w:br/>
      </w:r>
      <w:r w:rsidR="0064160E">
        <w:br/>
      </w:r>
      <w:r w:rsidR="007B627A">
        <w:br/>
      </w:r>
      <w:r w:rsidR="00EE7DAB" w:rsidRPr="00B804F3">
        <w:rPr>
          <w:rStyle w:val="Heading2Char"/>
        </w:rPr>
        <w:t xml:space="preserve">2. </w:t>
      </w:r>
      <w:r w:rsidRPr="00B804F3">
        <w:rPr>
          <w:rStyle w:val="Heading2Char"/>
        </w:rPr>
        <w:t>¿</w:t>
      </w:r>
      <w:r w:rsidR="004074AC" w:rsidRPr="00B804F3">
        <w:rPr>
          <w:rStyle w:val="Heading2Char"/>
        </w:rPr>
        <w:t>Cuál</w:t>
      </w:r>
      <w:r w:rsidRPr="00B804F3">
        <w:rPr>
          <w:rStyle w:val="Heading2Char"/>
        </w:rPr>
        <w:t xml:space="preserve"> es el precio promedio por tipo de automóvil?</w:t>
      </w:r>
      <w:r w:rsidR="0064160E">
        <w:br/>
      </w:r>
      <w:r w:rsidR="00091ECC">
        <w:br/>
      </w:r>
      <w:r w:rsidR="00091ECC" w:rsidRPr="004B317C">
        <w:rPr>
          <w:lang w:val="en-US"/>
        </w:rPr>
        <w:t>pickup</w:t>
      </w:r>
      <w:r w:rsidR="00091ECC" w:rsidRPr="004B317C">
        <w:rPr>
          <w:lang w:val="en-US"/>
        </w:rPr>
        <w:tab/>
      </w:r>
      <w:r w:rsidR="00091ECC" w:rsidRPr="004B317C">
        <w:rPr>
          <w:lang w:val="en-US"/>
        </w:rPr>
        <w:tab/>
        <w:t>$37</w:t>
      </w:r>
      <w:r w:rsidR="004420A2">
        <w:rPr>
          <w:lang w:val="en-US"/>
        </w:rPr>
        <w:t>.</w:t>
      </w:r>
      <w:r w:rsidR="00091ECC" w:rsidRPr="004B317C">
        <w:rPr>
          <w:lang w:val="en-US"/>
        </w:rPr>
        <w:t>134</w:t>
      </w:r>
      <w:r w:rsidR="004420A2">
        <w:rPr>
          <w:lang w:val="en-US"/>
        </w:rPr>
        <w:t>,</w:t>
      </w:r>
      <w:r w:rsidR="00091ECC" w:rsidRPr="004B317C">
        <w:rPr>
          <w:lang w:val="en-US"/>
        </w:rPr>
        <w:t>65</w:t>
      </w:r>
      <w:r w:rsidR="00091ECC" w:rsidRPr="004B317C">
        <w:rPr>
          <w:lang w:val="en-US"/>
        </w:rPr>
        <w:tab/>
      </w:r>
      <w:r w:rsidR="00091ECC" w:rsidRPr="004B317C">
        <w:rPr>
          <w:lang w:val="en-US"/>
        </w:rPr>
        <w:tab/>
      </w:r>
      <w:r w:rsidR="00091ECC" w:rsidRPr="004B317C">
        <w:rPr>
          <w:lang w:val="en-US"/>
        </w:rPr>
        <w:tab/>
        <w:t>other</w:t>
      </w:r>
      <w:r w:rsidR="00091ECC" w:rsidRPr="004B317C">
        <w:rPr>
          <w:lang w:val="en-US"/>
        </w:rPr>
        <w:tab/>
      </w:r>
      <w:r w:rsidR="00091ECC" w:rsidRPr="004B317C">
        <w:rPr>
          <w:lang w:val="en-US"/>
        </w:rPr>
        <w:tab/>
        <w:t>$36</w:t>
      </w:r>
      <w:r w:rsidR="004420A2">
        <w:rPr>
          <w:lang w:val="en-US"/>
        </w:rPr>
        <w:t>.</w:t>
      </w:r>
      <w:r w:rsidR="00091ECC" w:rsidRPr="004B317C">
        <w:rPr>
          <w:lang w:val="en-US"/>
        </w:rPr>
        <w:t>103</w:t>
      </w:r>
      <w:r w:rsidR="004420A2">
        <w:rPr>
          <w:lang w:val="en-US"/>
        </w:rPr>
        <w:t>,</w:t>
      </w:r>
      <w:r w:rsidR="00091ECC" w:rsidRPr="004B317C">
        <w:rPr>
          <w:lang w:val="en-US"/>
        </w:rPr>
        <w:t>36</w:t>
      </w:r>
      <w:r w:rsidR="00091ECC" w:rsidRPr="004B317C">
        <w:rPr>
          <w:lang w:val="en-US"/>
        </w:rPr>
        <w:br/>
        <w:t>Truck</w:t>
      </w:r>
      <w:r w:rsidR="00091ECC" w:rsidRPr="004B317C">
        <w:rPr>
          <w:lang w:val="en-US"/>
        </w:rPr>
        <w:tab/>
      </w:r>
      <w:r w:rsidR="00091ECC" w:rsidRPr="004B317C">
        <w:rPr>
          <w:lang w:val="en-US"/>
        </w:rPr>
        <w:tab/>
        <w:t>$27</w:t>
      </w:r>
      <w:r w:rsidR="004420A2">
        <w:rPr>
          <w:lang w:val="en-US"/>
        </w:rPr>
        <w:t>.</w:t>
      </w:r>
      <w:r w:rsidR="00091ECC" w:rsidRPr="004B317C">
        <w:rPr>
          <w:lang w:val="en-US"/>
        </w:rPr>
        <w:t>707</w:t>
      </w:r>
      <w:r w:rsidR="004420A2">
        <w:rPr>
          <w:lang w:val="en-US"/>
        </w:rPr>
        <w:t>,</w:t>
      </w:r>
      <w:r w:rsidR="00091ECC" w:rsidRPr="004B317C">
        <w:rPr>
          <w:lang w:val="en-US"/>
        </w:rPr>
        <w:t>02</w:t>
      </w:r>
      <w:r w:rsidR="00091ECC" w:rsidRPr="004B317C">
        <w:rPr>
          <w:lang w:val="en-US"/>
        </w:rPr>
        <w:tab/>
      </w:r>
      <w:r w:rsidR="00091ECC" w:rsidRPr="004B317C">
        <w:rPr>
          <w:lang w:val="en-US"/>
        </w:rPr>
        <w:tab/>
      </w:r>
      <w:r w:rsidR="00091ECC" w:rsidRPr="004B317C">
        <w:rPr>
          <w:lang w:val="en-US"/>
        </w:rPr>
        <w:tab/>
        <w:t>Coupe</w:t>
      </w:r>
      <w:r w:rsidR="00091ECC" w:rsidRPr="004B317C">
        <w:rPr>
          <w:lang w:val="en-US"/>
        </w:rPr>
        <w:tab/>
      </w:r>
      <w:r w:rsidR="00091ECC" w:rsidRPr="004B317C">
        <w:rPr>
          <w:lang w:val="en-US"/>
        </w:rPr>
        <w:tab/>
        <w:t>$27</w:t>
      </w:r>
      <w:r w:rsidR="004420A2">
        <w:rPr>
          <w:lang w:val="en-US"/>
        </w:rPr>
        <w:t>.</w:t>
      </w:r>
      <w:r w:rsidR="00091ECC" w:rsidRPr="004B317C">
        <w:rPr>
          <w:lang w:val="en-US"/>
        </w:rPr>
        <w:t>133</w:t>
      </w:r>
      <w:r w:rsidR="004420A2">
        <w:rPr>
          <w:lang w:val="en-US"/>
        </w:rPr>
        <w:t>,</w:t>
      </w:r>
      <w:r w:rsidR="00091ECC" w:rsidRPr="004B317C">
        <w:rPr>
          <w:lang w:val="en-US"/>
        </w:rPr>
        <w:t>35</w:t>
      </w:r>
      <w:r w:rsidR="00091ECC" w:rsidRPr="004B317C">
        <w:rPr>
          <w:lang w:val="en-US"/>
        </w:rPr>
        <w:br/>
        <w:t>mini-van</w:t>
      </w:r>
      <w:r w:rsidR="00091ECC" w:rsidRPr="004B317C">
        <w:rPr>
          <w:lang w:val="en-US"/>
        </w:rPr>
        <w:tab/>
        <w:t>$24</w:t>
      </w:r>
      <w:r w:rsidR="004420A2">
        <w:rPr>
          <w:lang w:val="en-US"/>
        </w:rPr>
        <w:t>.</w:t>
      </w:r>
      <w:r w:rsidR="00091ECC" w:rsidRPr="004B317C">
        <w:rPr>
          <w:lang w:val="en-US"/>
        </w:rPr>
        <w:t>780</w:t>
      </w:r>
      <w:r w:rsidR="004420A2">
        <w:rPr>
          <w:lang w:val="en-US"/>
        </w:rPr>
        <w:t>,</w:t>
      </w:r>
      <w:r w:rsidR="00091ECC" w:rsidRPr="004B317C">
        <w:rPr>
          <w:lang w:val="en-US"/>
        </w:rPr>
        <w:t>02</w:t>
      </w:r>
      <w:r w:rsidR="00091ECC" w:rsidRPr="004B317C">
        <w:rPr>
          <w:lang w:val="en-US"/>
        </w:rPr>
        <w:tab/>
      </w:r>
      <w:r w:rsidR="00091ECC" w:rsidRPr="004B317C">
        <w:rPr>
          <w:lang w:val="en-US"/>
        </w:rPr>
        <w:tab/>
      </w:r>
      <w:r w:rsidR="00091ECC" w:rsidRPr="004B317C">
        <w:rPr>
          <w:lang w:val="en-US"/>
        </w:rPr>
        <w:tab/>
        <w:t>SUV</w:t>
      </w:r>
      <w:r w:rsidR="00091ECC" w:rsidRPr="004B317C">
        <w:rPr>
          <w:lang w:val="en-US"/>
        </w:rPr>
        <w:tab/>
      </w:r>
      <w:r w:rsidR="00091ECC" w:rsidRPr="004B317C">
        <w:rPr>
          <w:lang w:val="en-US"/>
        </w:rPr>
        <w:tab/>
        <w:t>$24</w:t>
      </w:r>
      <w:r w:rsidR="004420A2">
        <w:rPr>
          <w:lang w:val="en-US"/>
        </w:rPr>
        <w:t>.</w:t>
      </w:r>
      <w:r w:rsidR="00091ECC" w:rsidRPr="004B317C">
        <w:rPr>
          <w:lang w:val="en-US"/>
        </w:rPr>
        <w:t>371</w:t>
      </w:r>
      <w:r w:rsidR="004420A2">
        <w:rPr>
          <w:lang w:val="en-US"/>
        </w:rPr>
        <w:t>,</w:t>
      </w:r>
      <w:r w:rsidR="00091ECC" w:rsidRPr="004B317C">
        <w:rPr>
          <w:lang w:val="en-US"/>
        </w:rPr>
        <w:t>01</w:t>
      </w:r>
      <w:r w:rsidR="00091ECC" w:rsidRPr="004B317C">
        <w:rPr>
          <w:lang w:val="en-US"/>
        </w:rPr>
        <w:br/>
      </w:r>
      <w:proofErr w:type="spellStart"/>
      <w:r w:rsidR="00091ECC" w:rsidRPr="004B317C">
        <w:rPr>
          <w:lang w:val="en-US"/>
        </w:rPr>
        <w:t>offroad</w:t>
      </w:r>
      <w:proofErr w:type="spellEnd"/>
      <w:r w:rsidR="00091ECC" w:rsidRPr="004B317C">
        <w:rPr>
          <w:lang w:val="en-US"/>
        </w:rPr>
        <w:t xml:space="preserve">       </w:t>
      </w:r>
      <w:r w:rsidR="00091ECC" w:rsidRPr="004B317C">
        <w:rPr>
          <w:lang w:val="en-US"/>
        </w:rPr>
        <w:tab/>
        <w:t>$24</w:t>
      </w:r>
      <w:r w:rsidR="004420A2">
        <w:rPr>
          <w:lang w:val="en-US"/>
        </w:rPr>
        <w:t>.</w:t>
      </w:r>
      <w:r w:rsidR="00091ECC" w:rsidRPr="004B317C">
        <w:rPr>
          <w:lang w:val="en-US"/>
        </w:rPr>
        <w:t>030</w:t>
      </w:r>
      <w:r w:rsidR="004420A2">
        <w:rPr>
          <w:lang w:val="en-US"/>
        </w:rPr>
        <w:t>,</w:t>
      </w:r>
      <w:r w:rsidR="00091ECC" w:rsidRPr="004B317C">
        <w:rPr>
          <w:lang w:val="en-US"/>
        </w:rPr>
        <w:t>50</w:t>
      </w:r>
      <w:r w:rsidR="00091ECC" w:rsidRPr="004B317C">
        <w:rPr>
          <w:lang w:val="en-US"/>
        </w:rPr>
        <w:tab/>
      </w:r>
      <w:r w:rsidR="00091ECC" w:rsidRPr="004B317C">
        <w:rPr>
          <w:lang w:val="en-US"/>
        </w:rPr>
        <w:tab/>
      </w:r>
      <w:r w:rsidR="00091ECC" w:rsidRPr="004B317C">
        <w:rPr>
          <w:lang w:val="en-US"/>
        </w:rPr>
        <w:tab/>
        <w:t>convertible    $22</w:t>
      </w:r>
      <w:r w:rsidR="004420A2">
        <w:rPr>
          <w:lang w:val="en-US"/>
        </w:rPr>
        <w:t>.</w:t>
      </w:r>
      <w:r w:rsidR="00091ECC" w:rsidRPr="004B317C">
        <w:rPr>
          <w:lang w:val="en-US"/>
        </w:rPr>
        <w:t>345</w:t>
      </w:r>
      <w:r w:rsidR="004420A2">
        <w:rPr>
          <w:lang w:val="en-US"/>
        </w:rPr>
        <w:t>,</w:t>
      </w:r>
      <w:r w:rsidR="00091ECC" w:rsidRPr="004B317C">
        <w:rPr>
          <w:lang w:val="en-US"/>
        </w:rPr>
        <w:t>05</w:t>
      </w:r>
      <w:r w:rsidR="00091ECC" w:rsidRPr="004B317C">
        <w:rPr>
          <w:lang w:val="en-US"/>
        </w:rPr>
        <w:br/>
        <w:t xml:space="preserve">bus            </w:t>
      </w:r>
      <w:r w:rsidR="00091ECC" w:rsidRPr="004B317C">
        <w:rPr>
          <w:lang w:val="en-US"/>
        </w:rPr>
        <w:tab/>
        <w:t>$22</w:t>
      </w:r>
      <w:r w:rsidR="004420A2">
        <w:rPr>
          <w:lang w:val="en-US"/>
        </w:rPr>
        <w:t>.</w:t>
      </w:r>
      <w:r w:rsidR="00091ECC" w:rsidRPr="004B317C">
        <w:rPr>
          <w:lang w:val="en-US"/>
        </w:rPr>
        <w:t>225</w:t>
      </w:r>
      <w:r w:rsidR="004420A2">
        <w:rPr>
          <w:lang w:val="en-US"/>
        </w:rPr>
        <w:t>,</w:t>
      </w:r>
      <w:r w:rsidR="00091ECC" w:rsidRPr="004B317C">
        <w:rPr>
          <w:lang w:val="en-US"/>
        </w:rPr>
        <w:t>00</w:t>
      </w:r>
      <w:r w:rsidR="00091ECC" w:rsidRPr="004B317C">
        <w:rPr>
          <w:lang w:val="en-US"/>
        </w:rPr>
        <w:tab/>
      </w:r>
      <w:r w:rsidR="00091ECC" w:rsidRPr="004B317C">
        <w:rPr>
          <w:lang w:val="en-US"/>
        </w:rPr>
        <w:tab/>
      </w:r>
      <w:r w:rsidR="00091ECC" w:rsidRPr="004B317C">
        <w:rPr>
          <w:lang w:val="en-US"/>
        </w:rPr>
        <w:tab/>
        <w:t xml:space="preserve">van           </w:t>
      </w:r>
      <w:r w:rsidR="00091ECC" w:rsidRPr="004B317C">
        <w:rPr>
          <w:lang w:val="en-US"/>
        </w:rPr>
        <w:tab/>
        <w:t>$21</w:t>
      </w:r>
      <w:r w:rsidR="004420A2">
        <w:rPr>
          <w:lang w:val="en-US"/>
        </w:rPr>
        <w:t>.</w:t>
      </w:r>
      <w:r w:rsidR="00091ECC" w:rsidRPr="004B317C">
        <w:rPr>
          <w:lang w:val="en-US"/>
        </w:rPr>
        <w:t>492</w:t>
      </w:r>
      <w:r w:rsidR="004420A2">
        <w:rPr>
          <w:lang w:val="en-US"/>
        </w:rPr>
        <w:t>,</w:t>
      </w:r>
      <w:r w:rsidR="00091ECC" w:rsidRPr="004B317C">
        <w:rPr>
          <w:lang w:val="en-US"/>
        </w:rPr>
        <w:t>14</w:t>
      </w:r>
      <w:r w:rsidR="00091ECC" w:rsidRPr="004B317C">
        <w:rPr>
          <w:lang w:val="en-US"/>
        </w:rPr>
        <w:br/>
        <w:t xml:space="preserve">wagon         </w:t>
      </w:r>
      <w:r w:rsidR="00091ECC" w:rsidRPr="004B317C">
        <w:rPr>
          <w:lang w:val="en-US"/>
        </w:rPr>
        <w:tab/>
        <w:t>$21</w:t>
      </w:r>
      <w:r w:rsidR="004420A2">
        <w:rPr>
          <w:lang w:val="en-US"/>
        </w:rPr>
        <w:t>.</w:t>
      </w:r>
      <w:r w:rsidR="00091ECC" w:rsidRPr="004B317C">
        <w:rPr>
          <w:lang w:val="en-US"/>
        </w:rPr>
        <w:t>053</w:t>
      </w:r>
      <w:r w:rsidR="004420A2">
        <w:rPr>
          <w:lang w:val="en-US"/>
        </w:rPr>
        <w:t>,</w:t>
      </w:r>
      <w:r w:rsidR="00091ECC" w:rsidRPr="004B317C">
        <w:rPr>
          <w:lang w:val="en-US"/>
        </w:rPr>
        <w:t>25</w:t>
      </w:r>
      <w:r w:rsidR="00091ECC" w:rsidRPr="004B317C">
        <w:rPr>
          <w:lang w:val="en-US"/>
        </w:rPr>
        <w:tab/>
      </w:r>
      <w:r w:rsidR="00091ECC" w:rsidRPr="004B317C">
        <w:rPr>
          <w:lang w:val="en-US"/>
        </w:rPr>
        <w:tab/>
      </w:r>
      <w:r w:rsidR="00091ECC" w:rsidRPr="004B317C">
        <w:rPr>
          <w:lang w:val="en-US"/>
        </w:rPr>
        <w:tab/>
        <w:t xml:space="preserve">sedan          </w:t>
      </w:r>
      <w:r w:rsidR="00091ECC" w:rsidRPr="004B317C">
        <w:rPr>
          <w:lang w:val="en-US"/>
        </w:rPr>
        <w:tab/>
        <w:t>$17</w:t>
      </w:r>
      <w:r w:rsidR="004420A2">
        <w:rPr>
          <w:lang w:val="en-US"/>
        </w:rPr>
        <w:t>.</w:t>
      </w:r>
      <w:r w:rsidR="00091ECC" w:rsidRPr="004B317C">
        <w:rPr>
          <w:lang w:val="en-US"/>
        </w:rPr>
        <w:t>942</w:t>
      </w:r>
      <w:r w:rsidR="004420A2">
        <w:rPr>
          <w:lang w:val="en-US"/>
        </w:rPr>
        <w:t>,</w:t>
      </w:r>
      <w:r w:rsidR="00091ECC" w:rsidRPr="004B317C">
        <w:rPr>
          <w:lang w:val="en-US"/>
        </w:rPr>
        <w:t>71</w:t>
      </w:r>
      <w:r w:rsidR="00091ECC" w:rsidRPr="004B317C">
        <w:rPr>
          <w:lang w:val="en-US"/>
        </w:rPr>
        <w:br/>
        <w:t>hatchback      $16</w:t>
      </w:r>
      <w:r w:rsidR="004420A2">
        <w:rPr>
          <w:lang w:val="en-US"/>
        </w:rPr>
        <w:t>.</w:t>
      </w:r>
      <w:r w:rsidR="00091ECC" w:rsidRPr="004B317C">
        <w:rPr>
          <w:lang w:val="en-US"/>
        </w:rPr>
        <w:t>180</w:t>
      </w:r>
      <w:r w:rsidR="004420A2">
        <w:rPr>
          <w:lang w:val="en-US"/>
        </w:rPr>
        <w:t>,</w:t>
      </w:r>
      <w:r w:rsidR="00091ECC" w:rsidRPr="004B317C">
        <w:rPr>
          <w:lang w:val="en-US"/>
        </w:rPr>
        <w:t>15</w:t>
      </w:r>
      <w:r w:rsidR="0064160E" w:rsidRPr="004B317C">
        <w:rPr>
          <w:lang w:val="en-US"/>
        </w:rPr>
        <w:br/>
      </w:r>
      <w:r w:rsidR="0064160E" w:rsidRPr="004B317C">
        <w:rPr>
          <w:lang w:val="en-US"/>
        </w:rPr>
        <w:br/>
      </w:r>
      <w:r w:rsidR="0064160E" w:rsidRPr="004B317C">
        <w:rPr>
          <w:lang w:val="en-US"/>
        </w:rPr>
        <w:br/>
      </w:r>
      <w:r w:rsidR="007B627A" w:rsidRPr="004B317C">
        <w:rPr>
          <w:lang w:val="en-US"/>
        </w:rPr>
        <w:br/>
      </w:r>
      <w:r w:rsidR="007B627A" w:rsidRPr="007B627A">
        <w:rPr>
          <w:noProof/>
        </w:rPr>
        <w:drawing>
          <wp:inline distT="0" distB="0" distL="0" distR="0" wp14:anchorId="7C16BBB6" wp14:editId="0F2C3818">
            <wp:extent cx="5731510" cy="23564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56485"/>
                    </a:xfrm>
                    <a:prstGeom prst="rect">
                      <a:avLst/>
                    </a:prstGeom>
                  </pic:spPr>
                </pic:pic>
              </a:graphicData>
            </a:graphic>
          </wp:inline>
        </w:drawing>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Pr="004B317C">
        <w:rPr>
          <w:lang w:val="en-US"/>
        </w:rPr>
        <w:lastRenderedPageBreak/>
        <w:br/>
      </w:r>
      <w:r w:rsidR="00EE7DAB" w:rsidRPr="004B317C">
        <w:rPr>
          <w:rStyle w:val="Heading2Char"/>
          <w:lang w:val="en-US"/>
        </w:rPr>
        <w:t xml:space="preserve">3. </w:t>
      </w:r>
      <w:r w:rsidRPr="00B804F3">
        <w:rPr>
          <w:rStyle w:val="Heading2Char"/>
        </w:rPr>
        <w:t>¿</w:t>
      </w:r>
      <w:r w:rsidR="004074AC" w:rsidRPr="00B804F3">
        <w:rPr>
          <w:rStyle w:val="Heading2Char"/>
        </w:rPr>
        <w:t>Cuál</w:t>
      </w:r>
      <w:r w:rsidRPr="00B804F3">
        <w:rPr>
          <w:rStyle w:val="Heading2Char"/>
        </w:rPr>
        <w:t xml:space="preserve"> es el precio promedio por marca de los automóviles?</w:t>
      </w:r>
      <w:r w:rsidR="00E736EA" w:rsidRPr="00E736EA">
        <w:rPr>
          <w:noProof/>
        </w:rPr>
        <w:t xml:space="preserve"> </w:t>
      </w:r>
      <w:r w:rsidR="007B627A" w:rsidRPr="000132A0">
        <w:rPr>
          <w:noProof/>
          <w:lang w:val="es-ES"/>
        </w:rPr>
        <w:br/>
      </w:r>
      <w:r w:rsidR="00091ECC" w:rsidRPr="000132A0">
        <w:rPr>
          <w:lang w:val="es-ES"/>
        </w:rPr>
        <w:br/>
      </w:r>
      <w:r w:rsidR="00091ECC" w:rsidRPr="004B317C">
        <w:rPr>
          <w:lang w:val="en-US"/>
        </w:rPr>
        <w:t>tesla</w:t>
      </w:r>
      <w:r w:rsidR="00091ECC" w:rsidRPr="004B317C">
        <w:rPr>
          <w:lang w:val="en-US"/>
        </w:rPr>
        <w:tab/>
      </w:r>
      <w:r w:rsidR="00793BEB" w:rsidRPr="004B317C">
        <w:rPr>
          <w:lang w:val="en-US"/>
        </w:rPr>
        <w:tab/>
        <w:t>$</w:t>
      </w:r>
      <w:r w:rsidR="00091ECC" w:rsidRPr="004B317C">
        <w:rPr>
          <w:lang w:val="en-US"/>
        </w:rPr>
        <w:t>107</w:t>
      </w:r>
      <w:r w:rsidR="0046272D">
        <w:rPr>
          <w:lang w:val="en-US"/>
        </w:rPr>
        <w:t>.</w:t>
      </w:r>
      <w:r w:rsidR="00091ECC" w:rsidRPr="004B317C">
        <w:rPr>
          <w:lang w:val="en-US"/>
        </w:rPr>
        <w:t>362,75</w:t>
      </w:r>
      <w:r w:rsidR="00091ECC" w:rsidRPr="004B317C">
        <w:rPr>
          <w:lang w:val="en-US"/>
        </w:rPr>
        <w:tab/>
      </w:r>
      <w:r w:rsidR="00091ECC" w:rsidRPr="004B317C">
        <w:rPr>
          <w:lang w:val="en-US"/>
        </w:rPr>
        <w:tab/>
      </w:r>
      <w:r w:rsidR="00091ECC" w:rsidRPr="004B317C">
        <w:rPr>
          <w:lang w:val="en-US"/>
        </w:rPr>
        <w:tab/>
      </w:r>
      <w:r w:rsidR="0046272D">
        <w:rPr>
          <w:lang w:val="en-US"/>
        </w:rPr>
        <w:tab/>
      </w:r>
      <w:proofErr w:type="spellStart"/>
      <w:r w:rsidR="00091ECC" w:rsidRPr="004B317C">
        <w:rPr>
          <w:lang w:val="en-US"/>
        </w:rPr>
        <w:t>peterbilt</w:t>
      </w:r>
      <w:proofErr w:type="spellEnd"/>
      <w:r w:rsidR="00091ECC" w:rsidRPr="004B317C">
        <w:rPr>
          <w:lang w:val="en-US"/>
        </w:rPr>
        <w:tab/>
      </w:r>
      <w:r w:rsidR="00793BEB" w:rsidRPr="004B317C">
        <w:rPr>
          <w:lang w:val="en-US"/>
        </w:rPr>
        <w:tab/>
        <w:t>$</w:t>
      </w:r>
      <w:r w:rsidR="00091ECC" w:rsidRPr="004B317C">
        <w:rPr>
          <w:lang w:val="en-US"/>
        </w:rPr>
        <w:t>94</w:t>
      </w:r>
      <w:r w:rsidR="0046272D">
        <w:rPr>
          <w:lang w:val="en-US"/>
        </w:rPr>
        <w:t>.</w:t>
      </w:r>
      <w:r w:rsidR="00091ECC" w:rsidRPr="004B317C">
        <w:rPr>
          <w:lang w:val="en-US"/>
        </w:rPr>
        <w:t>892,5</w:t>
      </w:r>
      <w:r w:rsidR="00091ECC" w:rsidRPr="004B317C">
        <w:rPr>
          <w:lang w:val="en-US"/>
        </w:rPr>
        <w:br/>
      </w:r>
      <w:proofErr w:type="spellStart"/>
      <w:r w:rsidR="00091ECC" w:rsidRPr="004B317C">
        <w:rPr>
          <w:lang w:val="en-US"/>
        </w:rPr>
        <w:t>kenworth</w:t>
      </w:r>
      <w:proofErr w:type="spellEnd"/>
      <w:r w:rsidR="00091ECC" w:rsidRPr="004B317C">
        <w:rPr>
          <w:lang w:val="en-US"/>
        </w:rPr>
        <w:tab/>
      </w:r>
      <w:r w:rsidR="00793BEB" w:rsidRPr="004B317C">
        <w:rPr>
          <w:lang w:val="en-US"/>
        </w:rPr>
        <w:t>$</w:t>
      </w:r>
      <w:r w:rsidR="00091ECC" w:rsidRPr="004B317C">
        <w:rPr>
          <w:lang w:val="en-US"/>
        </w:rPr>
        <w:t>88</w:t>
      </w:r>
      <w:r w:rsidR="0046272D">
        <w:rPr>
          <w:lang w:val="en-US"/>
        </w:rPr>
        <w:t>.</w:t>
      </w:r>
      <w:r w:rsidR="00091ECC" w:rsidRPr="004B317C">
        <w:rPr>
          <w:lang w:val="en-US"/>
        </w:rPr>
        <w:t>266,6</w:t>
      </w:r>
      <w:r w:rsidR="00793BEB" w:rsidRPr="004B317C">
        <w:rPr>
          <w:lang w:val="en-US"/>
        </w:rPr>
        <w:t>7</w:t>
      </w:r>
      <w:r w:rsidR="00793BEB" w:rsidRPr="004B317C">
        <w:rPr>
          <w:lang w:val="en-US"/>
        </w:rPr>
        <w:tab/>
      </w:r>
      <w:r w:rsidR="00793BEB" w:rsidRPr="004B317C">
        <w:rPr>
          <w:lang w:val="en-US"/>
        </w:rPr>
        <w:tab/>
      </w:r>
      <w:r w:rsidR="00091ECC" w:rsidRPr="004B317C">
        <w:rPr>
          <w:lang w:val="en-US"/>
        </w:rPr>
        <w:tab/>
      </w:r>
      <w:r w:rsidR="0046272D">
        <w:rPr>
          <w:lang w:val="en-US"/>
        </w:rPr>
        <w:tab/>
      </w:r>
      <w:proofErr w:type="spellStart"/>
      <w:r w:rsidR="00091ECC" w:rsidRPr="004B317C">
        <w:rPr>
          <w:lang w:val="en-US"/>
        </w:rPr>
        <w:t>bentley</w:t>
      </w:r>
      <w:proofErr w:type="spellEnd"/>
      <w:r w:rsidR="00091ECC" w:rsidRPr="004B317C">
        <w:rPr>
          <w:lang w:val="en-US"/>
        </w:rPr>
        <w:tab/>
      </w:r>
      <w:r w:rsidR="00793BEB" w:rsidRPr="004B317C">
        <w:rPr>
          <w:lang w:val="en-US"/>
        </w:rPr>
        <w:tab/>
        <w:t>$</w:t>
      </w:r>
      <w:r w:rsidR="00091ECC" w:rsidRPr="004B317C">
        <w:rPr>
          <w:lang w:val="en-US"/>
        </w:rPr>
        <w:t>79</w:t>
      </w:r>
      <w:r w:rsidR="0046272D">
        <w:rPr>
          <w:lang w:val="en-US"/>
        </w:rPr>
        <w:t>.</w:t>
      </w:r>
      <w:r w:rsidR="00091ECC" w:rsidRPr="004B317C">
        <w:rPr>
          <w:lang w:val="en-US"/>
        </w:rPr>
        <w:t>900</w:t>
      </w:r>
      <w:r w:rsidR="00091ECC" w:rsidRPr="004B317C">
        <w:rPr>
          <w:lang w:val="en-US"/>
        </w:rPr>
        <w:br/>
        <w:t>freight</w:t>
      </w:r>
      <w:r w:rsidR="00091ECC" w:rsidRPr="004B317C">
        <w:rPr>
          <w:lang w:val="en-US"/>
        </w:rPr>
        <w:tab/>
      </w:r>
      <w:r w:rsidR="00793BEB" w:rsidRPr="004B317C">
        <w:rPr>
          <w:lang w:val="en-US"/>
        </w:rPr>
        <w:tab/>
        <w:t>$</w:t>
      </w:r>
      <w:r w:rsidR="00091ECC" w:rsidRPr="004B317C">
        <w:rPr>
          <w:lang w:val="en-US"/>
        </w:rPr>
        <w:t>75</w:t>
      </w:r>
      <w:r w:rsidR="0046272D">
        <w:rPr>
          <w:lang w:val="en-US"/>
        </w:rPr>
        <w:t>.</w:t>
      </w:r>
      <w:r w:rsidR="00091ECC" w:rsidRPr="004B317C">
        <w:rPr>
          <w:lang w:val="en-US"/>
        </w:rPr>
        <w:t>000</w:t>
      </w:r>
      <w:r w:rsidR="00091ECC" w:rsidRPr="004B317C">
        <w:rPr>
          <w:lang w:val="en-US"/>
        </w:rPr>
        <w:tab/>
      </w:r>
      <w:r w:rsidR="00091ECC" w:rsidRPr="004B317C">
        <w:rPr>
          <w:lang w:val="en-US"/>
        </w:rPr>
        <w:tab/>
      </w:r>
      <w:r w:rsidR="00091ECC" w:rsidRPr="004B317C">
        <w:rPr>
          <w:lang w:val="en-US"/>
        </w:rPr>
        <w:tab/>
      </w:r>
      <w:r w:rsidR="00091ECC" w:rsidRPr="004B317C">
        <w:rPr>
          <w:lang w:val="en-US"/>
        </w:rPr>
        <w:tab/>
        <w:t>bel</w:t>
      </w:r>
      <w:r w:rsidR="00091ECC" w:rsidRPr="004B317C">
        <w:rPr>
          <w:lang w:val="en-US"/>
        </w:rPr>
        <w:tab/>
      </w:r>
      <w:r w:rsidR="00793BEB" w:rsidRPr="004B317C">
        <w:rPr>
          <w:lang w:val="en-US"/>
        </w:rPr>
        <w:tab/>
      </w:r>
      <w:r w:rsidR="00793BEB" w:rsidRPr="004B317C">
        <w:rPr>
          <w:lang w:val="en-US"/>
        </w:rPr>
        <w:tab/>
        <w:t>$</w:t>
      </w:r>
      <w:r w:rsidR="00091ECC" w:rsidRPr="004B317C">
        <w:rPr>
          <w:lang w:val="en-US"/>
        </w:rPr>
        <w:t>69</w:t>
      </w:r>
      <w:r w:rsidR="0046272D">
        <w:rPr>
          <w:lang w:val="en-US"/>
        </w:rPr>
        <w:t>.</w:t>
      </w:r>
      <w:r w:rsidR="00091ECC" w:rsidRPr="004B317C">
        <w:rPr>
          <w:lang w:val="en-US"/>
        </w:rPr>
        <w:t>750</w:t>
      </w:r>
      <w:r w:rsidR="00091ECC" w:rsidRPr="004B317C">
        <w:rPr>
          <w:lang w:val="en-US"/>
        </w:rPr>
        <w:br/>
        <w:t>utility</w:t>
      </w:r>
      <w:r w:rsidR="00091ECC" w:rsidRPr="004B317C">
        <w:rPr>
          <w:lang w:val="en-US"/>
        </w:rPr>
        <w:tab/>
      </w:r>
      <w:r w:rsidR="00793BEB" w:rsidRPr="004B317C">
        <w:rPr>
          <w:lang w:val="en-US"/>
        </w:rPr>
        <w:tab/>
        <w:t>$</w:t>
      </w:r>
      <w:r w:rsidR="00091ECC" w:rsidRPr="004B317C">
        <w:rPr>
          <w:lang w:val="en-US"/>
        </w:rPr>
        <w:t>67</w:t>
      </w:r>
      <w:r w:rsidR="0046272D">
        <w:rPr>
          <w:lang w:val="en-US"/>
        </w:rPr>
        <w:t>.</w:t>
      </w:r>
      <w:r w:rsidR="00091ECC" w:rsidRPr="004B317C">
        <w:rPr>
          <w:lang w:val="en-US"/>
        </w:rPr>
        <w:t>500</w:t>
      </w:r>
      <w:r w:rsidR="00091ECC" w:rsidRPr="004B317C">
        <w:rPr>
          <w:lang w:val="en-US"/>
        </w:rPr>
        <w:tab/>
      </w:r>
      <w:r w:rsidR="00091ECC" w:rsidRPr="004B317C">
        <w:rPr>
          <w:lang w:val="en-US"/>
        </w:rPr>
        <w:tab/>
      </w:r>
      <w:r w:rsidR="00091ECC" w:rsidRPr="004B317C">
        <w:rPr>
          <w:lang w:val="en-US"/>
        </w:rPr>
        <w:tab/>
      </w:r>
      <w:r w:rsidR="00091ECC" w:rsidRPr="004B317C">
        <w:rPr>
          <w:lang w:val="en-US"/>
        </w:rPr>
        <w:tab/>
      </w:r>
      <w:proofErr w:type="spellStart"/>
      <w:r w:rsidR="00091ECC" w:rsidRPr="004B317C">
        <w:rPr>
          <w:lang w:val="en-US"/>
        </w:rPr>
        <w:t>freighliner</w:t>
      </w:r>
      <w:proofErr w:type="spellEnd"/>
      <w:r w:rsidR="00091ECC" w:rsidRPr="004B317C">
        <w:rPr>
          <w:lang w:val="en-US"/>
        </w:rPr>
        <w:tab/>
      </w:r>
      <w:r w:rsidR="00793BEB" w:rsidRPr="004B317C">
        <w:rPr>
          <w:lang w:val="en-US"/>
        </w:rPr>
        <w:tab/>
        <w:t>$</w:t>
      </w:r>
      <w:r w:rsidR="00091ECC" w:rsidRPr="004B317C">
        <w:rPr>
          <w:lang w:val="en-US"/>
        </w:rPr>
        <w:t>60</w:t>
      </w:r>
      <w:r w:rsidR="0046272D">
        <w:rPr>
          <w:lang w:val="en-US"/>
        </w:rPr>
        <w:t>.</w:t>
      </w:r>
      <w:r w:rsidR="00091ECC" w:rsidRPr="004B317C">
        <w:rPr>
          <w:lang w:val="en-US"/>
        </w:rPr>
        <w:t>250</w:t>
      </w:r>
      <w:r w:rsidR="00091ECC" w:rsidRPr="004B317C">
        <w:rPr>
          <w:lang w:val="en-US"/>
        </w:rPr>
        <w:br/>
      </w:r>
      <w:proofErr w:type="spellStart"/>
      <w:r w:rsidR="00091ECC" w:rsidRPr="004B317C">
        <w:rPr>
          <w:lang w:val="en-US"/>
        </w:rPr>
        <w:t>chevelle</w:t>
      </w:r>
      <w:proofErr w:type="spellEnd"/>
      <w:r w:rsidR="00091ECC" w:rsidRPr="004B317C">
        <w:rPr>
          <w:lang w:val="en-US"/>
        </w:rPr>
        <w:tab/>
      </w:r>
      <w:r w:rsidR="00793BEB" w:rsidRPr="004B317C">
        <w:rPr>
          <w:lang w:val="en-US"/>
        </w:rPr>
        <w:t>$</w:t>
      </w:r>
      <w:r w:rsidR="00091ECC" w:rsidRPr="004B317C">
        <w:rPr>
          <w:lang w:val="en-US"/>
        </w:rPr>
        <w:t>60</w:t>
      </w:r>
      <w:r w:rsidR="0046272D">
        <w:rPr>
          <w:lang w:val="en-US"/>
        </w:rPr>
        <w:t>.</w:t>
      </w:r>
      <w:r w:rsidR="00091ECC" w:rsidRPr="004B317C">
        <w:rPr>
          <w:lang w:val="en-US"/>
        </w:rPr>
        <w:t>000</w:t>
      </w:r>
      <w:r w:rsidR="00091ECC" w:rsidRPr="004B317C">
        <w:rPr>
          <w:lang w:val="en-US"/>
        </w:rPr>
        <w:tab/>
      </w:r>
      <w:r w:rsidR="00091ECC" w:rsidRPr="004B317C">
        <w:rPr>
          <w:lang w:val="en-US"/>
        </w:rPr>
        <w:tab/>
      </w:r>
      <w:r w:rsidR="00091ECC" w:rsidRPr="004B317C">
        <w:rPr>
          <w:lang w:val="en-US"/>
        </w:rPr>
        <w:tab/>
      </w:r>
      <w:r w:rsidR="00793BEB" w:rsidRPr="004B317C">
        <w:rPr>
          <w:lang w:val="en-US"/>
        </w:rPr>
        <w:tab/>
      </w:r>
      <w:proofErr w:type="spellStart"/>
      <w:r w:rsidR="00091ECC" w:rsidRPr="004B317C">
        <w:rPr>
          <w:lang w:val="en-US"/>
        </w:rPr>
        <w:t>hmmwv</w:t>
      </w:r>
      <w:proofErr w:type="spellEnd"/>
      <w:r w:rsidR="00091ECC" w:rsidRPr="004B317C">
        <w:rPr>
          <w:lang w:val="en-US"/>
        </w:rPr>
        <w:tab/>
      </w:r>
      <w:r w:rsidR="00793BEB" w:rsidRPr="004B317C">
        <w:rPr>
          <w:lang w:val="en-US"/>
        </w:rPr>
        <w:tab/>
        <w:t>$</w:t>
      </w:r>
      <w:r w:rsidR="00091ECC" w:rsidRPr="004B317C">
        <w:rPr>
          <w:lang w:val="en-US"/>
        </w:rPr>
        <w:t>59</w:t>
      </w:r>
      <w:r w:rsidR="0046272D">
        <w:rPr>
          <w:lang w:val="en-US"/>
        </w:rPr>
        <w:t>.</w:t>
      </w:r>
      <w:r w:rsidR="00091ECC" w:rsidRPr="004B317C">
        <w:rPr>
          <w:lang w:val="en-US"/>
        </w:rPr>
        <w:t>000</w:t>
      </w:r>
      <w:r w:rsidR="00091ECC" w:rsidRPr="004B317C">
        <w:rPr>
          <w:lang w:val="en-US"/>
        </w:rPr>
        <w:br/>
      </w:r>
      <w:proofErr w:type="spellStart"/>
      <w:r w:rsidR="00091ECC" w:rsidRPr="004B317C">
        <w:rPr>
          <w:lang w:val="en-US"/>
        </w:rPr>
        <w:t>porsche</w:t>
      </w:r>
      <w:proofErr w:type="spellEnd"/>
      <w:r w:rsidR="00091ECC" w:rsidRPr="004B317C">
        <w:rPr>
          <w:lang w:val="en-US"/>
        </w:rPr>
        <w:tab/>
      </w:r>
      <w:r w:rsidR="00793BEB" w:rsidRPr="004B317C">
        <w:rPr>
          <w:lang w:val="en-US"/>
        </w:rPr>
        <w:t>$</w:t>
      </w:r>
      <w:r w:rsidR="00091ECC" w:rsidRPr="004B317C">
        <w:rPr>
          <w:lang w:val="en-US"/>
        </w:rPr>
        <w:t>48</w:t>
      </w:r>
      <w:r w:rsidR="0046272D">
        <w:rPr>
          <w:lang w:val="en-US"/>
        </w:rPr>
        <w:t>.</w:t>
      </w:r>
      <w:r w:rsidR="00091ECC" w:rsidRPr="004B317C">
        <w:rPr>
          <w:lang w:val="en-US"/>
        </w:rPr>
        <w:t>681,3</w:t>
      </w:r>
      <w:r w:rsidR="00793BEB" w:rsidRPr="004B317C">
        <w:rPr>
          <w:lang w:val="en-US"/>
        </w:rPr>
        <w:t>6</w:t>
      </w:r>
      <w:r w:rsidR="00793BEB" w:rsidRPr="004B317C">
        <w:rPr>
          <w:lang w:val="en-US"/>
        </w:rPr>
        <w:tab/>
      </w:r>
      <w:r w:rsidR="00091ECC" w:rsidRPr="004B317C">
        <w:rPr>
          <w:lang w:val="en-US"/>
        </w:rPr>
        <w:tab/>
      </w:r>
      <w:r w:rsidR="00793BEB" w:rsidRPr="004B317C">
        <w:rPr>
          <w:lang w:val="en-US"/>
        </w:rPr>
        <w:tab/>
      </w:r>
      <w:r w:rsidR="0046272D">
        <w:rPr>
          <w:lang w:val="en-US"/>
        </w:rPr>
        <w:tab/>
      </w:r>
      <w:r w:rsidR="00091ECC" w:rsidRPr="004B317C">
        <w:rPr>
          <w:lang w:val="en-US"/>
        </w:rPr>
        <w:t>ram</w:t>
      </w:r>
      <w:r w:rsidR="00091ECC" w:rsidRPr="004B317C">
        <w:rPr>
          <w:lang w:val="en-US"/>
        </w:rPr>
        <w:tab/>
      </w:r>
      <w:r w:rsidR="00793BEB" w:rsidRPr="004B317C">
        <w:rPr>
          <w:lang w:val="en-US"/>
        </w:rPr>
        <w:tab/>
      </w:r>
      <w:r w:rsidR="00793BEB" w:rsidRPr="004B317C">
        <w:rPr>
          <w:lang w:val="en-US"/>
        </w:rPr>
        <w:tab/>
        <w:t>$</w:t>
      </w:r>
      <w:r w:rsidR="00091ECC" w:rsidRPr="004B317C">
        <w:rPr>
          <w:lang w:val="en-US"/>
        </w:rPr>
        <w:t>46</w:t>
      </w:r>
      <w:r w:rsidR="0046272D">
        <w:rPr>
          <w:lang w:val="en-US"/>
        </w:rPr>
        <w:t>.</w:t>
      </w:r>
      <w:r w:rsidR="00091ECC" w:rsidRPr="004B317C">
        <w:rPr>
          <w:lang w:val="en-US"/>
        </w:rPr>
        <w:t>729,4</w:t>
      </w:r>
      <w:r w:rsidR="00793BEB" w:rsidRPr="004B317C">
        <w:rPr>
          <w:lang w:val="en-US"/>
        </w:rPr>
        <w:t>9</w:t>
      </w:r>
      <w:r w:rsidR="00091ECC" w:rsidRPr="004B317C">
        <w:rPr>
          <w:lang w:val="en-US"/>
        </w:rPr>
        <w:br/>
        <w:t>freightliner</w:t>
      </w:r>
      <w:r w:rsidR="00091ECC" w:rsidRPr="004B317C">
        <w:rPr>
          <w:lang w:val="en-US"/>
        </w:rPr>
        <w:tab/>
      </w:r>
      <w:r w:rsidR="00793BEB" w:rsidRPr="004B317C">
        <w:rPr>
          <w:lang w:val="en-US"/>
        </w:rPr>
        <w:t>$</w:t>
      </w:r>
      <w:r w:rsidR="00091ECC" w:rsidRPr="004B317C">
        <w:rPr>
          <w:lang w:val="en-US"/>
        </w:rPr>
        <w:t>40</w:t>
      </w:r>
      <w:r w:rsidR="0046272D">
        <w:rPr>
          <w:lang w:val="en-US"/>
        </w:rPr>
        <w:t>.</w:t>
      </w:r>
      <w:r w:rsidR="00091ECC" w:rsidRPr="004B317C">
        <w:rPr>
          <w:lang w:val="en-US"/>
        </w:rPr>
        <w:t>496,15</w:t>
      </w:r>
      <w:r w:rsidR="00793BEB" w:rsidRPr="004B317C">
        <w:rPr>
          <w:lang w:val="en-US"/>
        </w:rPr>
        <w:tab/>
      </w:r>
      <w:r w:rsidR="00091ECC" w:rsidRPr="004B317C">
        <w:rPr>
          <w:lang w:val="en-US"/>
        </w:rPr>
        <w:tab/>
      </w:r>
      <w:r w:rsidR="00793BEB" w:rsidRPr="004B317C">
        <w:rPr>
          <w:lang w:val="en-US"/>
        </w:rPr>
        <w:tab/>
      </w:r>
      <w:r w:rsidR="0046272D">
        <w:rPr>
          <w:lang w:val="en-US"/>
        </w:rPr>
        <w:tab/>
      </w:r>
      <w:r w:rsidR="00091ECC" w:rsidRPr="004B317C">
        <w:rPr>
          <w:lang w:val="en-US"/>
        </w:rPr>
        <w:t>certified</w:t>
      </w:r>
      <w:r w:rsidR="00091ECC" w:rsidRPr="004B317C">
        <w:rPr>
          <w:lang w:val="en-US"/>
        </w:rPr>
        <w:tab/>
      </w:r>
      <w:r w:rsidR="00793BEB" w:rsidRPr="004B317C">
        <w:rPr>
          <w:lang w:val="en-US"/>
        </w:rPr>
        <w:tab/>
        <w:t>$</w:t>
      </w:r>
      <w:r w:rsidR="00091ECC" w:rsidRPr="004B317C">
        <w:rPr>
          <w:lang w:val="en-US"/>
        </w:rPr>
        <w:t>40</w:t>
      </w:r>
      <w:r w:rsidR="0046272D">
        <w:rPr>
          <w:lang w:val="en-US"/>
        </w:rPr>
        <w:t>.</w:t>
      </w:r>
      <w:r w:rsidR="00091ECC" w:rsidRPr="004B317C">
        <w:rPr>
          <w:lang w:val="en-US"/>
        </w:rPr>
        <w:t>000</w:t>
      </w:r>
      <w:r w:rsidR="00091ECC" w:rsidRPr="004B317C">
        <w:rPr>
          <w:lang w:val="en-US"/>
        </w:rPr>
        <w:br/>
        <w:t>e-450</w:t>
      </w:r>
      <w:r w:rsidR="00091ECC" w:rsidRPr="004B317C">
        <w:rPr>
          <w:lang w:val="en-US"/>
        </w:rPr>
        <w:tab/>
      </w:r>
      <w:r w:rsidR="00793BEB" w:rsidRPr="004B317C">
        <w:rPr>
          <w:lang w:val="en-US"/>
        </w:rPr>
        <w:tab/>
        <w:t>$</w:t>
      </w:r>
      <w:r w:rsidR="00091ECC" w:rsidRPr="004B317C">
        <w:rPr>
          <w:lang w:val="en-US"/>
        </w:rPr>
        <w:t>39</w:t>
      </w:r>
      <w:r w:rsidR="0046272D">
        <w:rPr>
          <w:lang w:val="en-US"/>
        </w:rPr>
        <w:t>.</w:t>
      </w:r>
      <w:r w:rsidR="00091ECC" w:rsidRPr="004B317C">
        <w:rPr>
          <w:lang w:val="en-US"/>
        </w:rPr>
        <w:t>950</w:t>
      </w:r>
      <w:r w:rsidR="00091ECC" w:rsidRPr="004B317C">
        <w:rPr>
          <w:lang w:val="en-US"/>
        </w:rPr>
        <w:tab/>
      </w:r>
      <w:r w:rsidR="00091ECC" w:rsidRPr="004B317C">
        <w:rPr>
          <w:lang w:val="en-US"/>
        </w:rPr>
        <w:tab/>
      </w:r>
      <w:r w:rsidR="00091ECC" w:rsidRPr="004B317C">
        <w:rPr>
          <w:lang w:val="en-US"/>
        </w:rPr>
        <w:tab/>
      </w:r>
      <w:r w:rsidR="00091ECC" w:rsidRPr="004B317C">
        <w:rPr>
          <w:lang w:val="en-US"/>
        </w:rPr>
        <w:tab/>
      </w:r>
      <w:proofErr w:type="spellStart"/>
      <w:r w:rsidR="00091ECC" w:rsidRPr="004B317C">
        <w:rPr>
          <w:lang w:val="en-US"/>
        </w:rPr>
        <w:t>isuzu</w:t>
      </w:r>
      <w:proofErr w:type="spellEnd"/>
      <w:r w:rsidR="00091ECC" w:rsidRPr="004B317C">
        <w:rPr>
          <w:lang w:val="en-US"/>
        </w:rPr>
        <w:tab/>
      </w:r>
      <w:r w:rsidR="00793BEB" w:rsidRPr="004B317C">
        <w:rPr>
          <w:lang w:val="en-US"/>
        </w:rPr>
        <w:tab/>
      </w:r>
      <w:r w:rsidR="00793BEB" w:rsidRPr="004B317C">
        <w:rPr>
          <w:lang w:val="en-US"/>
        </w:rPr>
        <w:tab/>
        <w:t>$</w:t>
      </w:r>
      <w:r w:rsidR="00091ECC" w:rsidRPr="004B317C">
        <w:rPr>
          <w:lang w:val="en-US"/>
        </w:rPr>
        <w:t>38</w:t>
      </w:r>
      <w:r w:rsidR="0046272D">
        <w:rPr>
          <w:lang w:val="en-US"/>
        </w:rPr>
        <w:t>.</w:t>
      </w:r>
      <w:r w:rsidR="00091ECC" w:rsidRPr="004B317C">
        <w:rPr>
          <w:lang w:val="en-US"/>
        </w:rPr>
        <w:t>701,25</w:t>
      </w:r>
      <w:r w:rsidR="00091ECC" w:rsidRPr="004B317C">
        <w:rPr>
          <w:lang w:val="en-US"/>
        </w:rPr>
        <w:br/>
      </w:r>
      <w:proofErr w:type="spellStart"/>
      <w:r w:rsidR="00091ECC" w:rsidRPr="004B317C">
        <w:rPr>
          <w:lang w:val="en-US"/>
        </w:rPr>
        <w:t>plymouth</w:t>
      </w:r>
      <w:proofErr w:type="spellEnd"/>
      <w:r w:rsidR="00091ECC" w:rsidRPr="004B317C">
        <w:rPr>
          <w:lang w:val="en-US"/>
        </w:rPr>
        <w:tab/>
      </w:r>
      <w:r w:rsidR="00793BEB" w:rsidRPr="004B317C">
        <w:rPr>
          <w:lang w:val="en-US"/>
        </w:rPr>
        <w:t>$</w:t>
      </w:r>
      <w:r w:rsidR="00091ECC" w:rsidRPr="004B317C">
        <w:rPr>
          <w:lang w:val="en-US"/>
        </w:rPr>
        <w:t>38</w:t>
      </w:r>
      <w:r w:rsidR="0046272D">
        <w:rPr>
          <w:lang w:val="en-US"/>
        </w:rPr>
        <w:t>.</w:t>
      </w:r>
      <w:r w:rsidR="00091ECC" w:rsidRPr="004B317C">
        <w:rPr>
          <w:lang w:val="en-US"/>
        </w:rPr>
        <w:t>500</w:t>
      </w:r>
      <w:r w:rsidR="00091ECC" w:rsidRPr="004B317C">
        <w:rPr>
          <w:lang w:val="en-US"/>
        </w:rPr>
        <w:tab/>
      </w:r>
      <w:r w:rsidR="00091ECC" w:rsidRPr="004B317C">
        <w:rPr>
          <w:lang w:val="en-US"/>
        </w:rPr>
        <w:tab/>
      </w:r>
      <w:r w:rsidR="00091ECC" w:rsidRPr="004B317C">
        <w:rPr>
          <w:lang w:val="en-US"/>
        </w:rPr>
        <w:tab/>
      </w:r>
      <w:r w:rsidR="00793BEB" w:rsidRPr="004B317C">
        <w:rPr>
          <w:lang w:val="en-US"/>
        </w:rPr>
        <w:tab/>
      </w:r>
      <w:proofErr w:type="spellStart"/>
      <w:r w:rsidR="00091ECC" w:rsidRPr="004B317C">
        <w:rPr>
          <w:lang w:val="en-US"/>
        </w:rPr>
        <w:t>mercedes-benz</w:t>
      </w:r>
      <w:proofErr w:type="spellEnd"/>
      <w:r w:rsidR="00091ECC" w:rsidRPr="004B317C">
        <w:rPr>
          <w:lang w:val="en-US"/>
        </w:rPr>
        <w:tab/>
      </w:r>
      <w:r w:rsidR="00793BEB" w:rsidRPr="004B317C">
        <w:rPr>
          <w:lang w:val="en-US"/>
        </w:rPr>
        <w:t>$</w:t>
      </w:r>
      <w:r w:rsidR="00091ECC" w:rsidRPr="004B317C">
        <w:rPr>
          <w:lang w:val="en-US"/>
        </w:rPr>
        <w:t>37</w:t>
      </w:r>
      <w:r w:rsidR="0046272D">
        <w:rPr>
          <w:lang w:val="en-US"/>
        </w:rPr>
        <w:t>.</w:t>
      </w:r>
      <w:r w:rsidR="00091ECC" w:rsidRPr="004B317C">
        <w:rPr>
          <w:lang w:val="en-US"/>
        </w:rPr>
        <w:t>970,52</w:t>
      </w:r>
      <w:r w:rsidR="00091ECC" w:rsidRPr="004B317C">
        <w:rPr>
          <w:lang w:val="en-US"/>
        </w:rPr>
        <w:br/>
      </w:r>
      <w:proofErr w:type="spellStart"/>
      <w:r w:rsidR="00091ECC" w:rsidRPr="004B317C">
        <w:rPr>
          <w:lang w:val="en-US"/>
        </w:rPr>
        <w:t>hino</w:t>
      </w:r>
      <w:proofErr w:type="spellEnd"/>
      <w:r w:rsidR="00091ECC" w:rsidRPr="004B317C">
        <w:rPr>
          <w:lang w:val="en-US"/>
        </w:rPr>
        <w:tab/>
      </w:r>
      <w:r w:rsidR="00793BEB" w:rsidRPr="004B317C">
        <w:rPr>
          <w:lang w:val="en-US"/>
        </w:rPr>
        <w:tab/>
        <w:t>$</w:t>
      </w:r>
      <w:r w:rsidR="00091ECC" w:rsidRPr="004B317C">
        <w:rPr>
          <w:lang w:val="en-US"/>
        </w:rPr>
        <w:t>37</w:t>
      </w:r>
      <w:r w:rsidR="0046272D">
        <w:rPr>
          <w:lang w:val="en-US"/>
        </w:rPr>
        <w:t>.</w:t>
      </w:r>
      <w:r w:rsidR="00091ECC" w:rsidRPr="004B317C">
        <w:rPr>
          <w:lang w:val="en-US"/>
        </w:rPr>
        <w:t>725</w:t>
      </w:r>
      <w:r w:rsidR="00091ECC" w:rsidRPr="004B317C">
        <w:rPr>
          <w:lang w:val="en-US"/>
        </w:rPr>
        <w:tab/>
      </w:r>
      <w:r w:rsidR="00091ECC" w:rsidRPr="004B317C">
        <w:rPr>
          <w:lang w:val="en-US"/>
        </w:rPr>
        <w:tab/>
      </w:r>
      <w:r w:rsidR="00091ECC" w:rsidRPr="004B317C">
        <w:rPr>
          <w:lang w:val="en-US"/>
        </w:rPr>
        <w:tab/>
      </w:r>
      <w:r w:rsidR="00091ECC" w:rsidRPr="004B317C">
        <w:rPr>
          <w:lang w:val="en-US"/>
        </w:rPr>
        <w:tab/>
        <w:t>hummer</w:t>
      </w:r>
      <w:r w:rsidR="00091ECC" w:rsidRPr="004B317C">
        <w:rPr>
          <w:lang w:val="en-US"/>
        </w:rPr>
        <w:tab/>
      </w:r>
      <w:r w:rsidR="00793BEB" w:rsidRPr="004B317C">
        <w:rPr>
          <w:lang w:val="en-US"/>
        </w:rPr>
        <w:tab/>
        <w:t>$</w:t>
      </w:r>
      <w:r w:rsidR="00091ECC" w:rsidRPr="004B317C">
        <w:rPr>
          <w:lang w:val="en-US"/>
        </w:rPr>
        <w:t>37</w:t>
      </w:r>
      <w:r w:rsidR="0046272D">
        <w:rPr>
          <w:lang w:val="en-US"/>
        </w:rPr>
        <w:t>.</w:t>
      </w:r>
      <w:r w:rsidR="00091ECC" w:rsidRPr="004B317C">
        <w:rPr>
          <w:lang w:val="en-US"/>
        </w:rPr>
        <w:t>630,33</w:t>
      </w:r>
      <w:r w:rsidR="00091ECC" w:rsidRPr="004B317C">
        <w:rPr>
          <w:lang w:val="en-US"/>
        </w:rPr>
        <w:br/>
        <w:t>alfa</w:t>
      </w:r>
      <w:r w:rsidR="00091ECC" w:rsidRPr="004B317C">
        <w:rPr>
          <w:lang w:val="en-US"/>
        </w:rPr>
        <w:tab/>
      </w:r>
      <w:r w:rsidR="00793BEB" w:rsidRPr="004B317C">
        <w:rPr>
          <w:lang w:val="en-US"/>
        </w:rPr>
        <w:tab/>
        <w:t>$</w:t>
      </w:r>
      <w:r w:rsidR="00091ECC" w:rsidRPr="004B317C">
        <w:rPr>
          <w:lang w:val="en-US"/>
        </w:rPr>
        <w:t>34</w:t>
      </w:r>
      <w:r w:rsidR="0046272D">
        <w:rPr>
          <w:lang w:val="en-US"/>
        </w:rPr>
        <w:t>.</w:t>
      </w:r>
      <w:r w:rsidR="00091ECC" w:rsidRPr="004B317C">
        <w:rPr>
          <w:lang w:val="en-US"/>
        </w:rPr>
        <w:t>172,5</w:t>
      </w:r>
      <w:r w:rsidR="00793BEB" w:rsidRPr="004B317C">
        <w:rPr>
          <w:lang w:val="en-US"/>
        </w:rPr>
        <w:t>0</w:t>
      </w:r>
      <w:r w:rsidR="00091ECC" w:rsidRPr="004B317C">
        <w:rPr>
          <w:lang w:val="en-US"/>
        </w:rPr>
        <w:tab/>
      </w:r>
      <w:r w:rsidR="00091ECC" w:rsidRPr="004B317C">
        <w:rPr>
          <w:lang w:val="en-US"/>
        </w:rPr>
        <w:tab/>
      </w:r>
      <w:r w:rsidR="00091ECC" w:rsidRPr="004B317C">
        <w:rPr>
          <w:lang w:val="en-US"/>
        </w:rPr>
        <w:tab/>
      </w:r>
      <w:r w:rsidR="0046272D">
        <w:rPr>
          <w:lang w:val="en-US"/>
        </w:rPr>
        <w:tab/>
      </w:r>
      <w:proofErr w:type="spellStart"/>
      <w:r w:rsidR="00091ECC" w:rsidRPr="004B317C">
        <w:rPr>
          <w:lang w:val="en-US"/>
        </w:rPr>
        <w:t>yukon</w:t>
      </w:r>
      <w:proofErr w:type="spellEnd"/>
      <w:r w:rsidR="00091ECC" w:rsidRPr="004B317C">
        <w:rPr>
          <w:lang w:val="en-US"/>
        </w:rPr>
        <w:tab/>
      </w:r>
      <w:r w:rsidR="00793BEB" w:rsidRPr="004B317C">
        <w:rPr>
          <w:lang w:val="en-US"/>
        </w:rPr>
        <w:tab/>
      </w:r>
      <w:r w:rsidR="00793BEB" w:rsidRPr="004B317C">
        <w:rPr>
          <w:lang w:val="en-US"/>
        </w:rPr>
        <w:tab/>
        <w:t>$</w:t>
      </w:r>
      <w:r w:rsidR="00091ECC" w:rsidRPr="004B317C">
        <w:rPr>
          <w:lang w:val="en-US"/>
        </w:rPr>
        <w:t>33</w:t>
      </w:r>
      <w:r w:rsidR="0046272D">
        <w:rPr>
          <w:lang w:val="en-US"/>
        </w:rPr>
        <w:t>.</w:t>
      </w:r>
      <w:r w:rsidR="00091ECC" w:rsidRPr="004B317C">
        <w:rPr>
          <w:lang w:val="en-US"/>
        </w:rPr>
        <w:t>785</w:t>
      </w:r>
      <w:r w:rsidR="00091ECC" w:rsidRPr="004B317C">
        <w:rPr>
          <w:lang w:val="en-US"/>
        </w:rPr>
        <w:br/>
      </w:r>
      <w:proofErr w:type="spellStart"/>
      <w:r w:rsidR="00091ECC" w:rsidRPr="004B317C">
        <w:rPr>
          <w:lang w:val="en-US"/>
        </w:rPr>
        <w:t>maserati</w:t>
      </w:r>
      <w:proofErr w:type="spellEnd"/>
      <w:r w:rsidR="00091ECC" w:rsidRPr="004B317C">
        <w:rPr>
          <w:lang w:val="en-US"/>
        </w:rPr>
        <w:tab/>
      </w:r>
      <w:r w:rsidR="00793BEB" w:rsidRPr="004B317C">
        <w:rPr>
          <w:lang w:val="en-US"/>
        </w:rPr>
        <w:t>$</w:t>
      </w:r>
      <w:r w:rsidR="00091ECC" w:rsidRPr="004B317C">
        <w:rPr>
          <w:lang w:val="en-US"/>
        </w:rPr>
        <w:t>28</w:t>
      </w:r>
      <w:r w:rsidR="0046272D">
        <w:rPr>
          <w:lang w:val="en-US"/>
        </w:rPr>
        <w:t>.</w:t>
      </w:r>
      <w:r w:rsidR="00091ECC" w:rsidRPr="004B317C">
        <w:rPr>
          <w:lang w:val="en-US"/>
        </w:rPr>
        <w:t>495</w:t>
      </w:r>
      <w:r w:rsidR="00091ECC" w:rsidRPr="004B317C">
        <w:rPr>
          <w:lang w:val="en-US"/>
        </w:rPr>
        <w:tab/>
      </w:r>
      <w:r w:rsidR="00091ECC" w:rsidRPr="004B317C">
        <w:rPr>
          <w:lang w:val="en-US"/>
        </w:rPr>
        <w:tab/>
      </w:r>
      <w:r w:rsidR="00091ECC" w:rsidRPr="004B317C">
        <w:rPr>
          <w:lang w:val="en-US"/>
        </w:rPr>
        <w:tab/>
      </w:r>
      <w:r w:rsidR="00793BEB" w:rsidRPr="004B317C">
        <w:rPr>
          <w:lang w:val="en-US"/>
        </w:rPr>
        <w:tab/>
      </w:r>
      <w:proofErr w:type="spellStart"/>
      <w:r w:rsidR="00091ECC" w:rsidRPr="004B317C">
        <w:rPr>
          <w:lang w:val="en-US"/>
        </w:rPr>
        <w:t>chevrolet</w:t>
      </w:r>
      <w:proofErr w:type="spellEnd"/>
      <w:r w:rsidR="00091ECC" w:rsidRPr="004B317C">
        <w:rPr>
          <w:lang w:val="en-US"/>
        </w:rPr>
        <w:tab/>
      </w:r>
      <w:r w:rsidR="00793BEB" w:rsidRPr="004B317C">
        <w:rPr>
          <w:lang w:val="en-US"/>
        </w:rPr>
        <w:tab/>
        <w:t>$</w:t>
      </w:r>
      <w:r w:rsidR="00091ECC" w:rsidRPr="004B317C">
        <w:rPr>
          <w:lang w:val="en-US"/>
        </w:rPr>
        <w:t>28</w:t>
      </w:r>
      <w:r w:rsidR="0046272D">
        <w:rPr>
          <w:lang w:val="en-US"/>
        </w:rPr>
        <w:t>.</w:t>
      </w:r>
      <w:r w:rsidR="00091ECC" w:rsidRPr="004B317C">
        <w:rPr>
          <w:lang w:val="en-US"/>
        </w:rPr>
        <w:t>347,46</w:t>
      </w:r>
      <w:r w:rsidR="00091ECC" w:rsidRPr="004B317C">
        <w:rPr>
          <w:lang w:val="en-US"/>
        </w:rPr>
        <w:br/>
        <w:t>land</w:t>
      </w:r>
      <w:r w:rsidR="00091ECC" w:rsidRPr="004B317C">
        <w:rPr>
          <w:lang w:val="en-US"/>
        </w:rPr>
        <w:tab/>
      </w:r>
      <w:r w:rsidR="00793BEB" w:rsidRPr="004B317C">
        <w:rPr>
          <w:lang w:val="en-US"/>
        </w:rPr>
        <w:tab/>
        <w:t>$</w:t>
      </w:r>
      <w:r w:rsidR="00091ECC" w:rsidRPr="004B317C">
        <w:rPr>
          <w:lang w:val="en-US"/>
        </w:rPr>
        <w:t>28</w:t>
      </w:r>
      <w:r w:rsidR="0046272D">
        <w:rPr>
          <w:lang w:val="en-US"/>
        </w:rPr>
        <w:t>.</w:t>
      </w:r>
      <w:r w:rsidR="00091ECC" w:rsidRPr="004B317C">
        <w:rPr>
          <w:lang w:val="en-US"/>
        </w:rPr>
        <w:t>221,11</w:t>
      </w:r>
      <w:r w:rsidR="00091ECC" w:rsidRPr="004B317C">
        <w:rPr>
          <w:lang w:val="en-US"/>
        </w:rPr>
        <w:tab/>
      </w:r>
      <w:r w:rsidR="00091ECC" w:rsidRPr="004B317C">
        <w:rPr>
          <w:lang w:val="en-US"/>
        </w:rPr>
        <w:tab/>
      </w:r>
      <w:r w:rsidR="00793BEB" w:rsidRPr="004B317C">
        <w:rPr>
          <w:lang w:val="en-US"/>
        </w:rPr>
        <w:tab/>
      </w:r>
      <w:r w:rsidR="0046272D">
        <w:rPr>
          <w:lang w:val="en-US"/>
        </w:rPr>
        <w:tab/>
      </w:r>
      <w:proofErr w:type="spellStart"/>
      <w:r w:rsidR="00091ECC" w:rsidRPr="004B317C">
        <w:rPr>
          <w:lang w:val="en-US"/>
        </w:rPr>
        <w:t>volvo</w:t>
      </w:r>
      <w:proofErr w:type="spellEnd"/>
      <w:r w:rsidR="00091ECC" w:rsidRPr="004B317C">
        <w:rPr>
          <w:lang w:val="en-US"/>
        </w:rPr>
        <w:tab/>
      </w:r>
      <w:r w:rsidR="00793BEB" w:rsidRPr="004B317C">
        <w:rPr>
          <w:lang w:val="en-US"/>
        </w:rPr>
        <w:tab/>
      </w:r>
      <w:r w:rsidR="00793BEB" w:rsidRPr="004B317C">
        <w:rPr>
          <w:lang w:val="en-US"/>
        </w:rPr>
        <w:tab/>
        <w:t>$</w:t>
      </w:r>
      <w:r w:rsidR="00091ECC" w:rsidRPr="004B317C">
        <w:rPr>
          <w:lang w:val="en-US"/>
        </w:rPr>
        <w:t>26</w:t>
      </w:r>
      <w:r w:rsidR="0046272D">
        <w:rPr>
          <w:lang w:val="en-US"/>
        </w:rPr>
        <w:t>.</w:t>
      </w:r>
      <w:r w:rsidR="00091ECC" w:rsidRPr="004B317C">
        <w:rPr>
          <w:lang w:val="en-US"/>
        </w:rPr>
        <w:t>865,67</w:t>
      </w:r>
      <w:r w:rsidR="00091ECC" w:rsidRPr="004B317C">
        <w:rPr>
          <w:lang w:val="en-US"/>
        </w:rPr>
        <w:br/>
      </w:r>
      <w:proofErr w:type="spellStart"/>
      <w:r w:rsidR="00091ECC" w:rsidRPr="004B317C">
        <w:rPr>
          <w:lang w:val="en-US"/>
        </w:rPr>
        <w:t>gmc</w:t>
      </w:r>
      <w:proofErr w:type="spellEnd"/>
      <w:r w:rsidR="00091ECC" w:rsidRPr="004B317C">
        <w:rPr>
          <w:lang w:val="en-US"/>
        </w:rPr>
        <w:tab/>
      </w:r>
      <w:r w:rsidR="00793BEB" w:rsidRPr="004B317C">
        <w:rPr>
          <w:lang w:val="en-US"/>
        </w:rPr>
        <w:tab/>
        <w:t>$</w:t>
      </w:r>
      <w:r w:rsidR="00091ECC" w:rsidRPr="004B317C">
        <w:rPr>
          <w:lang w:val="en-US"/>
        </w:rPr>
        <w:t>26</w:t>
      </w:r>
      <w:r w:rsidR="0046272D">
        <w:rPr>
          <w:lang w:val="en-US"/>
        </w:rPr>
        <w:t>.</w:t>
      </w:r>
      <w:r w:rsidR="00091ECC" w:rsidRPr="004B317C">
        <w:rPr>
          <w:lang w:val="en-US"/>
        </w:rPr>
        <w:t>735,26</w:t>
      </w:r>
      <w:r w:rsidR="00091ECC" w:rsidRPr="004B317C">
        <w:rPr>
          <w:lang w:val="en-US"/>
        </w:rPr>
        <w:tab/>
      </w:r>
      <w:r w:rsidR="00091ECC" w:rsidRPr="004B317C">
        <w:rPr>
          <w:lang w:val="en-US"/>
        </w:rPr>
        <w:tab/>
      </w:r>
      <w:r w:rsidR="00793BEB" w:rsidRPr="004B317C">
        <w:rPr>
          <w:lang w:val="en-US"/>
        </w:rPr>
        <w:tab/>
      </w:r>
      <w:r w:rsidR="0046272D">
        <w:rPr>
          <w:lang w:val="en-US"/>
        </w:rPr>
        <w:tab/>
      </w:r>
      <w:r w:rsidR="00091ECC" w:rsidRPr="004B317C">
        <w:rPr>
          <w:lang w:val="en-US"/>
        </w:rPr>
        <w:t>ford</w:t>
      </w:r>
      <w:r w:rsidR="00793BEB" w:rsidRPr="004B317C">
        <w:rPr>
          <w:lang w:val="en-US"/>
        </w:rPr>
        <w:tab/>
      </w:r>
      <w:r w:rsidR="00793BEB" w:rsidRPr="004B317C">
        <w:rPr>
          <w:lang w:val="en-US"/>
        </w:rPr>
        <w:tab/>
      </w:r>
      <w:r w:rsidR="00793BEB" w:rsidRPr="004B317C">
        <w:rPr>
          <w:lang w:val="en-US"/>
        </w:rPr>
        <w:tab/>
        <w:t>$</w:t>
      </w:r>
      <w:r w:rsidR="00091ECC" w:rsidRPr="004B317C">
        <w:rPr>
          <w:lang w:val="en-US"/>
        </w:rPr>
        <w:t>26</w:t>
      </w:r>
      <w:r w:rsidR="0046272D">
        <w:rPr>
          <w:lang w:val="en-US"/>
        </w:rPr>
        <w:t>.</w:t>
      </w:r>
      <w:r w:rsidR="00091ECC" w:rsidRPr="004B317C">
        <w:rPr>
          <w:lang w:val="en-US"/>
        </w:rPr>
        <w:t>634,4</w:t>
      </w:r>
      <w:r w:rsidR="00793BEB" w:rsidRPr="004B317C">
        <w:rPr>
          <w:lang w:val="en-US"/>
        </w:rPr>
        <w:t>2</w:t>
      </w:r>
      <w:r w:rsidR="0064160E" w:rsidRPr="004B317C">
        <w:rPr>
          <w:lang w:val="en-US"/>
        </w:rPr>
        <w:br/>
      </w:r>
      <w:r w:rsidR="0064160E" w:rsidRPr="004B317C">
        <w:rPr>
          <w:lang w:val="en-US"/>
        </w:rPr>
        <w:br/>
      </w:r>
      <w:r w:rsidR="0064160E" w:rsidRPr="004B317C">
        <w:rPr>
          <w:lang w:val="en-US"/>
        </w:rPr>
        <w:br/>
      </w:r>
      <w:r w:rsidR="00E736EA" w:rsidRPr="004B317C">
        <w:rPr>
          <w:lang w:val="en-US"/>
        </w:rPr>
        <w:br/>
      </w:r>
      <w:r w:rsidR="00E736EA" w:rsidRPr="00E736EA">
        <w:rPr>
          <w:noProof/>
        </w:rPr>
        <w:drawing>
          <wp:inline distT="0" distB="0" distL="0" distR="0" wp14:anchorId="2E70B7AD" wp14:editId="7B42EB00">
            <wp:extent cx="5731510" cy="1835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35150"/>
                    </a:xfrm>
                    <a:prstGeom prst="rect">
                      <a:avLst/>
                    </a:prstGeom>
                  </pic:spPr>
                </pic:pic>
              </a:graphicData>
            </a:graphic>
          </wp:inline>
        </w:drawing>
      </w:r>
      <w:r w:rsidR="007B627A"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0064160E" w:rsidRPr="004B317C">
        <w:rPr>
          <w:lang w:val="en-US"/>
        </w:rPr>
        <w:br/>
      </w:r>
      <w:r w:rsidRPr="004B317C">
        <w:rPr>
          <w:lang w:val="en-US"/>
        </w:rPr>
        <w:lastRenderedPageBreak/>
        <w:br/>
      </w:r>
      <w:r w:rsidR="00EE7DAB" w:rsidRPr="004B317C">
        <w:rPr>
          <w:rStyle w:val="Heading2Char"/>
          <w:lang w:val="en-US"/>
        </w:rPr>
        <w:t xml:space="preserve">4. </w:t>
      </w:r>
      <w:r w:rsidRPr="00B804F3">
        <w:rPr>
          <w:rStyle w:val="Heading2Char"/>
        </w:rPr>
        <w:t>¿</w:t>
      </w:r>
      <w:r w:rsidR="004074AC" w:rsidRPr="00B804F3">
        <w:rPr>
          <w:rStyle w:val="Heading2Char"/>
        </w:rPr>
        <w:t>Cuál</w:t>
      </w:r>
      <w:r w:rsidRPr="00B804F3">
        <w:rPr>
          <w:rStyle w:val="Heading2Char"/>
        </w:rPr>
        <w:t xml:space="preserve"> es el precio promedio por a</w:t>
      </w:r>
      <w:r w:rsidR="00793BEB" w:rsidRPr="00B804F3">
        <w:rPr>
          <w:rStyle w:val="Heading2Char"/>
        </w:rPr>
        <w:t>ñ</w:t>
      </w:r>
      <w:r w:rsidRPr="00B804F3">
        <w:rPr>
          <w:rStyle w:val="Heading2Char"/>
        </w:rPr>
        <w:t xml:space="preserve">o de </w:t>
      </w:r>
      <w:r w:rsidR="004074AC" w:rsidRPr="00B804F3">
        <w:rPr>
          <w:rStyle w:val="Heading2Char"/>
        </w:rPr>
        <w:t>fabricación</w:t>
      </w:r>
      <w:r w:rsidRPr="00B804F3">
        <w:rPr>
          <w:rStyle w:val="Heading2Char"/>
        </w:rPr>
        <w:t>?</w:t>
      </w:r>
      <w:r w:rsidR="00E736EA" w:rsidRPr="00E736EA">
        <w:rPr>
          <w:noProof/>
        </w:rPr>
        <w:t xml:space="preserve"> </w:t>
      </w:r>
      <w:r w:rsidR="007B627A">
        <w:rPr>
          <w:noProof/>
        </w:rPr>
        <w:br/>
      </w:r>
    </w:p>
    <w:p w14:paraId="425568E7" w14:textId="17A1475D" w:rsidR="005839B3" w:rsidRDefault="005839B3" w:rsidP="005839B3">
      <w:r>
        <w:t>1932</w:t>
      </w:r>
      <w:r>
        <w:tab/>
        <w:t>$49</w:t>
      </w:r>
      <w:r w:rsidR="00F01AEB">
        <w:t>.</w:t>
      </w:r>
      <w:r>
        <w:t>900</w:t>
      </w:r>
      <w:r>
        <w:tab/>
        <w:t>1939</w:t>
      </w:r>
      <w:r>
        <w:tab/>
        <w:t>$10</w:t>
      </w:r>
      <w:r w:rsidR="00F01AEB">
        <w:t>.</w:t>
      </w:r>
      <w:r>
        <w:t>900</w:t>
      </w:r>
      <w:r>
        <w:tab/>
        <w:t>1949</w:t>
      </w:r>
      <w:r>
        <w:tab/>
        <w:t>$59</w:t>
      </w:r>
      <w:r w:rsidR="00F01AEB">
        <w:t>.</w:t>
      </w:r>
      <w:r>
        <w:t>500</w:t>
      </w:r>
      <w:r>
        <w:tab/>
        <w:t>1951</w:t>
      </w:r>
      <w:r>
        <w:tab/>
        <w:t>$13</w:t>
      </w:r>
      <w:r w:rsidR="00F01AEB">
        <w:t>.</w:t>
      </w:r>
      <w:r>
        <w:t>000</w:t>
      </w:r>
    </w:p>
    <w:p w14:paraId="61A63CFC" w14:textId="091F689E" w:rsidR="005839B3" w:rsidRDefault="005839B3" w:rsidP="005839B3">
      <w:r>
        <w:t>1953</w:t>
      </w:r>
      <w:r>
        <w:tab/>
        <w:t>$11</w:t>
      </w:r>
      <w:r w:rsidR="00F01AEB">
        <w:t>.</w:t>
      </w:r>
      <w:r>
        <w:t>466,67</w:t>
      </w:r>
      <w:r>
        <w:tab/>
        <w:t>1955</w:t>
      </w:r>
      <w:r>
        <w:tab/>
        <w:t>$2</w:t>
      </w:r>
      <w:r w:rsidR="00F01AEB">
        <w:t>.</w:t>
      </w:r>
      <w:r>
        <w:t>000</w:t>
      </w:r>
      <w:r>
        <w:tab/>
      </w:r>
      <w:r>
        <w:tab/>
        <w:t>1956</w:t>
      </w:r>
      <w:r>
        <w:tab/>
        <w:t>$69</w:t>
      </w:r>
      <w:r w:rsidR="00F01AEB">
        <w:t>.</w:t>
      </w:r>
      <w:r>
        <w:t>750</w:t>
      </w:r>
      <w:r>
        <w:tab/>
        <w:t>1957</w:t>
      </w:r>
      <w:r>
        <w:tab/>
        <w:t>$15</w:t>
      </w:r>
      <w:r w:rsidR="00F01AEB">
        <w:t>.</w:t>
      </w:r>
      <w:r>
        <w:t>000</w:t>
      </w:r>
    </w:p>
    <w:p w14:paraId="417E6BEF" w14:textId="0B34C9A3" w:rsidR="005839B3" w:rsidRDefault="005839B3" w:rsidP="005839B3">
      <w:r>
        <w:t>1958</w:t>
      </w:r>
      <w:r>
        <w:tab/>
        <w:t>$1</w:t>
      </w:r>
      <w:r w:rsidR="00F01AEB">
        <w:t>.</w:t>
      </w:r>
      <w:r>
        <w:t>500</w:t>
      </w:r>
      <w:r>
        <w:tab/>
      </w:r>
      <w:r>
        <w:tab/>
        <w:t>1959</w:t>
      </w:r>
      <w:r>
        <w:tab/>
        <w:t>$2</w:t>
      </w:r>
      <w:r w:rsidR="00F01AEB">
        <w:t>.</w:t>
      </w:r>
      <w:r>
        <w:t>225</w:t>
      </w:r>
      <w:r>
        <w:tab/>
      </w:r>
      <w:r>
        <w:tab/>
        <w:t>1960</w:t>
      </w:r>
      <w:r>
        <w:tab/>
        <w:t>$5</w:t>
      </w:r>
      <w:r w:rsidR="00F01AEB">
        <w:t>.</w:t>
      </w:r>
      <w:r>
        <w:t>000</w:t>
      </w:r>
      <w:r>
        <w:tab/>
      </w:r>
      <w:r w:rsidR="00F01AEB">
        <w:tab/>
      </w:r>
      <w:r>
        <w:t>1961</w:t>
      </w:r>
      <w:r>
        <w:tab/>
        <w:t>$10</w:t>
      </w:r>
      <w:r w:rsidR="00F01AEB">
        <w:t>.</w:t>
      </w:r>
      <w:r>
        <w:t>000</w:t>
      </w:r>
    </w:p>
    <w:p w14:paraId="29FF883E" w14:textId="34BEE798" w:rsidR="005839B3" w:rsidRDefault="005839B3" w:rsidP="005839B3">
      <w:r>
        <w:t>1962</w:t>
      </w:r>
      <w:r>
        <w:tab/>
        <w:t>$14</w:t>
      </w:r>
      <w:r w:rsidR="00F01AEB">
        <w:t>.</w:t>
      </w:r>
      <w:r>
        <w:t>819,4</w:t>
      </w:r>
      <w:r>
        <w:tab/>
        <w:t>1963</w:t>
      </w:r>
      <w:r>
        <w:tab/>
        <w:t>$75</w:t>
      </w:r>
      <w:r w:rsidR="00F01AEB">
        <w:t>.</w:t>
      </w:r>
      <w:r>
        <w:t>166,67</w:t>
      </w:r>
      <w:r>
        <w:tab/>
        <w:t>1965</w:t>
      </w:r>
      <w:r>
        <w:tab/>
        <w:t>$7</w:t>
      </w:r>
      <w:r w:rsidR="00F01AEB">
        <w:t>.</w:t>
      </w:r>
      <w:r>
        <w:t>966,67</w:t>
      </w:r>
      <w:r>
        <w:tab/>
        <w:t>1966</w:t>
      </w:r>
      <w:r>
        <w:tab/>
        <w:t>$17</w:t>
      </w:r>
      <w:r w:rsidR="00F01AEB">
        <w:t>.</w:t>
      </w:r>
      <w:r>
        <w:t>775</w:t>
      </w:r>
    </w:p>
    <w:p w14:paraId="4B1A72E3" w14:textId="2A8F6C44" w:rsidR="005839B3" w:rsidRDefault="005839B3" w:rsidP="005839B3">
      <w:r>
        <w:t>1967</w:t>
      </w:r>
      <w:r>
        <w:tab/>
        <w:t>$34</w:t>
      </w:r>
      <w:r w:rsidR="00F01AEB">
        <w:t>.</w:t>
      </w:r>
      <w:r>
        <w:t>500,17</w:t>
      </w:r>
      <w:r>
        <w:tab/>
        <w:t>1968</w:t>
      </w:r>
      <w:r>
        <w:tab/>
        <w:t>$43</w:t>
      </w:r>
      <w:r w:rsidR="00F01AEB">
        <w:t>.</w:t>
      </w:r>
      <w:r>
        <w:t>000</w:t>
      </w:r>
      <w:r>
        <w:tab/>
        <w:t>1969</w:t>
      </w:r>
      <w:r>
        <w:tab/>
        <w:t>$30</w:t>
      </w:r>
      <w:r w:rsidR="00F01AEB">
        <w:t>.</w:t>
      </w:r>
      <w:r>
        <w:t>560</w:t>
      </w:r>
      <w:r>
        <w:tab/>
        <w:t>1970</w:t>
      </w:r>
      <w:r>
        <w:tab/>
        <w:t>$29</w:t>
      </w:r>
      <w:r w:rsidR="00F01AEB">
        <w:t>.</w:t>
      </w:r>
      <w:r>
        <w:t>300</w:t>
      </w:r>
    </w:p>
    <w:p w14:paraId="50B6496D" w14:textId="53060F8D" w:rsidR="005839B3" w:rsidRDefault="005839B3" w:rsidP="005839B3">
      <w:r>
        <w:t>1971</w:t>
      </w:r>
      <w:r>
        <w:tab/>
        <w:t>$4</w:t>
      </w:r>
      <w:r w:rsidR="00F01AEB">
        <w:t>.</w:t>
      </w:r>
      <w:r>
        <w:t>450</w:t>
      </w:r>
      <w:r>
        <w:tab/>
      </w:r>
      <w:r>
        <w:tab/>
        <w:t>1972</w:t>
      </w:r>
      <w:r>
        <w:tab/>
        <w:t>$8</w:t>
      </w:r>
      <w:r w:rsidR="00F01AEB">
        <w:t>.</w:t>
      </w:r>
      <w:r>
        <w:t>416,67</w:t>
      </w:r>
      <w:r>
        <w:tab/>
        <w:t>1973</w:t>
      </w:r>
      <w:r>
        <w:tab/>
        <w:t>$8</w:t>
      </w:r>
      <w:r w:rsidR="00F01AEB">
        <w:t>.</w:t>
      </w:r>
      <w:r>
        <w:t>500</w:t>
      </w:r>
      <w:r>
        <w:tab/>
      </w:r>
      <w:r>
        <w:tab/>
        <w:t>1974</w:t>
      </w:r>
      <w:r>
        <w:tab/>
        <w:t>$33</w:t>
      </w:r>
      <w:r w:rsidR="00F01AEB">
        <w:t>.</w:t>
      </w:r>
      <w:r>
        <w:t>998,75</w:t>
      </w:r>
    </w:p>
    <w:p w14:paraId="7C2BC811" w14:textId="75979397" w:rsidR="005839B3" w:rsidRDefault="005839B3" w:rsidP="005839B3">
      <w:r>
        <w:t>1975</w:t>
      </w:r>
      <w:r>
        <w:tab/>
        <w:t>$2</w:t>
      </w:r>
      <w:r w:rsidR="00F01AEB">
        <w:t>.</w:t>
      </w:r>
      <w:r>
        <w:t>000</w:t>
      </w:r>
      <w:r>
        <w:tab/>
      </w:r>
      <w:r>
        <w:tab/>
        <w:t>1976</w:t>
      </w:r>
      <w:r>
        <w:tab/>
        <w:t>$12</w:t>
      </w:r>
      <w:r w:rsidR="00F01AEB">
        <w:t>.</w:t>
      </w:r>
      <w:r>
        <w:t>416,67</w:t>
      </w:r>
      <w:r>
        <w:tab/>
        <w:t>1977</w:t>
      </w:r>
      <w:r>
        <w:tab/>
        <w:t>$7</w:t>
      </w:r>
      <w:r w:rsidR="00F01AEB">
        <w:t>.</w:t>
      </w:r>
      <w:r>
        <w:t>300</w:t>
      </w:r>
      <w:r>
        <w:tab/>
      </w:r>
      <w:r>
        <w:tab/>
        <w:t>1978</w:t>
      </w:r>
      <w:r>
        <w:tab/>
        <w:t>$10</w:t>
      </w:r>
      <w:r w:rsidR="00F01AEB">
        <w:t>.</w:t>
      </w:r>
      <w:r>
        <w:t>500</w:t>
      </w:r>
    </w:p>
    <w:p w14:paraId="36A71C7A" w14:textId="73FE15CF" w:rsidR="005839B3" w:rsidRDefault="005839B3" w:rsidP="005839B3">
      <w:r>
        <w:t>1979</w:t>
      </w:r>
      <w:r>
        <w:tab/>
        <w:t>$28</w:t>
      </w:r>
      <w:r w:rsidR="00F01AEB">
        <w:t>.</w:t>
      </w:r>
      <w:r>
        <w:t>400</w:t>
      </w:r>
      <w:r>
        <w:tab/>
        <w:t>1980</w:t>
      </w:r>
      <w:r>
        <w:tab/>
        <w:t>$18</w:t>
      </w:r>
      <w:r w:rsidR="00F01AEB">
        <w:t>.</w:t>
      </w:r>
      <w:r>
        <w:t>287</w:t>
      </w:r>
      <w:r>
        <w:tab/>
        <w:t>1983</w:t>
      </w:r>
      <w:r>
        <w:tab/>
        <w:t>$8</w:t>
      </w:r>
      <w:r w:rsidR="00F01AEB">
        <w:t>.</w:t>
      </w:r>
      <w:r>
        <w:t>900</w:t>
      </w:r>
      <w:r>
        <w:tab/>
      </w:r>
      <w:r>
        <w:tab/>
        <w:t>1984</w:t>
      </w:r>
      <w:r>
        <w:tab/>
        <w:t>$14</w:t>
      </w:r>
      <w:r w:rsidR="00F01AEB">
        <w:t>.</w:t>
      </w:r>
      <w:r>
        <w:t>075</w:t>
      </w:r>
    </w:p>
    <w:p w14:paraId="43FC482A" w14:textId="4F39B5BE" w:rsidR="005839B3" w:rsidRDefault="005839B3" w:rsidP="005839B3">
      <w:r>
        <w:t>1985</w:t>
      </w:r>
      <w:r>
        <w:tab/>
        <w:t>$18</w:t>
      </w:r>
      <w:r w:rsidR="00F01AEB">
        <w:t>.</w:t>
      </w:r>
      <w:r>
        <w:t>243,75</w:t>
      </w:r>
      <w:r>
        <w:tab/>
        <w:t>1986</w:t>
      </w:r>
      <w:r>
        <w:tab/>
        <w:t>$10</w:t>
      </w:r>
      <w:r w:rsidR="00F01AEB">
        <w:t>.</w:t>
      </w:r>
      <w:r>
        <w:t>577,86</w:t>
      </w:r>
      <w:r>
        <w:tab/>
        <w:t>1987</w:t>
      </w:r>
      <w:r>
        <w:tab/>
        <w:t>$23</w:t>
      </w:r>
      <w:r w:rsidR="00F01AEB">
        <w:t>.</w:t>
      </w:r>
      <w:r>
        <w:t>500</w:t>
      </w:r>
      <w:r>
        <w:tab/>
        <w:t>1988</w:t>
      </w:r>
      <w:r>
        <w:tab/>
        <w:t>$10</w:t>
      </w:r>
      <w:r w:rsidR="00F01AEB">
        <w:t>.</w:t>
      </w:r>
      <w:r>
        <w:t>356</w:t>
      </w:r>
    </w:p>
    <w:p w14:paraId="406956EA" w14:textId="5EE9ED19" w:rsidR="005839B3" w:rsidRDefault="005839B3" w:rsidP="005839B3">
      <w:r>
        <w:t>1989</w:t>
      </w:r>
      <w:r>
        <w:tab/>
        <w:t>$25</w:t>
      </w:r>
      <w:r w:rsidR="00F01AEB">
        <w:t>.</w:t>
      </w:r>
      <w:r>
        <w:t>250</w:t>
      </w:r>
      <w:r>
        <w:tab/>
        <w:t>1990</w:t>
      </w:r>
      <w:r>
        <w:tab/>
        <w:t>$12</w:t>
      </w:r>
      <w:r w:rsidR="00F01AEB">
        <w:t>.</w:t>
      </w:r>
      <w:r>
        <w:t>920</w:t>
      </w:r>
      <w:r>
        <w:tab/>
        <w:t>1991</w:t>
      </w:r>
      <w:r>
        <w:tab/>
        <w:t>$11</w:t>
      </w:r>
      <w:r w:rsidR="00F01AEB">
        <w:t>.</w:t>
      </w:r>
      <w:r>
        <w:t>190,2</w:t>
      </w:r>
      <w:r>
        <w:tab/>
        <w:t>1992</w:t>
      </w:r>
      <w:r>
        <w:tab/>
        <w:t>$10</w:t>
      </w:r>
      <w:r w:rsidR="00F01AEB">
        <w:t>.</w:t>
      </w:r>
      <w:r>
        <w:t>583,33</w:t>
      </w:r>
    </w:p>
    <w:p w14:paraId="243818D0" w14:textId="196BFD87" w:rsidR="005839B3" w:rsidRDefault="005839B3" w:rsidP="005839B3">
      <w:r>
        <w:t>1993</w:t>
      </w:r>
      <w:r>
        <w:tab/>
        <w:t>$27</w:t>
      </w:r>
      <w:r w:rsidR="00F01AEB">
        <w:t>.</w:t>
      </w:r>
      <w:r>
        <w:t>174,37</w:t>
      </w:r>
      <w:r>
        <w:tab/>
        <w:t>1994</w:t>
      </w:r>
      <w:r>
        <w:tab/>
        <w:t>$7</w:t>
      </w:r>
      <w:r w:rsidR="00F01AEB">
        <w:t>.</w:t>
      </w:r>
      <w:r>
        <w:t>133,33</w:t>
      </w:r>
      <w:r>
        <w:tab/>
        <w:t>1995</w:t>
      </w:r>
      <w:r>
        <w:tab/>
        <w:t>$12</w:t>
      </w:r>
      <w:r w:rsidR="00F01AEB">
        <w:t>.</w:t>
      </w:r>
      <w:r>
        <w:t>292,86</w:t>
      </w:r>
      <w:r>
        <w:tab/>
        <w:t>1996</w:t>
      </w:r>
      <w:r>
        <w:tab/>
        <w:t>$14</w:t>
      </w:r>
      <w:r w:rsidR="00F01AEB">
        <w:t>.</w:t>
      </w:r>
      <w:r>
        <w:t>900</w:t>
      </w:r>
    </w:p>
    <w:p w14:paraId="171CBA2F" w14:textId="6E60FA37" w:rsidR="005839B3" w:rsidRDefault="005839B3" w:rsidP="005839B3">
      <w:r>
        <w:t>1997</w:t>
      </w:r>
      <w:r>
        <w:tab/>
        <w:t>$20</w:t>
      </w:r>
      <w:r w:rsidR="00F01AEB">
        <w:t>.</w:t>
      </w:r>
      <w:r>
        <w:t>612,5</w:t>
      </w:r>
      <w:r>
        <w:tab/>
        <w:t>1998</w:t>
      </w:r>
      <w:r>
        <w:tab/>
        <w:t>$10</w:t>
      </w:r>
      <w:r w:rsidR="00F01AEB">
        <w:t>.</w:t>
      </w:r>
      <w:r>
        <w:t>235,45</w:t>
      </w:r>
      <w:r>
        <w:tab/>
        <w:t>1999</w:t>
      </w:r>
      <w:r>
        <w:tab/>
        <w:t>$11</w:t>
      </w:r>
      <w:r w:rsidR="00F01AEB">
        <w:t>.</w:t>
      </w:r>
      <w:r>
        <w:t>492,5</w:t>
      </w:r>
      <w:r>
        <w:tab/>
        <w:t>2000</w:t>
      </w:r>
      <w:r>
        <w:tab/>
        <w:t>$13</w:t>
      </w:r>
      <w:r w:rsidR="00F01AEB">
        <w:t>.</w:t>
      </w:r>
      <w:r>
        <w:t>431,56</w:t>
      </w:r>
    </w:p>
    <w:p w14:paraId="441F4FA7" w14:textId="0CC7F725" w:rsidR="005839B3" w:rsidRDefault="005839B3" w:rsidP="005839B3">
      <w:r>
        <w:t>2001</w:t>
      </w:r>
      <w:r>
        <w:tab/>
        <w:t>$8</w:t>
      </w:r>
      <w:r w:rsidR="00F01AEB">
        <w:t>.</w:t>
      </w:r>
      <w:r>
        <w:t>874,1</w:t>
      </w:r>
      <w:r>
        <w:tab/>
        <w:t>2002</w:t>
      </w:r>
      <w:r>
        <w:tab/>
        <w:t>$10</w:t>
      </w:r>
      <w:r w:rsidR="00F01AEB">
        <w:t>.</w:t>
      </w:r>
      <w:r>
        <w:t>645,93</w:t>
      </w:r>
      <w:r>
        <w:tab/>
        <w:t>2003</w:t>
      </w:r>
      <w:r>
        <w:tab/>
        <w:t>$12</w:t>
      </w:r>
      <w:r w:rsidR="00F01AEB">
        <w:t>.</w:t>
      </w:r>
      <w:r>
        <w:t>922</w:t>
      </w:r>
      <w:r>
        <w:tab/>
        <w:t>2004</w:t>
      </w:r>
      <w:r>
        <w:tab/>
        <w:t>$11</w:t>
      </w:r>
      <w:r w:rsidR="00F01AEB">
        <w:t>.</w:t>
      </w:r>
      <w:r>
        <w:t>006,80</w:t>
      </w:r>
    </w:p>
    <w:p w14:paraId="003F8473" w14:textId="7A64EC3E" w:rsidR="005839B3" w:rsidRDefault="005839B3" w:rsidP="005839B3">
      <w:r>
        <w:t>2005</w:t>
      </w:r>
      <w:r>
        <w:tab/>
        <w:t>$12</w:t>
      </w:r>
      <w:r w:rsidR="00F01AEB">
        <w:t>.</w:t>
      </w:r>
      <w:r>
        <w:t>704,90</w:t>
      </w:r>
      <w:r>
        <w:tab/>
        <w:t>2006</w:t>
      </w:r>
      <w:r>
        <w:tab/>
        <w:t>$12</w:t>
      </w:r>
      <w:r w:rsidR="00F01AEB">
        <w:t>.</w:t>
      </w:r>
      <w:r>
        <w:t>249,32</w:t>
      </w:r>
      <w:r>
        <w:tab/>
        <w:t>2007</w:t>
      </w:r>
      <w:r>
        <w:tab/>
        <w:t>$15</w:t>
      </w:r>
      <w:r w:rsidR="00F01AEB">
        <w:t>.</w:t>
      </w:r>
      <w:r>
        <w:t>382,81</w:t>
      </w:r>
      <w:r>
        <w:tab/>
        <w:t>2008</w:t>
      </w:r>
      <w:r>
        <w:tab/>
        <w:t>$9</w:t>
      </w:r>
      <w:r w:rsidR="00F01AEB">
        <w:t>.</w:t>
      </w:r>
      <w:r>
        <w:t>795,58</w:t>
      </w:r>
    </w:p>
    <w:p w14:paraId="1FC8EDE5" w14:textId="7033482D" w:rsidR="005839B3" w:rsidRDefault="005839B3" w:rsidP="005839B3">
      <w:r>
        <w:t>2009</w:t>
      </w:r>
      <w:r>
        <w:tab/>
        <w:t>$8</w:t>
      </w:r>
      <w:r w:rsidR="00F01AEB">
        <w:t>.</w:t>
      </w:r>
      <w:r>
        <w:t>589,64</w:t>
      </w:r>
      <w:r>
        <w:tab/>
        <w:t>2010</w:t>
      </w:r>
      <w:r>
        <w:tab/>
        <w:t>$11</w:t>
      </w:r>
      <w:r w:rsidR="00F01AEB">
        <w:t>.</w:t>
      </w:r>
      <w:r>
        <w:t>704,12</w:t>
      </w:r>
      <w:r>
        <w:tab/>
        <w:t>2011</w:t>
      </w:r>
      <w:r>
        <w:tab/>
        <w:t>$17</w:t>
      </w:r>
      <w:r w:rsidR="00F01AEB">
        <w:t>.</w:t>
      </w:r>
      <w:r>
        <w:t>937,48</w:t>
      </w:r>
      <w:r>
        <w:tab/>
        <w:t>2012</w:t>
      </w:r>
      <w:r>
        <w:tab/>
        <w:t>$18</w:t>
      </w:r>
      <w:r w:rsidR="00F01AEB">
        <w:t>.</w:t>
      </w:r>
      <w:r>
        <w:t>148,30</w:t>
      </w:r>
    </w:p>
    <w:p w14:paraId="7A5B33EB" w14:textId="7D7AEF17" w:rsidR="005839B3" w:rsidRDefault="005839B3" w:rsidP="005839B3">
      <w:r>
        <w:t>2013</w:t>
      </w:r>
      <w:r>
        <w:tab/>
        <w:t>$18</w:t>
      </w:r>
      <w:r w:rsidR="00F01AEB">
        <w:t>.</w:t>
      </w:r>
      <w:r>
        <w:t>112,59</w:t>
      </w:r>
      <w:r>
        <w:tab/>
        <w:t>2014</w:t>
      </w:r>
      <w:r>
        <w:tab/>
        <w:t>$19</w:t>
      </w:r>
      <w:r w:rsidR="00F01AEB">
        <w:t>.</w:t>
      </w:r>
      <w:r>
        <w:t>731,21</w:t>
      </w:r>
      <w:r>
        <w:tab/>
        <w:t>2015</w:t>
      </w:r>
      <w:r>
        <w:tab/>
        <w:t>$23</w:t>
      </w:r>
      <w:r w:rsidR="00F01AEB">
        <w:t>.</w:t>
      </w:r>
      <w:r>
        <w:t>561,82</w:t>
      </w:r>
      <w:r>
        <w:tab/>
        <w:t>2016</w:t>
      </w:r>
      <w:r>
        <w:tab/>
        <w:t>$27</w:t>
      </w:r>
      <w:r w:rsidR="00F01AEB">
        <w:t>.</w:t>
      </w:r>
      <w:r>
        <w:t>104,80</w:t>
      </w:r>
    </w:p>
    <w:p w14:paraId="17E3C2C6" w14:textId="77777777" w:rsidR="005839B3" w:rsidRDefault="005839B3" w:rsidP="005839B3">
      <w:r>
        <w:t>2017</w:t>
      </w:r>
      <w:r>
        <w:tab/>
        <w:t>$31675,08</w:t>
      </w:r>
      <w:r>
        <w:tab/>
        <w:t>2018</w:t>
      </w:r>
      <w:r>
        <w:tab/>
        <w:t>$34090,44</w:t>
      </w:r>
      <w:r>
        <w:tab/>
        <w:t>2019</w:t>
      </w:r>
      <w:r>
        <w:tab/>
        <w:t>$39481,10</w:t>
      </w:r>
      <w:r>
        <w:tab/>
        <w:t>2020</w:t>
      </w:r>
      <w:r>
        <w:tab/>
        <w:t>$44602,54</w:t>
      </w:r>
    </w:p>
    <w:p w14:paraId="5E16DB35" w14:textId="77777777" w:rsidR="00C23626" w:rsidRPr="00C23626" w:rsidRDefault="005839B3" w:rsidP="00C23626">
      <w:pPr>
        <w:rPr>
          <w:rFonts w:eastAsia="Times New Roman" w:cs="Times New Roman"/>
          <w:lang w:val="es-ES" w:eastAsia="es-ES"/>
        </w:rPr>
      </w:pPr>
      <w:r>
        <w:t>2021</w:t>
      </w:r>
      <w:r>
        <w:tab/>
        <w:t>$56521,07</w:t>
      </w:r>
      <w:r>
        <w:tab/>
        <w:t>2022</w:t>
      </w:r>
      <w:r>
        <w:tab/>
        <w:t>$71067,29</w:t>
      </w:r>
      <w:r>
        <w:tab/>
        <w:t>2023</w:t>
      </w:r>
      <w:r>
        <w:tab/>
      </w:r>
      <w:r w:rsidR="000B3672">
        <w:t>$</w:t>
      </w:r>
      <w:r>
        <w:t>1500</w:t>
      </w:r>
      <w:r w:rsidR="007B627A">
        <w:br/>
      </w:r>
      <w:r w:rsidR="0064160E">
        <w:br/>
      </w:r>
      <w:r w:rsidR="00E736EA">
        <w:br/>
      </w:r>
      <w:r w:rsidR="00E736EA" w:rsidRPr="00E736EA">
        <w:rPr>
          <w:noProof/>
        </w:rPr>
        <w:drawing>
          <wp:inline distT="0" distB="0" distL="0" distR="0" wp14:anchorId="7BF9F711" wp14:editId="3F88425C">
            <wp:extent cx="5731510" cy="2236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6470"/>
                    </a:xfrm>
                    <a:prstGeom prst="rect">
                      <a:avLst/>
                    </a:prstGeom>
                  </pic:spPr>
                </pic:pic>
              </a:graphicData>
            </a:graphic>
          </wp:inline>
        </w:drawing>
      </w:r>
      <w:r w:rsidR="000B3672">
        <w:br/>
      </w:r>
      <w:r w:rsidR="00E736EA">
        <w:br/>
      </w:r>
      <w:r w:rsidR="0064160E">
        <w:br/>
      </w:r>
      <w:r w:rsidR="0064160E">
        <w:br/>
      </w:r>
      <w:r w:rsidR="0064160E">
        <w:br/>
      </w:r>
      <w:r w:rsidR="0064160E">
        <w:lastRenderedPageBreak/>
        <w:br/>
      </w:r>
      <w:r w:rsidR="00EE7DAB" w:rsidRPr="00B804F3">
        <w:rPr>
          <w:rStyle w:val="Heading2Char"/>
        </w:rPr>
        <w:t xml:space="preserve">5. </w:t>
      </w:r>
      <w:r w:rsidR="00A64B54" w:rsidRPr="00B804F3">
        <w:rPr>
          <w:rStyle w:val="Heading2Char"/>
        </w:rPr>
        <w:t>¿</w:t>
      </w:r>
      <w:r w:rsidR="004074AC" w:rsidRPr="00B804F3">
        <w:rPr>
          <w:rStyle w:val="Heading2Char"/>
        </w:rPr>
        <w:t>Cuál</w:t>
      </w:r>
      <w:r w:rsidR="00A64B54" w:rsidRPr="00B804F3">
        <w:rPr>
          <w:rStyle w:val="Heading2Char"/>
        </w:rPr>
        <w:t xml:space="preserve"> es el precio promedio de los vehículos por </w:t>
      </w:r>
      <w:r w:rsidR="004074AC" w:rsidRPr="00B804F3">
        <w:rPr>
          <w:rStyle w:val="Heading2Char"/>
        </w:rPr>
        <w:t>condición</w:t>
      </w:r>
      <w:r w:rsidR="00A64B54" w:rsidRPr="00B804F3">
        <w:rPr>
          <w:rStyle w:val="Heading2Char"/>
        </w:rPr>
        <w:t>?</w:t>
      </w:r>
      <w:r w:rsidR="00E736EA">
        <w:br/>
      </w:r>
      <w:r w:rsidR="00E736EA">
        <w:br/>
        <w:t xml:space="preserve">Contamos con 4 tipos de estados de </w:t>
      </w:r>
      <w:r w:rsidR="00D32444">
        <w:t>vehículos</w:t>
      </w:r>
      <w:r w:rsidR="00E736EA">
        <w:t xml:space="preserve">; Excelente, Bueno, Regular y Malo. Para esta ocasión subdividimos cada estado en 3 </w:t>
      </w:r>
      <w:r w:rsidR="00D32444">
        <w:t>categorías</w:t>
      </w:r>
      <w:r w:rsidR="00E736EA">
        <w:t xml:space="preserve"> de precios; Precio bajo, Precio medio y Precio alto. El primer elemento contempla de $0 a $19.999, el segundo de $20.000 a $49.999 y el tercero igual o superior de $50.000.</w:t>
      </w:r>
      <w:r w:rsidR="007B627A">
        <w:br/>
      </w:r>
      <w:r w:rsidR="00E736EA">
        <w:br/>
      </w:r>
      <w:r w:rsidR="00E736EA" w:rsidRPr="00E736EA">
        <w:rPr>
          <w:noProof/>
        </w:rPr>
        <w:drawing>
          <wp:inline distT="0" distB="0" distL="0" distR="0" wp14:anchorId="69668E93" wp14:editId="1E787E5D">
            <wp:extent cx="5731510" cy="2115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15820"/>
                    </a:xfrm>
                    <a:prstGeom prst="rect">
                      <a:avLst/>
                    </a:prstGeom>
                  </pic:spPr>
                </pic:pic>
              </a:graphicData>
            </a:graphic>
          </wp:inline>
        </w:drawing>
      </w:r>
      <w:r w:rsidR="00E736EA">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A77EFE">
        <w:br/>
      </w:r>
      <w:r w:rsidR="00E736EA">
        <w:lastRenderedPageBreak/>
        <w:br/>
      </w:r>
      <w:r w:rsidR="00EE7DAB" w:rsidRPr="006700E8">
        <w:rPr>
          <w:rStyle w:val="Heading2Char"/>
        </w:rPr>
        <w:t xml:space="preserve">6. </w:t>
      </w:r>
      <w:r w:rsidR="00A64B54" w:rsidRPr="006700E8">
        <w:rPr>
          <w:rStyle w:val="Heading2Char"/>
        </w:rPr>
        <w:t>¿</w:t>
      </w:r>
      <w:r w:rsidR="006700E8" w:rsidRPr="006700E8">
        <w:rPr>
          <w:rStyle w:val="Heading2Char"/>
        </w:rPr>
        <w:t xml:space="preserve"> Un auto con </w:t>
      </w:r>
      <w:r w:rsidR="00BE26AD" w:rsidRPr="006700E8">
        <w:rPr>
          <w:rStyle w:val="Heading2Char"/>
        </w:rPr>
        <w:t>más</w:t>
      </w:r>
      <w:r w:rsidR="006700E8" w:rsidRPr="006700E8">
        <w:rPr>
          <w:rStyle w:val="Heading2Char"/>
        </w:rPr>
        <w:t xml:space="preserve"> kms tiende a ser </w:t>
      </w:r>
      <w:r w:rsidR="00BE26AD" w:rsidRPr="006700E8">
        <w:rPr>
          <w:rStyle w:val="Heading2Char"/>
        </w:rPr>
        <w:t>más</w:t>
      </w:r>
      <w:r w:rsidR="006700E8" w:rsidRPr="006700E8">
        <w:rPr>
          <w:rStyle w:val="Heading2Char"/>
        </w:rPr>
        <w:t xml:space="preserve"> económico, pero la transmisión importa</w:t>
      </w:r>
      <w:r w:rsidR="00A64B54" w:rsidRPr="006700E8">
        <w:rPr>
          <w:rStyle w:val="Heading2Char"/>
        </w:rPr>
        <w:t>?</w:t>
      </w:r>
      <w:r w:rsidR="006F59EE">
        <w:br/>
      </w:r>
      <w:r w:rsidR="00F5645F">
        <w:br/>
        <w:t>Categorizamos los Kilometrajes vehiculares en 3 segmentos;</w:t>
      </w:r>
      <w:r w:rsidR="00F5645F">
        <w:br/>
        <w:t>Kilometraje Bajo: menor a 10,000 kms.</w:t>
      </w:r>
      <w:r w:rsidR="00F5645F">
        <w:br/>
        <w:t>Kilometraje Medio: Entre 10,000 y 100,000 kms.</w:t>
      </w:r>
      <w:r w:rsidR="00F5645F">
        <w:br/>
        <w:t>Kilometraje Alto: Mayor a 100,000 kms.</w:t>
      </w:r>
      <w:r w:rsidR="00F5645F">
        <w:br/>
      </w:r>
      <w:r w:rsidR="00F5645F">
        <w:br/>
      </w:r>
      <w:r w:rsidR="00F5645F" w:rsidRPr="00F5645F">
        <w:t xml:space="preserve">El análisis de los datos y el gráfico indican que si bien el kilometraje de un automóvil puede ser un factor que influye en su precio, no se puede concluir de manera definitiva que un auto con mayor kilometraje sea necesariamente más económico. La transmisión también desempeña un papel </w:t>
      </w:r>
      <w:r w:rsidR="00F5645F">
        <w:t xml:space="preserve">levemente </w:t>
      </w:r>
      <w:r w:rsidR="00F5645F" w:rsidRPr="00F5645F">
        <w:t xml:space="preserve">significativo en la determinación del precio de un vehículo, como se evidencia en la distribución de precios segmentados por segmentos de kilometraje y tipos de transmisión en el gráfico presentado. Por lo tanto, la relación entre el kilometraje y el precio de un automóvil está influenciada por </w:t>
      </w:r>
      <w:r w:rsidR="00F5645F">
        <w:t>otros</w:t>
      </w:r>
      <w:r w:rsidR="00F5645F" w:rsidRPr="00F5645F">
        <w:t xml:space="preserve"> factores, </w:t>
      </w:r>
      <w:r w:rsidR="00F5645F">
        <w:t>en este caso</w:t>
      </w:r>
      <w:r w:rsidR="00F5645F" w:rsidRPr="00F5645F">
        <w:t xml:space="preserve"> su transmisión.</w:t>
      </w:r>
      <w:r w:rsidR="00F5645F">
        <w:br/>
      </w:r>
      <w:r w:rsidR="00284D77">
        <w:br/>
      </w:r>
      <w:r w:rsidR="00284D77" w:rsidRPr="00284D77">
        <w:rPr>
          <w:noProof/>
        </w:rPr>
        <w:drawing>
          <wp:inline distT="0" distB="0" distL="0" distR="0" wp14:anchorId="0F946AEA" wp14:editId="4BD63E2B">
            <wp:extent cx="5731510" cy="2343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43150"/>
                    </a:xfrm>
                    <a:prstGeom prst="rect">
                      <a:avLst/>
                    </a:prstGeom>
                  </pic:spPr>
                </pic:pic>
              </a:graphicData>
            </a:graphic>
          </wp:inline>
        </w:drawing>
      </w:r>
      <w:r w:rsidR="00A77EFE">
        <w:br/>
      </w:r>
      <w:r w:rsidR="00F5645F">
        <w:br/>
      </w:r>
      <w:r w:rsidR="00F5645F" w:rsidRPr="00F5645F">
        <w:rPr>
          <w:noProof/>
        </w:rPr>
        <w:drawing>
          <wp:inline distT="0" distB="0" distL="0" distR="0" wp14:anchorId="751BC312" wp14:editId="4517865F">
            <wp:extent cx="5731510" cy="2844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44165"/>
                    </a:xfrm>
                    <a:prstGeom prst="rect">
                      <a:avLst/>
                    </a:prstGeom>
                  </pic:spPr>
                </pic:pic>
              </a:graphicData>
            </a:graphic>
          </wp:inline>
        </w:drawing>
      </w:r>
      <w:r w:rsidR="0064160E">
        <w:br/>
      </w:r>
      <w:r w:rsidR="0064160E">
        <w:br/>
      </w:r>
      <w:r w:rsidR="00C63094">
        <w:lastRenderedPageBreak/>
        <w:br/>
      </w:r>
      <w:r w:rsidR="00C63094" w:rsidRPr="00B804F3">
        <w:rPr>
          <w:rStyle w:val="Heading2Char"/>
        </w:rPr>
        <w:t xml:space="preserve">7. </w:t>
      </w:r>
      <w:r w:rsidR="00C63094" w:rsidRPr="00B804F3">
        <w:rPr>
          <w:rStyle w:val="Heading2Char"/>
          <w:lang w:val="es-ES"/>
        </w:rPr>
        <w:t>¿Cómo comparar las predicciones de un modelo lineal y polinomial para predecir el precio de vehículos según su año?</w:t>
      </w:r>
      <w:r w:rsidR="006F59EE">
        <w:rPr>
          <w:lang w:val="es-ES"/>
        </w:rPr>
        <w:br/>
      </w:r>
      <w:r w:rsidR="006F59EE">
        <w:rPr>
          <w:lang w:val="es-ES"/>
        </w:rPr>
        <w:br/>
      </w:r>
      <w:r w:rsidR="006F59EE" w:rsidRPr="006F59EE">
        <w:rPr>
          <w:lang w:val="es-ES"/>
        </w:rPr>
        <w:t>La comparación de modelos lineal y polinomial para predecir el precio de vehículos según su año implica cargar los datos, dividirlos en conjuntos de entrenamiento y prueba, entrenar ambos modelos, realizar predicciones y medir su precisión. Además, se crea un gráfico para visualizar las predicciones frente a los valores reales, lo que proporciona una comprensión visual del rendimiento de ambos modelos en la tarea de predicción de precios de vehículos en función del año.</w:t>
      </w:r>
      <w:r w:rsidR="00FB1F6A">
        <w:rPr>
          <w:lang w:val="es-ES"/>
        </w:rPr>
        <w:br/>
      </w:r>
      <w:r w:rsidR="0064160E">
        <w:rPr>
          <w:lang w:val="es-ES"/>
        </w:rPr>
        <w:br/>
      </w:r>
      <w:r w:rsidR="006F59EE">
        <w:rPr>
          <w:lang w:val="es-ES"/>
        </w:rPr>
        <w:br/>
      </w:r>
      <w:r w:rsidR="006F59EE" w:rsidRPr="006F59EE">
        <w:rPr>
          <w:noProof/>
          <w:lang w:val="es-ES"/>
        </w:rPr>
        <w:drawing>
          <wp:inline distT="0" distB="0" distL="0" distR="0" wp14:anchorId="0A3E776C" wp14:editId="19781971">
            <wp:extent cx="5505733" cy="3435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5733" cy="3435527"/>
                    </a:xfrm>
                    <a:prstGeom prst="rect">
                      <a:avLst/>
                    </a:prstGeom>
                  </pic:spPr>
                </pic:pic>
              </a:graphicData>
            </a:graphic>
          </wp:inline>
        </w:drawing>
      </w:r>
      <w:r w:rsidR="00A77EFE">
        <w:rPr>
          <w:lang w:val="es-ES"/>
        </w:rPr>
        <w:br/>
      </w:r>
      <w:r w:rsidR="00A77EFE">
        <w:rPr>
          <w:lang w:val="es-ES"/>
        </w:rPr>
        <w:br/>
      </w:r>
      <w:r w:rsidR="00C23626" w:rsidRPr="00C23626">
        <w:rPr>
          <w:rFonts w:eastAsia="Times New Roman" w:cs="Times New Roman"/>
          <w:lang w:val="es-ES" w:eastAsia="es-ES"/>
        </w:rPr>
        <w:t>Precisión del modelo polinomial: 36</w:t>
      </w:r>
      <w:r w:rsidR="00C23626">
        <w:rPr>
          <w:rFonts w:eastAsia="Times New Roman" w:cs="Times New Roman"/>
          <w:lang w:val="es-ES" w:eastAsia="es-ES"/>
        </w:rPr>
        <w:t>%</w:t>
      </w:r>
    </w:p>
    <w:p w14:paraId="6969C8B9" w14:textId="2DE46EED" w:rsidR="00FB1F6A" w:rsidRDefault="00C23626" w:rsidP="00C23626">
      <w:pPr>
        <w:rPr>
          <w:lang w:val="es-ES"/>
        </w:rPr>
      </w:pPr>
      <w:r w:rsidRPr="00C23626">
        <w:rPr>
          <w:rFonts w:eastAsia="Times New Roman" w:cs="Times New Roman"/>
          <w:lang w:val="es-ES" w:eastAsia="es-ES"/>
        </w:rPr>
        <w:t>Precisión del modelo lineal: 15</w:t>
      </w:r>
      <w:r>
        <w:rPr>
          <w:rFonts w:eastAsia="Times New Roman" w:cs="Times New Roman"/>
          <w:lang w:val="es-ES" w:eastAsia="es-ES"/>
        </w:rPr>
        <w:t>%</w:t>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lastRenderedPageBreak/>
        <w:br/>
      </w:r>
      <w:r w:rsidR="00C63094">
        <w:rPr>
          <w:lang w:val="es-ES"/>
        </w:rPr>
        <w:br/>
      </w:r>
      <w:r w:rsidR="00C63094" w:rsidRPr="00B804F3">
        <w:rPr>
          <w:rStyle w:val="Heading2Char"/>
        </w:rPr>
        <w:t xml:space="preserve">8. </w:t>
      </w:r>
      <w:r w:rsidR="00C63094" w:rsidRPr="00B804F3">
        <w:rPr>
          <w:rStyle w:val="Heading2Char"/>
          <w:lang w:val="es-ES"/>
        </w:rPr>
        <w:t>¿Cómo se comparan los modelos de regresión lineal y polinomial para predecir el precio de vehículos?</w:t>
      </w:r>
      <w:r w:rsidR="0064160E">
        <w:rPr>
          <w:lang w:val="es-ES"/>
        </w:rPr>
        <w:br/>
      </w:r>
      <w:r w:rsidR="0064160E">
        <w:rPr>
          <w:lang w:val="es-ES"/>
        </w:rPr>
        <w:br/>
      </w:r>
      <w:r w:rsidR="0064160E" w:rsidRPr="0064160E">
        <w:rPr>
          <w:lang w:val="es-ES"/>
        </w:rPr>
        <w:t>En la tarea de modelado y predicción de precios de vehículos, se implementaron dos enfoques distintos: un modelo de regresión lineal y otro de regresión polinomial. Tras la carga y preprocesamiento de los datos, que incluyó</w:t>
      </w:r>
      <w:r w:rsidR="0064160E">
        <w:rPr>
          <w:lang w:val="es-ES"/>
        </w:rPr>
        <w:t xml:space="preserve"> la </w:t>
      </w:r>
      <w:r w:rsidR="00D32444">
        <w:rPr>
          <w:lang w:val="es-ES"/>
        </w:rPr>
        <w:t>codificación</w:t>
      </w:r>
      <w:r w:rsidR="0064160E" w:rsidRPr="0064160E">
        <w:rPr>
          <w:lang w:val="es-ES"/>
        </w:rPr>
        <w:t xml:space="preserve"> `OneHotEncoder` de las características categóricas y la imputación de valores faltantes en la variable objetivo (precio), se procedió a dividir el conjunto de datos en conjuntos de entrenamiento y prueba. El modelo de regresión lineal se desplegó para efectuar predicciones lineales convencionales, mientras que se aplicó un modelo de regresión polinomial de grado 3 para explorar posibles relaciones no lineales en los datos. Se calculó la métrica de precisión del modelo polinomial en el conjunto de prueba, y posteriormente se efectuó una comparación visual entre las predicciones generadas por ambos modelos y los valores reales de los precios de los vehículos. Este análisis proporcionó una base sólida para evaluar y determinar cuál de los dos modelos ofreció un rendimiento superior en la estimación de los precios de los vehículos.</w:t>
      </w:r>
      <w:r w:rsidR="00FB1F6A">
        <w:rPr>
          <w:lang w:val="es-ES"/>
        </w:rPr>
        <w:br/>
        <w:t>L</w:t>
      </w:r>
      <w:r w:rsidR="00FB1F6A" w:rsidRPr="0064160E">
        <w:rPr>
          <w:lang w:val="es-ES"/>
        </w:rPr>
        <w:t xml:space="preserve">a predicción de precios de vehículos basada en características como </w:t>
      </w:r>
      <w:r w:rsidR="00FB1F6A">
        <w:rPr>
          <w:lang w:val="es-ES"/>
        </w:rPr>
        <w:t>el title status, drive, a</w:t>
      </w:r>
      <w:r w:rsidR="00FB1F6A" w:rsidRPr="006F59EE">
        <w:rPr>
          <w:lang w:val="es-ES"/>
        </w:rPr>
        <w:t>ñ</w:t>
      </w:r>
      <w:r w:rsidR="00FB1F6A">
        <w:rPr>
          <w:lang w:val="es-ES"/>
        </w:rPr>
        <w:t>o.</w:t>
      </w:r>
    </w:p>
    <w:p w14:paraId="165E2791" w14:textId="7F49A536" w:rsidR="0064160E" w:rsidRPr="0064160E" w:rsidRDefault="006F59EE" w:rsidP="00C23626">
      <w:pPr>
        <w:rPr>
          <w:lang w:val="es-ES"/>
        </w:rPr>
      </w:pPr>
      <w:r>
        <w:rPr>
          <w:lang w:val="es-ES"/>
        </w:rPr>
        <w:br/>
      </w:r>
      <w:r w:rsidRPr="006F59EE">
        <w:rPr>
          <w:noProof/>
          <w:lang w:val="es-ES"/>
        </w:rPr>
        <w:drawing>
          <wp:inline distT="0" distB="0" distL="0" distR="0" wp14:anchorId="7298E1F6" wp14:editId="6E21915A">
            <wp:extent cx="5493032" cy="3454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3032" cy="3454578"/>
                    </a:xfrm>
                    <a:prstGeom prst="rect">
                      <a:avLst/>
                    </a:prstGeom>
                  </pic:spPr>
                </pic:pic>
              </a:graphicData>
            </a:graphic>
          </wp:inline>
        </w:drawing>
      </w:r>
      <w:r w:rsidR="0064160E">
        <w:rPr>
          <w:lang w:val="es-ES"/>
        </w:rPr>
        <w:br/>
      </w:r>
      <w:r w:rsidR="0064160E">
        <w:rPr>
          <w:lang w:val="es-ES"/>
        </w:rPr>
        <w:br/>
      </w:r>
      <w:r w:rsidR="00C23626" w:rsidRPr="00C23626">
        <w:rPr>
          <w:rFonts w:eastAsia="Times New Roman" w:cs="Times New Roman"/>
          <w:lang w:val="es-ES" w:eastAsia="es-ES"/>
        </w:rPr>
        <w:t>Precisión del model</w:t>
      </w:r>
      <w:r w:rsidR="00C23626">
        <w:rPr>
          <w:rFonts w:eastAsia="Times New Roman" w:cs="Times New Roman"/>
          <w:lang w:val="es-ES" w:eastAsia="es-ES"/>
        </w:rPr>
        <w:t>o</w:t>
      </w:r>
      <w:r w:rsidR="00C23626" w:rsidRPr="00C23626">
        <w:rPr>
          <w:rFonts w:eastAsia="Times New Roman" w:cs="Times New Roman"/>
          <w:lang w:val="es-ES" w:eastAsia="es-ES"/>
        </w:rPr>
        <w:t>:</w:t>
      </w:r>
      <w:r w:rsidR="00C23626">
        <w:rPr>
          <w:rFonts w:eastAsia="Times New Roman" w:cs="Times New Roman"/>
          <w:lang w:val="es-ES" w:eastAsia="es-ES"/>
        </w:rPr>
        <w:t xml:space="preserve"> 45%</w:t>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lastRenderedPageBreak/>
        <w:br/>
      </w:r>
      <w:r w:rsidR="00E323C7">
        <w:rPr>
          <w:lang w:val="es-ES"/>
        </w:rPr>
        <w:br/>
      </w:r>
      <w:r w:rsidR="00E323C7" w:rsidRPr="00B804F3">
        <w:rPr>
          <w:rStyle w:val="Heading2Char"/>
        </w:rPr>
        <w:t xml:space="preserve">9. </w:t>
      </w:r>
      <w:r w:rsidR="00E323C7" w:rsidRPr="00B804F3">
        <w:rPr>
          <w:rStyle w:val="Heading2Char"/>
          <w:lang w:val="es-ES"/>
        </w:rPr>
        <w:t>¿Cómo predecir el precio de vehículos utilizando un modelo de regresión lineal?</w:t>
      </w:r>
      <w:r w:rsidR="0064160E">
        <w:rPr>
          <w:lang w:val="es-ES"/>
        </w:rPr>
        <w:br/>
      </w:r>
      <w:r w:rsidR="0064160E">
        <w:rPr>
          <w:lang w:val="es-ES"/>
        </w:rPr>
        <w:br/>
      </w:r>
      <w:r w:rsidR="0064160E" w:rsidRPr="0064160E">
        <w:rPr>
          <w:lang w:val="es-ES"/>
        </w:rPr>
        <w:t xml:space="preserve">Se utiliza un enfoque de ingeniería de características mediante `ColumnTransformer` y `OneHotEncoder` para transformar variables categóricas en representaciones numéricas. </w:t>
      </w:r>
      <w:r w:rsidR="00FB1F6A">
        <w:rPr>
          <w:lang w:val="es-ES"/>
        </w:rPr>
        <w:t>Luego se</w:t>
      </w:r>
      <w:r w:rsidR="0064160E" w:rsidRPr="0064160E">
        <w:rPr>
          <w:lang w:val="es-ES"/>
        </w:rPr>
        <w:t xml:space="preserve"> crea un pipeline que combina el preprocesamiento con un modelo de regresión lineal utilizando `LinearRegression`.</w:t>
      </w:r>
    </w:p>
    <w:p w14:paraId="799A2C57" w14:textId="4D2A21A7" w:rsidR="00890346" w:rsidRPr="00890346" w:rsidRDefault="0064160E" w:rsidP="00890346">
      <w:pPr>
        <w:rPr>
          <w:lang w:val="es-ES"/>
        </w:rPr>
      </w:pPr>
      <w:r w:rsidRPr="0064160E">
        <w:rPr>
          <w:lang w:val="es-ES"/>
        </w:rPr>
        <w:t>El código calcula y muestra la precisión del modelo en los datos de prueba, lo que proporciona una métrica cuantitativa de su capacidad para predecir el precio de los vehículos. Además, se visualiza de manera profesional la comparación entre los valores reales y las predicciones mediante un gráfico de dispersión, lo que facilita la interpretación de la calidad del modelo.</w:t>
      </w:r>
      <w:r w:rsidR="00FB1F6A" w:rsidRPr="00FB1F6A">
        <w:rPr>
          <w:lang w:val="es-ES"/>
        </w:rPr>
        <w:t xml:space="preserve"> </w:t>
      </w:r>
      <w:r w:rsidR="00FB1F6A">
        <w:rPr>
          <w:lang w:val="es-ES"/>
        </w:rPr>
        <w:br/>
        <w:t>L</w:t>
      </w:r>
      <w:r w:rsidR="00FB1F6A" w:rsidRPr="0064160E">
        <w:rPr>
          <w:lang w:val="es-ES"/>
        </w:rPr>
        <w:t>a predicción de precios de vehículos</w:t>
      </w:r>
      <w:r w:rsidR="00FB1F6A">
        <w:rPr>
          <w:lang w:val="es-ES"/>
        </w:rPr>
        <w:t xml:space="preserve"> </w:t>
      </w:r>
      <w:r w:rsidR="00D32444">
        <w:rPr>
          <w:lang w:val="es-ES"/>
        </w:rPr>
        <w:t>está</w:t>
      </w:r>
      <w:r w:rsidR="00FB1F6A" w:rsidRPr="0064160E">
        <w:rPr>
          <w:lang w:val="es-ES"/>
        </w:rPr>
        <w:t xml:space="preserve"> basada en características como el tipo y el combustible.</w:t>
      </w:r>
      <w:r w:rsidR="00FB1F6A">
        <w:rPr>
          <w:lang w:val="es-ES"/>
        </w:rPr>
        <w:br/>
      </w:r>
      <w:r w:rsidR="006F59EE">
        <w:rPr>
          <w:lang w:val="es-ES"/>
        </w:rPr>
        <w:br/>
      </w:r>
      <w:r w:rsidR="006F59EE" w:rsidRPr="006F59EE">
        <w:rPr>
          <w:noProof/>
        </w:rPr>
        <w:drawing>
          <wp:inline distT="0" distB="0" distL="0" distR="0" wp14:anchorId="0C87EC6A" wp14:editId="558568C3">
            <wp:extent cx="5410478" cy="34164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478" cy="3416476"/>
                    </a:xfrm>
                    <a:prstGeom prst="rect">
                      <a:avLst/>
                    </a:prstGeom>
                  </pic:spPr>
                </pic:pic>
              </a:graphicData>
            </a:graphic>
          </wp:inline>
        </w:drawing>
      </w:r>
      <w:r w:rsidR="00890346">
        <w:rPr>
          <w:lang w:val="es-ES"/>
        </w:rPr>
        <w:br/>
      </w:r>
      <w:r w:rsidR="00890346">
        <w:rPr>
          <w:lang w:val="es-ES"/>
        </w:rPr>
        <w:br/>
      </w:r>
      <w:r w:rsidR="00C23626" w:rsidRPr="00C23626">
        <w:rPr>
          <w:rFonts w:eastAsia="Times New Roman" w:cs="Times New Roman"/>
          <w:lang w:val="es-ES" w:eastAsia="es-ES"/>
        </w:rPr>
        <w:t>Precisión del model</w:t>
      </w:r>
      <w:r w:rsidR="00C23626">
        <w:rPr>
          <w:rFonts w:eastAsia="Times New Roman" w:cs="Times New Roman"/>
          <w:lang w:val="es-ES" w:eastAsia="es-ES"/>
        </w:rPr>
        <w:t>o</w:t>
      </w:r>
      <w:r w:rsidR="00C23626" w:rsidRPr="00C23626">
        <w:rPr>
          <w:rFonts w:eastAsia="Times New Roman" w:cs="Times New Roman"/>
          <w:lang w:val="es-ES" w:eastAsia="es-ES"/>
        </w:rPr>
        <w:t>:</w:t>
      </w:r>
      <w:r w:rsidR="00C23626">
        <w:rPr>
          <w:rFonts w:eastAsia="Times New Roman" w:cs="Times New Roman"/>
          <w:lang w:val="es-ES" w:eastAsia="es-ES"/>
        </w:rPr>
        <w:t xml:space="preserve"> 32%</w:t>
      </w:r>
      <w:r w:rsidR="00A77EFE">
        <w:rPr>
          <w:lang w:val="es-ES"/>
        </w:rPr>
        <w:br/>
      </w:r>
      <w:r w:rsidR="00A77EFE">
        <w:rPr>
          <w:lang w:val="es-ES"/>
        </w:rPr>
        <w:br/>
      </w:r>
      <w:r w:rsidR="002D00CA">
        <w:rPr>
          <w:lang w:val="es-ES"/>
        </w:rPr>
        <w:t>En este caso final observamos como la inclusión de variables no concluyentes afecta de forma negativa la eficiencia del modelo creado. Es importante seleccionar de forma cuidadosa las características relevantes de modo tal que la calidad del modelo de predicción se mejore y optimice en su rendimiento y no disminuya su precisión.</w:t>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br/>
      </w:r>
      <w:r w:rsidR="00A77EFE">
        <w:rPr>
          <w:lang w:val="es-ES"/>
        </w:rPr>
        <w:lastRenderedPageBreak/>
        <w:br/>
      </w:r>
      <w:r w:rsidR="00A77EFE">
        <w:rPr>
          <w:lang w:val="es-ES"/>
        </w:rPr>
        <w:br/>
      </w:r>
      <w:r w:rsidR="00A77EFE">
        <w:rPr>
          <w:lang w:val="es-ES"/>
        </w:rPr>
        <w:br/>
      </w:r>
      <w:r w:rsidR="00890346">
        <w:rPr>
          <w:lang w:val="es-ES"/>
        </w:rPr>
        <w:br/>
      </w:r>
      <w:r w:rsidR="00890346" w:rsidRPr="00890346">
        <w:rPr>
          <w:rStyle w:val="Heading2Char"/>
        </w:rPr>
        <w:t>10. ¿Hay al</w:t>
      </w:r>
      <w:r w:rsidR="00890346">
        <w:rPr>
          <w:rStyle w:val="Heading2Char"/>
        </w:rPr>
        <w:t>g</w:t>
      </w:r>
      <w:r w:rsidR="00890346" w:rsidRPr="00890346">
        <w:rPr>
          <w:rStyle w:val="Heading2Char"/>
        </w:rPr>
        <w:t xml:space="preserve">una relación entre la transmisión de un </w:t>
      </w:r>
      <w:r w:rsidR="00D56E98" w:rsidRPr="00890346">
        <w:rPr>
          <w:rStyle w:val="Heading2Char"/>
        </w:rPr>
        <w:t>vehículo</w:t>
      </w:r>
      <w:r w:rsidR="00890346" w:rsidRPr="00890346">
        <w:rPr>
          <w:rStyle w:val="Heading2Char"/>
        </w:rPr>
        <w:t xml:space="preserve"> y sus otras </w:t>
      </w:r>
      <w:r w:rsidR="00D56E98" w:rsidRPr="00890346">
        <w:rPr>
          <w:rStyle w:val="Heading2Char"/>
        </w:rPr>
        <w:t>características</w:t>
      </w:r>
      <w:r w:rsidR="00890346" w:rsidRPr="00890346">
        <w:rPr>
          <w:rStyle w:val="Heading2Char"/>
        </w:rPr>
        <w:t>?</w:t>
      </w:r>
      <w:r w:rsidR="00890346">
        <w:rPr>
          <w:rStyle w:val="Heading2Char"/>
        </w:rPr>
        <w:br/>
      </w:r>
      <w:r w:rsidR="00890346">
        <w:rPr>
          <w:lang w:val="es-ES"/>
        </w:rPr>
        <w:br/>
      </w:r>
      <w:r w:rsidR="00890346" w:rsidRPr="00890346">
        <w:rPr>
          <w:lang w:val="es-ES"/>
        </w:rPr>
        <w:t xml:space="preserve">El diagrama de dispersión de pares </w:t>
      </w:r>
      <w:r w:rsidR="00890346">
        <w:rPr>
          <w:lang w:val="es-ES"/>
        </w:rPr>
        <w:t>ayudara a</w:t>
      </w:r>
      <w:r w:rsidR="00890346" w:rsidRPr="00890346">
        <w:rPr>
          <w:lang w:val="es-ES"/>
        </w:rPr>
        <w:t xml:space="preserve"> mostrar cómo se distribuyen los datos para cada par</w:t>
      </w:r>
      <w:r w:rsidR="00890346">
        <w:rPr>
          <w:lang w:val="es-ES"/>
        </w:rPr>
        <w:t>a</w:t>
      </w:r>
      <w:r w:rsidR="00890346" w:rsidRPr="00890346">
        <w:rPr>
          <w:lang w:val="es-ES"/>
        </w:rPr>
        <w:t xml:space="preserve"> </w:t>
      </w:r>
      <w:r w:rsidR="00890346">
        <w:rPr>
          <w:lang w:val="es-ES"/>
        </w:rPr>
        <w:t>v</w:t>
      </w:r>
      <w:r w:rsidR="00890346" w:rsidRPr="00890346">
        <w:rPr>
          <w:lang w:val="es-ES"/>
        </w:rPr>
        <w:t>ariable. Por ejemplo, si la transmisión automática está asociada con un mayor precio de venta, el diagrama de dispersión de pares mostrará que los puntos de datos para los vehículos con transmisión automática están más cerca del extremo superior del rango de precios de venta.</w:t>
      </w:r>
    </w:p>
    <w:p w14:paraId="17B3D7E9" w14:textId="1804FF33" w:rsidR="00C63094" w:rsidRPr="00FB1F6A" w:rsidRDefault="00890346" w:rsidP="00F5645F">
      <w:pPr>
        <w:rPr>
          <w:lang w:val="es-ES"/>
        </w:rPr>
      </w:pPr>
      <w:r>
        <w:rPr>
          <w:lang w:val="es-ES"/>
        </w:rPr>
        <w:t>Se muestran</w:t>
      </w:r>
      <w:r w:rsidRPr="00890346">
        <w:rPr>
          <w:lang w:val="es-ES"/>
        </w:rPr>
        <w:t xml:space="preserve"> que </w:t>
      </w:r>
      <w:r>
        <w:rPr>
          <w:lang w:val="es-ES"/>
        </w:rPr>
        <w:t>si existen</w:t>
      </w:r>
      <w:r w:rsidRPr="00890346">
        <w:rPr>
          <w:lang w:val="es-ES"/>
        </w:rPr>
        <w:t xml:space="preserve"> algunas diferencias entre los vehículos con transmisión automática </w:t>
      </w:r>
      <w:r>
        <w:rPr>
          <w:lang w:val="es-ES"/>
        </w:rPr>
        <w:t xml:space="preserve">contra los vehículos de transmisión </w:t>
      </w:r>
      <w:r w:rsidRPr="00890346">
        <w:rPr>
          <w:lang w:val="es-ES"/>
        </w:rPr>
        <w:t>manual. Por ejemplo, los vehículos con transmisión automática tienden a tener un precio de venta más alto</w:t>
      </w:r>
      <w:r w:rsidR="006C25AE">
        <w:rPr>
          <w:lang w:val="es-ES"/>
        </w:rPr>
        <w:t xml:space="preserve">, </w:t>
      </w:r>
      <w:r w:rsidRPr="00890346">
        <w:rPr>
          <w:lang w:val="es-ES"/>
        </w:rPr>
        <w:t>un kilometraje más bajo</w:t>
      </w:r>
      <w:r w:rsidR="00936815">
        <w:rPr>
          <w:lang w:val="es-ES"/>
        </w:rPr>
        <w:t xml:space="preserve"> y un aumento de su producción desde los 1980 en adelante</w:t>
      </w:r>
      <w:r>
        <w:rPr>
          <w:lang w:val="es-ES"/>
        </w:rPr>
        <w:t>.</w:t>
      </w:r>
      <w:r w:rsidR="00613AAD">
        <w:rPr>
          <w:lang w:val="es-ES"/>
        </w:rPr>
        <w:br/>
      </w:r>
      <w:r>
        <w:rPr>
          <w:lang w:val="es-ES"/>
        </w:rPr>
        <w:br/>
      </w:r>
      <w:r w:rsidRPr="00890346">
        <w:rPr>
          <w:noProof/>
          <w:lang w:val="es-ES"/>
        </w:rPr>
        <w:drawing>
          <wp:inline distT="0" distB="0" distL="0" distR="0" wp14:anchorId="07E2B8BC" wp14:editId="208D7991">
            <wp:extent cx="5731510" cy="5180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80330"/>
                    </a:xfrm>
                    <a:prstGeom prst="rect">
                      <a:avLst/>
                    </a:prstGeom>
                  </pic:spPr>
                </pic:pic>
              </a:graphicData>
            </a:graphic>
          </wp:inline>
        </w:drawing>
      </w:r>
      <w:r w:rsidR="006620D6">
        <w:rPr>
          <w:lang w:val="es-ES"/>
        </w:rPr>
        <w:br/>
      </w:r>
    </w:p>
    <w:p w14:paraId="696EBF0A" w14:textId="0BBDC89F" w:rsidR="00EE7DAB" w:rsidRPr="00A2564F" w:rsidRDefault="00A2564F" w:rsidP="0060448D">
      <w:pPr>
        <w:pStyle w:val="Heading1"/>
        <w:rPr>
          <w:u w:val="single"/>
        </w:rPr>
      </w:pPr>
      <w:r>
        <w:rPr>
          <w:b/>
          <w:bCs/>
          <w:noProof/>
        </w:rPr>
        <w:lastRenderedPageBreak/>
        <w:drawing>
          <wp:anchor distT="0" distB="0" distL="114300" distR="114300" simplePos="0" relativeHeight="251660288" behindDoc="0" locked="0" layoutInCell="1" allowOverlap="1" wp14:anchorId="29230578" wp14:editId="517E3C2C">
            <wp:simplePos x="0" y="0"/>
            <wp:positionH relativeFrom="column">
              <wp:posOffset>4806950</wp:posOffset>
            </wp:positionH>
            <wp:positionV relativeFrom="paragraph">
              <wp:posOffset>285750</wp:posOffset>
            </wp:positionV>
            <wp:extent cx="228600" cy="228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ight.pn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228600" cy="228600"/>
                    </a:xfrm>
                    <a:prstGeom prst="rect">
                      <a:avLst/>
                    </a:prstGeom>
                  </pic:spPr>
                </pic:pic>
              </a:graphicData>
            </a:graphic>
          </wp:anchor>
        </w:drawing>
      </w:r>
      <w:r w:rsidR="00A64B54">
        <w:br/>
      </w:r>
      <w:r w:rsidR="0060448D">
        <w:tab/>
      </w:r>
      <w:r w:rsidR="0060448D">
        <w:tab/>
      </w:r>
      <w:r w:rsidR="0060448D">
        <w:tab/>
      </w:r>
      <w:bookmarkStart w:id="5" w:name="_Toc146119941"/>
      <w:r>
        <w:tab/>
      </w:r>
      <w:r w:rsidR="00A64B54" w:rsidRPr="00A2564F">
        <w:rPr>
          <w:u w:val="single"/>
        </w:rPr>
        <w:t xml:space="preserve">Recomendaciones e </w:t>
      </w:r>
      <w:proofErr w:type="spellStart"/>
      <w:r w:rsidR="00A64B54" w:rsidRPr="00A2564F">
        <w:rPr>
          <w:u w:val="single"/>
        </w:rPr>
        <w:t>Insights</w:t>
      </w:r>
      <w:bookmarkEnd w:id="5"/>
      <w:proofErr w:type="spellEnd"/>
      <w:r w:rsidR="00EE7DAB" w:rsidRPr="00A2564F">
        <w:rPr>
          <w:u w:val="single"/>
        </w:rPr>
        <w:br/>
      </w:r>
    </w:p>
    <w:p w14:paraId="58A3C1B7" w14:textId="5BFD0326" w:rsidR="00EE7DAB" w:rsidRPr="00F87DDE" w:rsidRDefault="00EE7DAB" w:rsidP="00F87DDE">
      <w:pPr>
        <w:pStyle w:val="Heading2"/>
      </w:pPr>
      <w:bookmarkStart w:id="6" w:name="_Toc146119942"/>
      <w:proofErr w:type="spellStart"/>
      <w:r w:rsidRPr="00F87DDE">
        <w:t>Insights</w:t>
      </w:r>
      <w:bookmarkEnd w:id="6"/>
      <w:proofErr w:type="spellEnd"/>
    </w:p>
    <w:p w14:paraId="1D4B7694" w14:textId="1EFFEC75" w:rsidR="00EE7DAB" w:rsidRPr="00EE7DAB" w:rsidRDefault="00EE7DAB" w:rsidP="00EE7DAB">
      <w:r w:rsidRPr="00EE7DAB">
        <w:t>1. Relación entre el año de fabricación y el precio: Confirma</w:t>
      </w:r>
      <w:r w:rsidR="00E541CA">
        <w:t>r</w:t>
      </w:r>
      <w:r w:rsidRPr="00EE7DAB">
        <w:t xml:space="preserve"> si existe una relación inversa significativa entre el año de fabricación y el precio de los vehículos. </w:t>
      </w:r>
      <w:r w:rsidR="00E541CA">
        <w:t>Se puede</w:t>
      </w:r>
      <w:r w:rsidRPr="00EE7DAB">
        <w:t xml:space="preserve"> hacer un gráfico de dispersión o un análisis de correlación para respaldar esta hipótesis. Esto podría indicar </w:t>
      </w:r>
      <w:r>
        <w:t>si</w:t>
      </w:r>
      <w:r w:rsidRPr="00EE7DAB">
        <w:t xml:space="preserve"> los vehículos más nuevos tienden a tener precios más altos.</w:t>
      </w:r>
    </w:p>
    <w:p w14:paraId="7310D139" w14:textId="77777777" w:rsidR="00EE7DAB" w:rsidRPr="00EE7DAB" w:rsidRDefault="00EE7DAB" w:rsidP="00EE7DAB">
      <w:r w:rsidRPr="00EE7DAB">
        <w:t>2. Influencia de la marca:</w:t>
      </w:r>
      <w:r>
        <w:t xml:space="preserve"> </w:t>
      </w:r>
      <w:r w:rsidRPr="00EE7DAB">
        <w:t>Analiza la influencia de la marca en los precios de los vehículos. ¿Las marcas premium tienen precios significativamente más altos que las marcas menos conocidas? Esto podría confirmar la hipótesis de que la marca influye en el precio.</w:t>
      </w:r>
    </w:p>
    <w:p w14:paraId="67376028" w14:textId="77777777" w:rsidR="00EE7DAB" w:rsidRPr="00EE7DAB" w:rsidRDefault="00EE7DAB" w:rsidP="00EE7DAB">
      <w:r w:rsidRPr="00EE7DAB">
        <w:t>3. Tipo de transmisión y precio: Examina cómo el tipo de transmisión se relaciona con los precios de los vehículos. ¿Los vehículos con transmisión automática tienen precios más altos que los manuales? Esto podría respaldar la hipótesis de que el tipo de transmisión afecta los precios.</w:t>
      </w:r>
    </w:p>
    <w:p w14:paraId="5270C076" w14:textId="77777777" w:rsidR="00EE7DAB" w:rsidRPr="00EE7DAB" w:rsidRDefault="00EE7DAB" w:rsidP="00EE7DAB">
      <w:r w:rsidRPr="00EE7DAB">
        <w:t xml:space="preserve">4. Condición y kilometraje: Analiza la relación entre la condición del vehículo y el kilometraje con respecto a los precios. ¿Los vehículos en mejores condiciones y con menor kilometraje tienen precios más altos? Esto </w:t>
      </w:r>
      <w:r>
        <w:t>podría confirmar</w:t>
      </w:r>
      <w:r w:rsidRPr="00EE7DAB">
        <w:t xml:space="preserve"> la importancia de la calidad y el estado general en la determinación de los precios.</w:t>
      </w:r>
    </w:p>
    <w:p w14:paraId="4A945837" w14:textId="77777777" w:rsidR="00EE7DAB" w:rsidRPr="00EE7DAB" w:rsidRDefault="00EE7DAB" w:rsidP="00EE7DAB">
      <w:r w:rsidRPr="00EE7DAB">
        <w:t>5. Predicción de precios: Utiliza modelos de regresión lineal y polinomial para predecir los precios de los vehículos usados. Compara la precisión de estos modelos y considera utilizar el modelo polinomial si ofrece una mayor exactitud en las predicciones.</w:t>
      </w:r>
      <w:r>
        <w:br/>
      </w:r>
    </w:p>
    <w:p w14:paraId="38091EA8" w14:textId="77777777" w:rsidR="00EE7DAB" w:rsidRPr="00EE7DAB" w:rsidRDefault="00EE7DAB" w:rsidP="0060448D">
      <w:pPr>
        <w:pStyle w:val="Heading2"/>
      </w:pPr>
      <w:bookmarkStart w:id="7" w:name="_Toc146119943"/>
      <w:r w:rsidRPr="00EE7DAB">
        <w:t>Recomendaciones</w:t>
      </w:r>
      <w:bookmarkEnd w:id="7"/>
    </w:p>
    <w:p w14:paraId="50E9E35B" w14:textId="77777777" w:rsidR="00EE7DAB" w:rsidRPr="00EE7DAB" w:rsidRDefault="00EE7DAB" w:rsidP="00EE7DAB">
      <w:r w:rsidRPr="00EE7DAB">
        <w:t>1. Segmentación de datos:</w:t>
      </w:r>
      <w:r>
        <w:t xml:space="preserve"> </w:t>
      </w:r>
      <w:r w:rsidRPr="00EE7DAB">
        <w:t>Divide los datos en segmentos por marca, año de fabricación y tipo de transmisión para obtener una comprensión más detallada de cómo estos factores específicos influyen en los precios.</w:t>
      </w:r>
    </w:p>
    <w:p w14:paraId="37C3E91C" w14:textId="77777777" w:rsidR="00EE7DAB" w:rsidRPr="00EE7DAB" w:rsidRDefault="00EE7DAB" w:rsidP="00EE7DAB">
      <w:r w:rsidRPr="00EE7DAB">
        <w:t xml:space="preserve">2. Análisis geoespacial: Utiliza la información para determinar si la ubicación en Dallas tiene un impacto en los precios de los vehículos. Es posible que ciertas áreas tengan precios más altos </w:t>
      </w:r>
      <w:r>
        <w:t xml:space="preserve">o bajos </w:t>
      </w:r>
      <w:r w:rsidRPr="00EE7DAB">
        <w:t xml:space="preserve">debido a la demanda </w:t>
      </w:r>
      <w:r>
        <w:t>de cada estado</w:t>
      </w:r>
      <w:r w:rsidRPr="00EE7DAB">
        <w:t>.</w:t>
      </w:r>
    </w:p>
    <w:p w14:paraId="71D2A2D9" w14:textId="3FAF071F" w:rsidR="00EE7DAB" w:rsidRPr="00EE7DAB" w:rsidRDefault="00EE7DAB" w:rsidP="00EE7DAB">
      <w:r w:rsidRPr="00EE7DAB">
        <w:t>3. Variables adicionales: Considera</w:t>
      </w:r>
      <w:r w:rsidR="004B317C">
        <w:t>r</w:t>
      </w:r>
      <w:r w:rsidRPr="00EE7DAB">
        <w:t xml:space="preserve"> la posibilidad de agregar más variables </w:t>
      </w:r>
      <w:r w:rsidR="004B317C">
        <w:t>en los</w:t>
      </w:r>
      <w:r w:rsidRPr="00EE7DAB">
        <w:t xml:space="preserve"> análisis, como el tipo de combustible, el tamaño del vehículo o el título del estado, para obtener una imagen más completa de los factores que afectan los precios.</w:t>
      </w:r>
    </w:p>
    <w:p w14:paraId="38BE4A34" w14:textId="4AE7B1EC" w:rsidR="00EE7DAB" w:rsidRPr="00EE7DAB" w:rsidRDefault="00EE7DAB" w:rsidP="00EE7DAB">
      <w:r w:rsidRPr="00EE7DAB">
        <w:t xml:space="preserve">4. Agrupación de datos: Agrupa modelos de automóviles similares para analizar las tendencias de precios dentro de categorías específicas. Por ejemplo, </w:t>
      </w:r>
      <w:r w:rsidR="004B317C">
        <w:t xml:space="preserve">se </w:t>
      </w:r>
      <w:r w:rsidR="00D56E98">
        <w:t>podría</w:t>
      </w:r>
      <w:r w:rsidRPr="00EE7DAB">
        <w:t xml:space="preserve"> agrupar los vehículos por tipo</w:t>
      </w:r>
      <w:r>
        <w:t xml:space="preserve">, es decir; </w:t>
      </w:r>
      <w:r w:rsidRPr="00EE7DAB">
        <w:t xml:space="preserve">sedán, SUV, camioneta, etc. </w:t>
      </w:r>
      <w:r w:rsidR="004B317C">
        <w:t>y/</w:t>
      </w:r>
      <w:r w:rsidRPr="00EE7DAB">
        <w:t>o por capacidad de cilindros.</w:t>
      </w:r>
    </w:p>
    <w:p w14:paraId="773191F7" w14:textId="513E6472" w:rsidR="00EE7DAB" w:rsidRPr="00EE7DAB" w:rsidRDefault="00EE7DAB" w:rsidP="00EE7DAB">
      <w:r w:rsidRPr="00EE7DAB">
        <w:t>5. Visualizaciones avanzadas: Utiliza gráficos avanzados como mapas de calor y gráficos de dispersión con color para identificar patrones y relaciones de manera más efectiva.</w:t>
      </w:r>
    </w:p>
    <w:p w14:paraId="43B9B235" w14:textId="77777777" w:rsidR="00A64B54" w:rsidRPr="00EE7DAB" w:rsidRDefault="00EE7DAB" w:rsidP="00EE7DAB">
      <w:r w:rsidRPr="00EE7DAB">
        <w:t>6. Actualización continua: Dado que el mercado de vehículos usados es dinámico, considera realizar actualizaciones regulares de tu análisis para mantenerlo relevante y útil para compradores y vendedores.</w:t>
      </w:r>
      <w:r w:rsidR="00CF6563">
        <w:rPr>
          <w:b/>
          <w:u w:val="single"/>
        </w:rPr>
        <w:br/>
      </w:r>
    </w:p>
    <w:sectPr w:rsidR="00A64B54" w:rsidRPr="00EE7DAB" w:rsidSect="007E50D4">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B8878" w14:textId="77777777" w:rsidR="00A34154" w:rsidRDefault="00A34154" w:rsidP="00DB3457">
      <w:pPr>
        <w:spacing w:after="0" w:line="240" w:lineRule="auto"/>
      </w:pPr>
      <w:r>
        <w:separator/>
      </w:r>
    </w:p>
  </w:endnote>
  <w:endnote w:type="continuationSeparator" w:id="0">
    <w:p w14:paraId="4E0C4A00" w14:textId="77777777" w:rsidR="00A34154" w:rsidRDefault="00A34154" w:rsidP="00DB3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D18EC" w14:textId="77777777" w:rsidR="00BE26AD" w:rsidRDefault="00BE26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2143436"/>
      <w:docPartObj>
        <w:docPartGallery w:val="Page Numbers (Bottom of Page)"/>
        <w:docPartUnique/>
      </w:docPartObj>
    </w:sdtPr>
    <w:sdtEndPr>
      <w:rPr>
        <w:noProof/>
      </w:rPr>
    </w:sdtEndPr>
    <w:sdtContent>
      <w:p w14:paraId="12B73302" w14:textId="77777777" w:rsidR="00E808EC" w:rsidRDefault="00E808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2C96CA" w14:textId="1E7F12C6" w:rsidR="00DB3457" w:rsidRPr="00BE26AD" w:rsidRDefault="00BE26AD">
    <w:pPr>
      <w:pStyle w:val="Footer"/>
      <w:rPr>
        <w:rFonts w:ascii="Arial" w:hAnsi="Arial" w:cs="Arial"/>
        <w:sz w:val="16"/>
        <w:szCs w:val="16"/>
      </w:rPr>
    </w:pPr>
    <w:r w:rsidRPr="00BE26AD">
      <w:rPr>
        <w:rFonts w:ascii="Arial" w:hAnsi="Arial" w:cs="Arial"/>
        <w:sz w:val="16"/>
        <w:szCs w:val="16"/>
      </w:rPr>
      <w:t>Comisi</w:t>
    </w:r>
    <w:r w:rsidR="003A7A17" w:rsidRPr="003A7A17">
      <w:rPr>
        <w:rFonts w:ascii="Arial" w:hAnsi="Arial" w:cs="Arial"/>
        <w:sz w:val="16"/>
        <w:szCs w:val="16"/>
      </w:rPr>
      <w:t>ó</w:t>
    </w:r>
    <w:r w:rsidRPr="00BE26AD">
      <w:rPr>
        <w:rFonts w:ascii="Arial" w:hAnsi="Arial" w:cs="Arial"/>
        <w:sz w:val="16"/>
        <w:szCs w:val="16"/>
      </w:rPr>
      <w:t>n 42365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398E7" w14:textId="20813404" w:rsidR="00DB3457" w:rsidRDefault="00BE26AD">
    <w:pPr>
      <w:pStyle w:val="Footer"/>
    </w:pPr>
    <w:r>
      <w:t>Comisión</w:t>
    </w:r>
    <w:r w:rsidR="00A77FA7">
      <w:t xml:space="preserve"> 42365</w:t>
    </w:r>
    <w:r w:rsidR="00A77FA7">
      <w:tab/>
      <w:t xml:space="preserve">Profesor: </w:t>
    </w:r>
    <w:r>
      <w:t>Rubén</w:t>
    </w:r>
    <w:r w:rsidR="00A77FA7">
      <w:t xml:space="preserve"> </w:t>
    </w:r>
    <w:r>
      <w:t>González</w:t>
    </w:r>
    <w:r w:rsidR="00A77FA7">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5D55B" w14:textId="77777777" w:rsidR="00A34154" w:rsidRDefault="00A34154" w:rsidP="00DB3457">
      <w:pPr>
        <w:spacing w:after="0" w:line="240" w:lineRule="auto"/>
      </w:pPr>
      <w:r>
        <w:separator/>
      </w:r>
    </w:p>
  </w:footnote>
  <w:footnote w:type="continuationSeparator" w:id="0">
    <w:p w14:paraId="25DF64B5" w14:textId="77777777" w:rsidR="00A34154" w:rsidRDefault="00A34154" w:rsidP="00DB34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35155" w14:textId="77777777" w:rsidR="00BE26AD" w:rsidRDefault="00BE26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B479D" w14:textId="77777777" w:rsidR="00BE26AD" w:rsidRDefault="00BE26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8585653"/>
      <w:docPartObj>
        <w:docPartGallery w:val="Watermarks"/>
        <w:docPartUnique/>
      </w:docPartObj>
    </w:sdtPr>
    <w:sdtEndPr/>
    <w:sdtContent>
      <w:p w14:paraId="769E21F5" w14:textId="77777777" w:rsidR="00DB3457" w:rsidRDefault="00A34154">
        <w:pPr>
          <w:pStyle w:val="Header"/>
        </w:pPr>
        <w:r>
          <w:rPr>
            <w:noProof/>
          </w:rPr>
          <w:pict w14:anchorId="130CD0A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7B1F"/>
    <w:multiLevelType w:val="hybridMultilevel"/>
    <w:tmpl w:val="2DBA9E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141FE3"/>
    <w:multiLevelType w:val="hybridMultilevel"/>
    <w:tmpl w:val="EB800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79270B"/>
    <w:multiLevelType w:val="hybridMultilevel"/>
    <w:tmpl w:val="EFD2F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73D1147"/>
    <w:multiLevelType w:val="hybridMultilevel"/>
    <w:tmpl w:val="087A69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DC1"/>
    <w:rsid w:val="000132A0"/>
    <w:rsid w:val="00022DC1"/>
    <w:rsid w:val="00023B58"/>
    <w:rsid w:val="00091ECC"/>
    <w:rsid w:val="000B3672"/>
    <w:rsid w:val="00122FF2"/>
    <w:rsid w:val="00225AF8"/>
    <w:rsid w:val="002516A2"/>
    <w:rsid w:val="00284D77"/>
    <w:rsid w:val="002D00CA"/>
    <w:rsid w:val="003A7A17"/>
    <w:rsid w:val="003B7D38"/>
    <w:rsid w:val="003F56D2"/>
    <w:rsid w:val="004074AC"/>
    <w:rsid w:val="00433266"/>
    <w:rsid w:val="004420A2"/>
    <w:rsid w:val="0046272D"/>
    <w:rsid w:val="004B3074"/>
    <w:rsid w:val="004B317C"/>
    <w:rsid w:val="00540DED"/>
    <w:rsid w:val="005521B9"/>
    <w:rsid w:val="005839B3"/>
    <w:rsid w:val="00601B35"/>
    <w:rsid w:val="0060448D"/>
    <w:rsid w:val="00613AAD"/>
    <w:rsid w:val="0062289A"/>
    <w:rsid w:val="0064160E"/>
    <w:rsid w:val="006620D6"/>
    <w:rsid w:val="006700E8"/>
    <w:rsid w:val="00681989"/>
    <w:rsid w:val="006C25AE"/>
    <w:rsid w:val="006F59EE"/>
    <w:rsid w:val="006F67DE"/>
    <w:rsid w:val="00744493"/>
    <w:rsid w:val="00793BEB"/>
    <w:rsid w:val="007B627A"/>
    <w:rsid w:val="007C06FC"/>
    <w:rsid w:val="007E50D4"/>
    <w:rsid w:val="007E5628"/>
    <w:rsid w:val="00890346"/>
    <w:rsid w:val="008A2341"/>
    <w:rsid w:val="008B510B"/>
    <w:rsid w:val="008B7E2C"/>
    <w:rsid w:val="008F30B9"/>
    <w:rsid w:val="0091691C"/>
    <w:rsid w:val="009310D0"/>
    <w:rsid w:val="00936815"/>
    <w:rsid w:val="009E7480"/>
    <w:rsid w:val="00A01D2C"/>
    <w:rsid w:val="00A2564F"/>
    <w:rsid w:val="00A34154"/>
    <w:rsid w:val="00A64B54"/>
    <w:rsid w:val="00A77EFE"/>
    <w:rsid w:val="00A77FA7"/>
    <w:rsid w:val="00B423E0"/>
    <w:rsid w:val="00B804F3"/>
    <w:rsid w:val="00B81323"/>
    <w:rsid w:val="00BB4C97"/>
    <w:rsid w:val="00BE26AD"/>
    <w:rsid w:val="00C2359A"/>
    <w:rsid w:val="00C23626"/>
    <w:rsid w:val="00C63094"/>
    <w:rsid w:val="00CC11EB"/>
    <w:rsid w:val="00CE3D8D"/>
    <w:rsid w:val="00CF6563"/>
    <w:rsid w:val="00D32444"/>
    <w:rsid w:val="00D56E98"/>
    <w:rsid w:val="00D95C33"/>
    <w:rsid w:val="00DB3457"/>
    <w:rsid w:val="00DE5854"/>
    <w:rsid w:val="00E323C7"/>
    <w:rsid w:val="00E43BD3"/>
    <w:rsid w:val="00E46BED"/>
    <w:rsid w:val="00E541CA"/>
    <w:rsid w:val="00E736EA"/>
    <w:rsid w:val="00E808EC"/>
    <w:rsid w:val="00EE7DAB"/>
    <w:rsid w:val="00F01AEB"/>
    <w:rsid w:val="00F17B3E"/>
    <w:rsid w:val="00F26400"/>
    <w:rsid w:val="00F5645F"/>
    <w:rsid w:val="00F65103"/>
    <w:rsid w:val="00F87DDE"/>
    <w:rsid w:val="00F9773F"/>
    <w:rsid w:val="00FB1F6A"/>
    <w:rsid w:val="00FC49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018CBF8"/>
  <w15:chartTrackingRefBased/>
  <w15:docId w15:val="{9DC89CE5-0329-46E2-8EE7-D0365C2BB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AR"/>
    </w:rPr>
  </w:style>
  <w:style w:type="paragraph" w:styleId="Heading1">
    <w:name w:val="heading 1"/>
    <w:basedOn w:val="Normal"/>
    <w:next w:val="Normal"/>
    <w:link w:val="Heading1Char"/>
    <w:uiPriority w:val="9"/>
    <w:qFormat/>
    <w:rsid w:val="0060448D"/>
    <w:pPr>
      <w:keepNext/>
      <w:keepLines/>
      <w:spacing w:before="240" w:after="0"/>
      <w:outlineLvl w:val="0"/>
    </w:pPr>
    <w:rPr>
      <w:rFonts w:asciiTheme="majorHAnsi" w:eastAsiaTheme="majorEastAsia" w:hAnsiTheme="majorHAnsi" w:cstheme="majorBidi"/>
      <w:color w:val="B76E0B" w:themeColor="accent1" w:themeShade="BF"/>
      <w:sz w:val="32"/>
      <w:szCs w:val="32"/>
    </w:rPr>
  </w:style>
  <w:style w:type="paragraph" w:styleId="Heading2">
    <w:name w:val="heading 2"/>
    <w:basedOn w:val="Normal"/>
    <w:next w:val="Normal"/>
    <w:link w:val="Heading2Char"/>
    <w:uiPriority w:val="9"/>
    <w:unhideWhenUsed/>
    <w:qFormat/>
    <w:rsid w:val="0060448D"/>
    <w:pPr>
      <w:keepNext/>
      <w:keepLines/>
      <w:spacing w:before="40" w:after="0"/>
      <w:outlineLvl w:val="1"/>
    </w:pPr>
    <w:rPr>
      <w:rFonts w:asciiTheme="majorHAnsi" w:eastAsiaTheme="majorEastAsia" w:hAnsiTheme="majorHAnsi" w:cstheme="majorBidi"/>
      <w:color w:val="B76E0B" w:themeColor="accent1" w:themeShade="BF"/>
      <w:sz w:val="26"/>
      <w:szCs w:val="26"/>
    </w:rPr>
  </w:style>
  <w:style w:type="paragraph" w:styleId="Heading3">
    <w:name w:val="heading 3"/>
    <w:basedOn w:val="Normal"/>
    <w:next w:val="Normal"/>
    <w:link w:val="Heading3Char"/>
    <w:uiPriority w:val="9"/>
    <w:unhideWhenUsed/>
    <w:qFormat/>
    <w:rsid w:val="008B7E2C"/>
    <w:pPr>
      <w:keepNext/>
      <w:keepLines/>
      <w:spacing w:before="40" w:after="0"/>
      <w:outlineLvl w:val="2"/>
    </w:pPr>
    <w:rPr>
      <w:rFonts w:asciiTheme="majorHAnsi" w:eastAsiaTheme="majorEastAsia" w:hAnsiTheme="majorHAnsi" w:cstheme="majorBidi"/>
      <w:color w:val="79490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2D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2DC1"/>
    <w:rPr>
      <w:rFonts w:eastAsiaTheme="minorEastAsia"/>
      <w:lang w:val="en-US"/>
    </w:rPr>
  </w:style>
  <w:style w:type="paragraph" w:styleId="Header">
    <w:name w:val="header"/>
    <w:basedOn w:val="Normal"/>
    <w:link w:val="HeaderChar"/>
    <w:uiPriority w:val="99"/>
    <w:unhideWhenUsed/>
    <w:rsid w:val="00DB34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457"/>
    <w:rPr>
      <w:lang w:val="es-AR"/>
    </w:rPr>
  </w:style>
  <w:style w:type="paragraph" w:styleId="Footer">
    <w:name w:val="footer"/>
    <w:basedOn w:val="Normal"/>
    <w:link w:val="FooterChar"/>
    <w:uiPriority w:val="99"/>
    <w:unhideWhenUsed/>
    <w:rsid w:val="00DB34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457"/>
    <w:rPr>
      <w:lang w:val="es-AR"/>
    </w:rPr>
  </w:style>
  <w:style w:type="paragraph" w:styleId="ListParagraph">
    <w:name w:val="List Paragraph"/>
    <w:basedOn w:val="Normal"/>
    <w:uiPriority w:val="34"/>
    <w:qFormat/>
    <w:rsid w:val="00CF6563"/>
    <w:pPr>
      <w:ind w:left="720"/>
      <w:contextualSpacing/>
    </w:pPr>
  </w:style>
  <w:style w:type="character" w:customStyle="1" w:styleId="Heading1Char">
    <w:name w:val="Heading 1 Char"/>
    <w:basedOn w:val="DefaultParagraphFont"/>
    <w:link w:val="Heading1"/>
    <w:uiPriority w:val="9"/>
    <w:rsid w:val="0060448D"/>
    <w:rPr>
      <w:rFonts w:asciiTheme="majorHAnsi" w:eastAsiaTheme="majorEastAsia" w:hAnsiTheme="majorHAnsi" w:cstheme="majorBidi"/>
      <w:color w:val="B76E0B" w:themeColor="accent1" w:themeShade="BF"/>
      <w:sz w:val="32"/>
      <w:szCs w:val="32"/>
      <w:lang w:val="es-AR"/>
    </w:rPr>
  </w:style>
  <w:style w:type="character" w:customStyle="1" w:styleId="Heading2Char">
    <w:name w:val="Heading 2 Char"/>
    <w:basedOn w:val="DefaultParagraphFont"/>
    <w:link w:val="Heading2"/>
    <w:uiPriority w:val="9"/>
    <w:rsid w:val="0060448D"/>
    <w:rPr>
      <w:rFonts w:asciiTheme="majorHAnsi" w:eastAsiaTheme="majorEastAsia" w:hAnsiTheme="majorHAnsi" w:cstheme="majorBidi"/>
      <w:color w:val="B76E0B" w:themeColor="accent1" w:themeShade="BF"/>
      <w:sz w:val="26"/>
      <w:szCs w:val="26"/>
      <w:lang w:val="es-AR"/>
    </w:rPr>
  </w:style>
  <w:style w:type="paragraph" w:styleId="TOCHeading">
    <w:name w:val="TOC Heading"/>
    <w:basedOn w:val="Heading1"/>
    <w:next w:val="Normal"/>
    <w:uiPriority w:val="39"/>
    <w:unhideWhenUsed/>
    <w:qFormat/>
    <w:rsid w:val="0060448D"/>
    <w:pPr>
      <w:outlineLvl w:val="9"/>
    </w:pPr>
    <w:rPr>
      <w:lang w:val="en-US"/>
    </w:rPr>
  </w:style>
  <w:style w:type="paragraph" w:styleId="TOC1">
    <w:name w:val="toc 1"/>
    <w:basedOn w:val="Normal"/>
    <w:next w:val="Normal"/>
    <w:autoRedefine/>
    <w:uiPriority w:val="39"/>
    <w:unhideWhenUsed/>
    <w:rsid w:val="0060448D"/>
    <w:pPr>
      <w:spacing w:after="100"/>
    </w:pPr>
  </w:style>
  <w:style w:type="paragraph" w:styleId="TOC2">
    <w:name w:val="toc 2"/>
    <w:basedOn w:val="Normal"/>
    <w:next w:val="Normal"/>
    <w:autoRedefine/>
    <w:uiPriority w:val="39"/>
    <w:unhideWhenUsed/>
    <w:rsid w:val="0060448D"/>
    <w:pPr>
      <w:spacing w:after="100"/>
      <w:ind w:left="220"/>
    </w:pPr>
  </w:style>
  <w:style w:type="character" w:styleId="Hyperlink">
    <w:name w:val="Hyperlink"/>
    <w:basedOn w:val="DefaultParagraphFont"/>
    <w:uiPriority w:val="99"/>
    <w:unhideWhenUsed/>
    <w:rsid w:val="0060448D"/>
    <w:rPr>
      <w:color w:val="FFAE3E" w:themeColor="hyperlink"/>
      <w:u w:val="single"/>
    </w:rPr>
  </w:style>
  <w:style w:type="character" w:customStyle="1" w:styleId="Heading3Char">
    <w:name w:val="Heading 3 Char"/>
    <w:basedOn w:val="DefaultParagraphFont"/>
    <w:link w:val="Heading3"/>
    <w:uiPriority w:val="9"/>
    <w:rsid w:val="008B7E2C"/>
    <w:rPr>
      <w:rFonts w:asciiTheme="majorHAnsi" w:eastAsiaTheme="majorEastAsia" w:hAnsiTheme="majorHAnsi" w:cstheme="majorBidi"/>
      <w:color w:val="794908" w:themeColor="accent1" w:themeShade="7F"/>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992679">
      <w:bodyDiv w:val="1"/>
      <w:marLeft w:val="0"/>
      <w:marRight w:val="0"/>
      <w:marTop w:val="0"/>
      <w:marBottom w:val="0"/>
      <w:divBdr>
        <w:top w:val="none" w:sz="0" w:space="0" w:color="auto"/>
        <w:left w:val="none" w:sz="0" w:space="0" w:color="auto"/>
        <w:bottom w:val="none" w:sz="0" w:space="0" w:color="auto"/>
        <w:right w:val="none" w:sz="0" w:space="0" w:color="auto"/>
      </w:divBdr>
      <w:divsChild>
        <w:div w:id="1325428944">
          <w:marLeft w:val="0"/>
          <w:marRight w:val="0"/>
          <w:marTop w:val="0"/>
          <w:marBottom w:val="0"/>
          <w:divBdr>
            <w:top w:val="none" w:sz="0" w:space="0" w:color="auto"/>
            <w:left w:val="none" w:sz="0" w:space="0" w:color="auto"/>
            <w:bottom w:val="none" w:sz="0" w:space="0" w:color="auto"/>
            <w:right w:val="none" w:sz="0" w:space="0" w:color="auto"/>
          </w:divBdr>
          <w:divsChild>
            <w:div w:id="15867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2782">
      <w:bodyDiv w:val="1"/>
      <w:marLeft w:val="0"/>
      <w:marRight w:val="0"/>
      <w:marTop w:val="0"/>
      <w:marBottom w:val="0"/>
      <w:divBdr>
        <w:top w:val="none" w:sz="0" w:space="0" w:color="auto"/>
        <w:left w:val="none" w:sz="0" w:space="0" w:color="auto"/>
        <w:bottom w:val="none" w:sz="0" w:space="0" w:color="auto"/>
        <w:right w:val="none" w:sz="0" w:space="0" w:color="auto"/>
      </w:divBdr>
    </w:div>
    <w:div w:id="788478252">
      <w:bodyDiv w:val="1"/>
      <w:marLeft w:val="0"/>
      <w:marRight w:val="0"/>
      <w:marTop w:val="0"/>
      <w:marBottom w:val="0"/>
      <w:divBdr>
        <w:top w:val="none" w:sz="0" w:space="0" w:color="auto"/>
        <w:left w:val="none" w:sz="0" w:space="0" w:color="auto"/>
        <w:bottom w:val="none" w:sz="0" w:space="0" w:color="auto"/>
        <w:right w:val="none" w:sz="0" w:space="0" w:color="auto"/>
      </w:divBdr>
      <w:divsChild>
        <w:div w:id="1012218221">
          <w:marLeft w:val="0"/>
          <w:marRight w:val="0"/>
          <w:marTop w:val="0"/>
          <w:marBottom w:val="0"/>
          <w:divBdr>
            <w:top w:val="none" w:sz="0" w:space="0" w:color="auto"/>
            <w:left w:val="none" w:sz="0" w:space="0" w:color="auto"/>
            <w:bottom w:val="none" w:sz="0" w:space="0" w:color="auto"/>
            <w:right w:val="none" w:sz="0" w:space="0" w:color="auto"/>
          </w:divBdr>
          <w:divsChild>
            <w:div w:id="21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5676">
      <w:bodyDiv w:val="1"/>
      <w:marLeft w:val="0"/>
      <w:marRight w:val="0"/>
      <w:marTop w:val="0"/>
      <w:marBottom w:val="0"/>
      <w:divBdr>
        <w:top w:val="none" w:sz="0" w:space="0" w:color="auto"/>
        <w:left w:val="none" w:sz="0" w:space="0" w:color="auto"/>
        <w:bottom w:val="none" w:sz="0" w:space="0" w:color="auto"/>
        <w:right w:val="none" w:sz="0" w:space="0" w:color="auto"/>
      </w:divBdr>
      <w:divsChild>
        <w:div w:id="20515192">
          <w:marLeft w:val="0"/>
          <w:marRight w:val="0"/>
          <w:marTop w:val="0"/>
          <w:marBottom w:val="0"/>
          <w:divBdr>
            <w:top w:val="none" w:sz="0" w:space="0" w:color="auto"/>
            <w:left w:val="none" w:sz="0" w:space="0" w:color="auto"/>
            <w:bottom w:val="none" w:sz="0" w:space="0" w:color="auto"/>
            <w:right w:val="none" w:sz="0" w:space="0" w:color="auto"/>
          </w:divBdr>
          <w:divsChild>
            <w:div w:id="1887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1391">
      <w:bodyDiv w:val="1"/>
      <w:marLeft w:val="0"/>
      <w:marRight w:val="0"/>
      <w:marTop w:val="0"/>
      <w:marBottom w:val="0"/>
      <w:divBdr>
        <w:top w:val="none" w:sz="0" w:space="0" w:color="auto"/>
        <w:left w:val="none" w:sz="0" w:space="0" w:color="auto"/>
        <w:bottom w:val="none" w:sz="0" w:space="0" w:color="auto"/>
        <w:right w:val="none" w:sz="0" w:space="0" w:color="auto"/>
      </w:divBdr>
    </w:div>
    <w:div w:id="1410036466">
      <w:bodyDiv w:val="1"/>
      <w:marLeft w:val="0"/>
      <w:marRight w:val="0"/>
      <w:marTop w:val="0"/>
      <w:marBottom w:val="0"/>
      <w:divBdr>
        <w:top w:val="none" w:sz="0" w:space="0" w:color="auto"/>
        <w:left w:val="none" w:sz="0" w:space="0" w:color="auto"/>
        <w:bottom w:val="none" w:sz="0" w:space="0" w:color="auto"/>
        <w:right w:val="none" w:sz="0" w:space="0" w:color="auto"/>
      </w:divBdr>
    </w:div>
    <w:div w:id="1685396165">
      <w:bodyDiv w:val="1"/>
      <w:marLeft w:val="0"/>
      <w:marRight w:val="0"/>
      <w:marTop w:val="0"/>
      <w:marBottom w:val="0"/>
      <w:divBdr>
        <w:top w:val="none" w:sz="0" w:space="0" w:color="auto"/>
        <w:left w:val="none" w:sz="0" w:space="0" w:color="auto"/>
        <w:bottom w:val="none" w:sz="0" w:space="0" w:color="auto"/>
        <w:right w:val="none" w:sz="0" w:space="0" w:color="auto"/>
      </w:divBdr>
    </w:div>
    <w:div w:id="1797404649">
      <w:bodyDiv w:val="1"/>
      <w:marLeft w:val="0"/>
      <w:marRight w:val="0"/>
      <w:marTop w:val="0"/>
      <w:marBottom w:val="0"/>
      <w:divBdr>
        <w:top w:val="none" w:sz="0" w:space="0" w:color="auto"/>
        <w:left w:val="none" w:sz="0" w:space="0" w:color="auto"/>
        <w:bottom w:val="none" w:sz="0" w:space="0" w:color="auto"/>
        <w:right w:val="none" w:sz="0" w:space="0" w:color="auto"/>
      </w:divBdr>
    </w:div>
    <w:div w:id="2020345842">
      <w:bodyDiv w:val="1"/>
      <w:marLeft w:val="0"/>
      <w:marRight w:val="0"/>
      <w:marTop w:val="0"/>
      <w:marBottom w:val="0"/>
      <w:divBdr>
        <w:top w:val="none" w:sz="0" w:space="0" w:color="auto"/>
        <w:left w:val="none" w:sz="0" w:space="0" w:color="auto"/>
        <w:bottom w:val="none" w:sz="0" w:space="0" w:color="auto"/>
        <w:right w:val="none" w:sz="0" w:space="0" w:color="auto"/>
      </w:divBdr>
    </w:div>
    <w:div w:id="2041390738">
      <w:bodyDiv w:val="1"/>
      <w:marLeft w:val="0"/>
      <w:marRight w:val="0"/>
      <w:marTop w:val="0"/>
      <w:marBottom w:val="0"/>
      <w:divBdr>
        <w:top w:val="none" w:sz="0" w:space="0" w:color="auto"/>
        <w:left w:val="none" w:sz="0" w:space="0" w:color="auto"/>
        <w:bottom w:val="none" w:sz="0" w:space="0" w:color="auto"/>
        <w:right w:val="none" w:sz="0" w:space="0" w:color="auto"/>
      </w:divBdr>
      <w:divsChild>
        <w:div w:id="1017268299">
          <w:marLeft w:val="0"/>
          <w:marRight w:val="0"/>
          <w:marTop w:val="0"/>
          <w:marBottom w:val="0"/>
          <w:divBdr>
            <w:top w:val="none" w:sz="0" w:space="0" w:color="auto"/>
            <w:left w:val="none" w:sz="0" w:space="0" w:color="auto"/>
            <w:bottom w:val="none" w:sz="0" w:space="0" w:color="auto"/>
            <w:right w:val="none" w:sz="0" w:space="0" w:color="auto"/>
          </w:divBdr>
          <w:divsChild>
            <w:div w:id="1987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27376">
      <w:bodyDiv w:val="1"/>
      <w:marLeft w:val="0"/>
      <w:marRight w:val="0"/>
      <w:marTop w:val="0"/>
      <w:marBottom w:val="0"/>
      <w:divBdr>
        <w:top w:val="none" w:sz="0" w:space="0" w:color="auto"/>
        <w:left w:val="none" w:sz="0" w:space="0" w:color="auto"/>
        <w:bottom w:val="none" w:sz="0" w:space="0" w:color="auto"/>
        <w:right w:val="none" w:sz="0" w:space="0" w:color="auto"/>
      </w:divBdr>
      <w:divsChild>
        <w:div w:id="688260386">
          <w:marLeft w:val="0"/>
          <w:marRight w:val="0"/>
          <w:marTop w:val="0"/>
          <w:marBottom w:val="0"/>
          <w:divBdr>
            <w:top w:val="none" w:sz="0" w:space="0" w:color="auto"/>
            <w:left w:val="none" w:sz="0" w:space="0" w:color="auto"/>
            <w:bottom w:val="none" w:sz="0" w:space="0" w:color="auto"/>
            <w:right w:val="none" w:sz="0" w:space="0" w:color="auto"/>
          </w:divBdr>
          <w:divsChild>
            <w:div w:id="1676834033">
              <w:marLeft w:val="0"/>
              <w:marRight w:val="0"/>
              <w:marTop w:val="0"/>
              <w:marBottom w:val="0"/>
              <w:divBdr>
                <w:top w:val="none" w:sz="0" w:space="0" w:color="auto"/>
                <w:left w:val="none" w:sz="0" w:space="0" w:color="auto"/>
                <w:bottom w:val="none" w:sz="0" w:space="0" w:color="auto"/>
                <w:right w:val="none" w:sz="0" w:space="0" w:color="auto"/>
              </w:divBdr>
            </w:div>
            <w:div w:id="1902400936">
              <w:marLeft w:val="0"/>
              <w:marRight w:val="0"/>
              <w:marTop w:val="0"/>
              <w:marBottom w:val="0"/>
              <w:divBdr>
                <w:top w:val="none" w:sz="0" w:space="0" w:color="auto"/>
                <w:left w:val="none" w:sz="0" w:space="0" w:color="auto"/>
                <w:bottom w:val="none" w:sz="0" w:space="0" w:color="auto"/>
                <w:right w:val="none" w:sz="0" w:space="0" w:color="auto"/>
              </w:divBdr>
            </w:div>
            <w:div w:id="704522477">
              <w:marLeft w:val="0"/>
              <w:marRight w:val="0"/>
              <w:marTop w:val="0"/>
              <w:marBottom w:val="0"/>
              <w:divBdr>
                <w:top w:val="none" w:sz="0" w:space="0" w:color="auto"/>
                <w:left w:val="none" w:sz="0" w:space="0" w:color="auto"/>
                <w:bottom w:val="none" w:sz="0" w:space="0" w:color="auto"/>
                <w:right w:val="none" w:sz="0" w:space="0" w:color="auto"/>
              </w:divBdr>
            </w:div>
            <w:div w:id="237911490">
              <w:marLeft w:val="0"/>
              <w:marRight w:val="0"/>
              <w:marTop w:val="0"/>
              <w:marBottom w:val="0"/>
              <w:divBdr>
                <w:top w:val="none" w:sz="0" w:space="0" w:color="auto"/>
                <w:left w:val="none" w:sz="0" w:space="0" w:color="auto"/>
                <w:bottom w:val="none" w:sz="0" w:space="0" w:color="auto"/>
                <w:right w:val="none" w:sz="0" w:space="0" w:color="auto"/>
              </w:divBdr>
            </w:div>
            <w:div w:id="1532378974">
              <w:marLeft w:val="0"/>
              <w:marRight w:val="0"/>
              <w:marTop w:val="0"/>
              <w:marBottom w:val="0"/>
              <w:divBdr>
                <w:top w:val="none" w:sz="0" w:space="0" w:color="auto"/>
                <w:left w:val="none" w:sz="0" w:space="0" w:color="auto"/>
                <w:bottom w:val="none" w:sz="0" w:space="0" w:color="auto"/>
                <w:right w:val="none" w:sz="0" w:space="0" w:color="auto"/>
              </w:divBdr>
            </w:div>
            <w:div w:id="441655504">
              <w:marLeft w:val="0"/>
              <w:marRight w:val="0"/>
              <w:marTop w:val="0"/>
              <w:marBottom w:val="0"/>
              <w:divBdr>
                <w:top w:val="none" w:sz="0" w:space="0" w:color="auto"/>
                <w:left w:val="none" w:sz="0" w:space="0" w:color="auto"/>
                <w:bottom w:val="none" w:sz="0" w:space="0" w:color="auto"/>
                <w:right w:val="none" w:sz="0" w:space="0" w:color="auto"/>
              </w:divBdr>
            </w:div>
            <w:div w:id="1657225315">
              <w:marLeft w:val="0"/>
              <w:marRight w:val="0"/>
              <w:marTop w:val="0"/>
              <w:marBottom w:val="0"/>
              <w:divBdr>
                <w:top w:val="none" w:sz="0" w:space="0" w:color="auto"/>
                <w:left w:val="none" w:sz="0" w:space="0" w:color="auto"/>
                <w:bottom w:val="none" w:sz="0" w:space="0" w:color="auto"/>
                <w:right w:val="none" w:sz="0" w:space="0" w:color="auto"/>
              </w:divBdr>
            </w:div>
            <w:div w:id="805508131">
              <w:marLeft w:val="0"/>
              <w:marRight w:val="0"/>
              <w:marTop w:val="0"/>
              <w:marBottom w:val="0"/>
              <w:divBdr>
                <w:top w:val="none" w:sz="0" w:space="0" w:color="auto"/>
                <w:left w:val="none" w:sz="0" w:space="0" w:color="auto"/>
                <w:bottom w:val="none" w:sz="0" w:space="0" w:color="auto"/>
                <w:right w:val="none" w:sz="0" w:space="0" w:color="auto"/>
              </w:divBdr>
            </w:div>
            <w:div w:id="469789935">
              <w:marLeft w:val="0"/>
              <w:marRight w:val="0"/>
              <w:marTop w:val="0"/>
              <w:marBottom w:val="0"/>
              <w:divBdr>
                <w:top w:val="none" w:sz="0" w:space="0" w:color="auto"/>
                <w:left w:val="none" w:sz="0" w:space="0" w:color="auto"/>
                <w:bottom w:val="none" w:sz="0" w:space="0" w:color="auto"/>
                <w:right w:val="none" w:sz="0" w:space="0" w:color="auto"/>
              </w:divBdr>
            </w:div>
            <w:div w:id="1028260877">
              <w:marLeft w:val="0"/>
              <w:marRight w:val="0"/>
              <w:marTop w:val="0"/>
              <w:marBottom w:val="0"/>
              <w:divBdr>
                <w:top w:val="none" w:sz="0" w:space="0" w:color="auto"/>
                <w:left w:val="none" w:sz="0" w:space="0" w:color="auto"/>
                <w:bottom w:val="none" w:sz="0" w:space="0" w:color="auto"/>
                <w:right w:val="none" w:sz="0" w:space="0" w:color="auto"/>
              </w:divBdr>
            </w:div>
            <w:div w:id="1602490197">
              <w:marLeft w:val="0"/>
              <w:marRight w:val="0"/>
              <w:marTop w:val="0"/>
              <w:marBottom w:val="0"/>
              <w:divBdr>
                <w:top w:val="none" w:sz="0" w:space="0" w:color="auto"/>
                <w:left w:val="none" w:sz="0" w:space="0" w:color="auto"/>
                <w:bottom w:val="none" w:sz="0" w:space="0" w:color="auto"/>
                <w:right w:val="none" w:sz="0" w:space="0" w:color="auto"/>
              </w:divBdr>
            </w:div>
            <w:div w:id="1326202067">
              <w:marLeft w:val="0"/>
              <w:marRight w:val="0"/>
              <w:marTop w:val="0"/>
              <w:marBottom w:val="0"/>
              <w:divBdr>
                <w:top w:val="none" w:sz="0" w:space="0" w:color="auto"/>
                <w:left w:val="none" w:sz="0" w:space="0" w:color="auto"/>
                <w:bottom w:val="none" w:sz="0" w:space="0" w:color="auto"/>
                <w:right w:val="none" w:sz="0" w:space="0" w:color="auto"/>
              </w:divBdr>
            </w:div>
            <w:div w:id="89550926">
              <w:marLeft w:val="0"/>
              <w:marRight w:val="0"/>
              <w:marTop w:val="0"/>
              <w:marBottom w:val="0"/>
              <w:divBdr>
                <w:top w:val="none" w:sz="0" w:space="0" w:color="auto"/>
                <w:left w:val="none" w:sz="0" w:space="0" w:color="auto"/>
                <w:bottom w:val="none" w:sz="0" w:space="0" w:color="auto"/>
                <w:right w:val="none" w:sz="0" w:space="0" w:color="auto"/>
              </w:divBdr>
            </w:div>
            <w:div w:id="81031889">
              <w:marLeft w:val="0"/>
              <w:marRight w:val="0"/>
              <w:marTop w:val="0"/>
              <w:marBottom w:val="0"/>
              <w:divBdr>
                <w:top w:val="none" w:sz="0" w:space="0" w:color="auto"/>
                <w:left w:val="none" w:sz="0" w:space="0" w:color="auto"/>
                <w:bottom w:val="none" w:sz="0" w:space="0" w:color="auto"/>
                <w:right w:val="none" w:sz="0" w:space="0" w:color="auto"/>
              </w:divBdr>
            </w:div>
            <w:div w:id="1539195953">
              <w:marLeft w:val="0"/>
              <w:marRight w:val="0"/>
              <w:marTop w:val="0"/>
              <w:marBottom w:val="0"/>
              <w:divBdr>
                <w:top w:val="none" w:sz="0" w:space="0" w:color="auto"/>
                <w:left w:val="none" w:sz="0" w:space="0" w:color="auto"/>
                <w:bottom w:val="none" w:sz="0" w:space="0" w:color="auto"/>
                <w:right w:val="none" w:sz="0" w:space="0" w:color="auto"/>
              </w:divBdr>
            </w:div>
            <w:div w:id="352072456">
              <w:marLeft w:val="0"/>
              <w:marRight w:val="0"/>
              <w:marTop w:val="0"/>
              <w:marBottom w:val="0"/>
              <w:divBdr>
                <w:top w:val="none" w:sz="0" w:space="0" w:color="auto"/>
                <w:left w:val="none" w:sz="0" w:space="0" w:color="auto"/>
                <w:bottom w:val="none" w:sz="0" w:space="0" w:color="auto"/>
                <w:right w:val="none" w:sz="0" w:space="0" w:color="auto"/>
              </w:divBdr>
            </w:div>
            <w:div w:id="1554727957">
              <w:marLeft w:val="0"/>
              <w:marRight w:val="0"/>
              <w:marTop w:val="0"/>
              <w:marBottom w:val="0"/>
              <w:divBdr>
                <w:top w:val="none" w:sz="0" w:space="0" w:color="auto"/>
                <w:left w:val="none" w:sz="0" w:space="0" w:color="auto"/>
                <w:bottom w:val="none" w:sz="0" w:space="0" w:color="auto"/>
                <w:right w:val="none" w:sz="0" w:space="0" w:color="auto"/>
              </w:divBdr>
            </w:div>
            <w:div w:id="1682321402">
              <w:marLeft w:val="0"/>
              <w:marRight w:val="0"/>
              <w:marTop w:val="0"/>
              <w:marBottom w:val="0"/>
              <w:divBdr>
                <w:top w:val="none" w:sz="0" w:space="0" w:color="auto"/>
                <w:left w:val="none" w:sz="0" w:space="0" w:color="auto"/>
                <w:bottom w:val="none" w:sz="0" w:space="0" w:color="auto"/>
                <w:right w:val="none" w:sz="0" w:space="0" w:color="auto"/>
              </w:divBdr>
            </w:div>
            <w:div w:id="54232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84F74-FF99-467C-A7BA-71B8787B8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14</Pages>
  <Words>2607</Words>
  <Characters>14342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Data science</vt:lpstr>
    </vt:vector>
  </TitlesOfParts>
  <Company/>
  <LinksUpToDate>false</LinksUpToDate>
  <CharactersWithSpaces>16916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dc:title>
  <dc:subject>Coderhouse – Comisión 42365</dc:subject>
  <dc:creator>gustavo  carbonell tato</dc:creator>
  <cp:keywords/>
  <dc:description/>
  <cp:lastModifiedBy>gustavo  carbonell tato</cp:lastModifiedBy>
  <cp:revision>161</cp:revision>
  <cp:lastPrinted>2023-09-22T14:55:00Z</cp:lastPrinted>
  <dcterms:created xsi:type="dcterms:W3CDTF">2023-09-14T16:38:00Z</dcterms:created>
  <dcterms:modified xsi:type="dcterms:W3CDTF">2023-09-22T15:02:00Z</dcterms:modified>
</cp:coreProperties>
</file>