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876"/>
        <w:gridCol w:w="1940"/>
        <w:gridCol w:w="1854"/>
        <w:gridCol w:w="1450"/>
        <w:gridCol w:w="2674"/>
        <w:gridCol w:w="1580"/>
        <w:gridCol w:w="1524"/>
        <w:gridCol w:w="2230"/>
      </w:tblGrid>
      <w:tr w:rsidR="00AC7E2D" w:rsidRPr="004413D4" w14:paraId="6349433E" w14:textId="77777777" w:rsidTr="00D43459">
        <w:trPr>
          <w:trHeight w:val="1397"/>
        </w:trPr>
        <w:tc>
          <w:tcPr>
            <w:tcW w:w="1876"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1E26CE50" w14:textId="4698D623" w:rsidR="00AC7E2D" w:rsidRPr="00025E52" w:rsidRDefault="0053241F" w:rsidP="00025E52">
            <w:pPr>
              <w:pStyle w:val="NoSpacing"/>
              <w:spacing w:after="240"/>
              <w:jc w:val="cente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022" w:type="dxa"/>
            <w:gridSpan w:val="6"/>
            <w:tcBorders>
              <w:top w:val="single" w:sz="4" w:space="0" w:color="000000"/>
              <w:left w:val="single" w:sz="4" w:space="0" w:color="000000"/>
              <w:bottom w:val="single" w:sz="4" w:space="0" w:color="000000"/>
              <w:right w:val="single" w:sz="4" w:space="0" w:color="000000"/>
            </w:tcBorders>
            <w:vAlign w:val="center"/>
          </w:tcPr>
          <w:p w14:paraId="51C58C02" w14:textId="7AE134B1" w:rsidR="00AC7E2D" w:rsidRPr="00025E52" w:rsidRDefault="00F9358F" w:rsidP="0053241F">
            <w:pPr>
              <w:pStyle w:val="NoSpacing"/>
              <w:spacing w:after="240"/>
              <w:jc w:val="center"/>
              <w:rPr>
                <w:rFonts w:ascii="Times New Roman" w:hAnsi="Times New Roman" w:cs="Times New Roman"/>
                <w:b/>
                <w:bCs/>
                <w:sz w:val="24"/>
                <w:szCs w:val="24"/>
              </w:rPr>
            </w:pPr>
            <w:r>
              <w:rPr>
                <w:rFonts w:ascii="Times New Roman" w:hAnsi="Times New Roman" w:cs="Times New Roman"/>
                <w:b/>
                <w:bCs/>
                <w:sz w:val="24"/>
                <w:szCs w:val="24"/>
              </w:rPr>
              <w:t>UNIVERSITAS PGRI RONGGOLAWE TUBAN</w:t>
              <w:br/>
              <w:t>FAKULTAS KEGURUAN DAN ILMU PENDIDIKAN</w:t>
              <w:br/>
              <w:t xml:space="preserve">PROGRAM STUDI PENDIDIKAN GURU SEKOLAH DASAR</w:t>
            </w:r>
          </w:p>
        </w:tc>
        <w:tc>
          <w:tcPr>
            <w:tcW w:w="223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299045E" w14:textId="79FCEF87" w:rsidR="0053241F" w:rsidRPr="006347D4" w:rsidRDefault="00443833" w:rsidP="0053241F">
            <w:pPr>
              <w:pStyle w:val="NoSpacing"/>
              <w:spacing w:after="240"/>
              <w:jc w:val="center"/>
              <w:rPr>
                <w:rFonts w:ascii="Times New Roman" w:hAnsi="Times New Roman" w:cs="Times New Roman"/>
                <w:b/>
                <w:bCs/>
                <w:sz w:val="24"/>
                <w:szCs w:val="24"/>
                <w:lang w:val="nb-NO"/>
              </w:rPr>
            </w:pPr>
            <w:r>
              <w:rPr>
                <w:rFonts w:ascii="Times New Roman" w:hAnsi="Times New Roman" w:cs="Times New Roman"/>
                <w:b/>
                <w:bCs/>
                <w:sz w:val="24"/>
                <w:szCs w:val="24"/>
                <w:lang w:val="nb-NO"/>
              </w:rPr>
              <w:t>PSD3112/I/PGSD/MKK Konsep Matematika</w:t>
            </w:r>
          </w:p>
        </w:tc>
      </w:tr>
      <w:tr w:rsidR="00AC7E2D" w:rsidRPr="00025E52" w14:paraId="45D6154C" w14:textId="77777777" w:rsidTr="0053241F">
        <w:tc>
          <w:tcPr>
            <w:tcW w:w="15128" w:type="dxa"/>
            <w:gridSpan w:val="8"/>
            <w:tcBorders>
              <w:top w:val="single" w:sz="4" w:space="0" w:color="000000"/>
              <w:left w:val="single" w:sz="4" w:space="0" w:color="000000"/>
              <w:bottom w:val="single" w:sz="4" w:space="0" w:color="000000"/>
              <w:right w:val="single" w:sz="4" w:space="0" w:color="000000"/>
            </w:tcBorders>
            <w:shd w:val="clear" w:color="auto" w:fill="D5E8F0"/>
            <w:vAlign w:val="center"/>
          </w:tcPr>
          <w:p w14:paraId="0CA58B1A" w14:textId="40943621" w:rsidR="00AC7E2D" w:rsidRPr="00025E52" w:rsidRDefault="00F9358F" w:rsidP="0053241F">
            <w:pPr>
              <w:pStyle w:val="NoSpacing"/>
              <w:spacing w:after="240"/>
              <w:jc w:val="center"/>
              <w:rPr>
                <w:rFonts w:ascii="Times New Roman" w:hAnsi="Times New Roman" w:cs="Times New Roman"/>
                <w:b/>
                <w:bCs/>
                <w:sz w:val="24"/>
                <w:szCs w:val="24"/>
              </w:rPr>
            </w:pPr>
            <w:r>
              <w:rPr>
                <w:rFonts w:ascii="Times New Roman" w:hAnsi="Times New Roman" w:cs="Times New Roman"/>
                <w:b/>
                <w:bCs/>
                <w:sz w:val="24"/>
                <w:szCs w:val="24"/>
              </w:rPr>
              <w:t>RENCANA PEMBELAJARAN SEMESTER</w:t>
            </w:r>
          </w:p>
        </w:tc>
      </w:tr>
      <w:tr w:rsidR="00AC7E2D" w:rsidRPr="00025E52" w14:paraId="24C03354" w14:textId="77777777" w:rsidTr="00D43459">
        <w:tc>
          <w:tcPr>
            <w:tcW w:w="3816"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40FBEEEF" w14:textId="7BB91896" w:rsidR="00AC7E2D" w:rsidRPr="0076208B" w:rsidRDefault="00F9358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MATA KULIAH (MK)</w:t>
            </w:r>
          </w:p>
        </w:tc>
        <w:tc>
          <w:tcPr>
            <w:tcW w:w="185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C0A1700" w14:textId="77777777" w:rsidR="00AC7E2D" w:rsidRPr="0076208B" w:rsidRDefault="00F9358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KODE</w:t>
            </w:r>
          </w:p>
        </w:tc>
        <w:tc>
          <w:tcPr>
            <w:tcW w:w="412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4A211C1D" w14:textId="77777777" w:rsidR="00AC7E2D" w:rsidRPr="0076208B" w:rsidRDefault="00F9358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Rumpun MK</w:t>
            </w:r>
          </w:p>
        </w:tc>
        <w:tc>
          <w:tcPr>
            <w:tcW w:w="158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3405874" w14:textId="77777777" w:rsidR="00AC7E2D" w:rsidRPr="0076208B" w:rsidRDefault="00F9358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BOBOT (sks)</w:t>
            </w:r>
          </w:p>
        </w:tc>
        <w:tc>
          <w:tcPr>
            <w:tcW w:w="152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68E44C4" w14:textId="77777777" w:rsidR="00AC7E2D" w:rsidRPr="0076208B" w:rsidRDefault="00F9358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SEMESTER</w:t>
            </w:r>
          </w:p>
        </w:tc>
        <w:tc>
          <w:tcPr>
            <w:tcW w:w="223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AF0D8F7" w14:textId="77777777" w:rsidR="00AC7E2D" w:rsidRPr="0076208B" w:rsidRDefault="00F9358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Tgl Penyusunan</w:t>
            </w:r>
          </w:p>
        </w:tc>
      </w:tr>
      <w:tr w:rsidR="00AC7E2D" w:rsidRPr="00025E52" w14:paraId="64238E86" w14:textId="77777777" w:rsidTr="00D43459">
        <w:tc>
          <w:tcPr>
            <w:tcW w:w="3816" w:type="dxa"/>
            <w:gridSpan w:val="2"/>
            <w:tcBorders>
              <w:top w:val="single" w:sz="4" w:space="0" w:color="000000"/>
              <w:left w:val="single" w:sz="4" w:space="0" w:color="000000"/>
              <w:bottom w:val="single" w:sz="4" w:space="0" w:color="000000"/>
              <w:right w:val="single" w:sz="4" w:space="0" w:color="000000"/>
            </w:tcBorders>
            <w:vAlign w:val="center"/>
          </w:tcPr>
          <w:p w14:paraId="7C7DEECF" w14:textId="302F11E7" w:rsidR="00AC7E2D" w:rsidRPr="00025E52" w:rsidRDefault="00AC7E2D" w:rsidP="0076208B">
            <w:pPr>
              <w:pStyle w:val="NoSpacing"/>
              <w:spacing w:after="240"/>
              <w:jc w:val="center"/>
              <w:rPr>
                <w:rFonts w:ascii="Times New Roman" w:hAnsi="Times New Roman" w:cs="Times New Roman"/>
                <w:sz w:val="24"/>
                <w:szCs w:val="24"/>
              </w:rPr>
            </w:pPr>
            <w:r>
              <w:t>Konsep Matematika</w:t>
            </w:r>
          </w:p>
        </w:tc>
        <w:tc>
          <w:tcPr>
            <w:tcW w:w="1854" w:type="dxa"/>
            <w:tcBorders>
              <w:top w:val="single" w:sz="4" w:space="0" w:color="000000"/>
              <w:left w:val="single" w:sz="4" w:space="0" w:color="000000"/>
              <w:bottom w:val="single" w:sz="4" w:space="0" w:color="000000"/>
              <w:right w:val="single" w:sz="4" w:space="0" w:color="000000"/>
            </w:tcBorders>
            <w:vAlign w:val="center"/>
          </w:tcPr>
          <w:p w14:paraId="063F7E7A" w14:textId="6E182ACE" w:rsidR="00AC7E2D" w:rsidRPr="00025E52" w:rsidRDefault="00AC7E2D" w:rsidP="0076208B">
            <w:pPr>
              <w:pStyle w:val="NoSpacing"/>
              <w:spacing w:after="240"/>
              <w:jc w:val="center"/>
              <w:rPr>
                <w:rFonts w:ascii="Times New Roman" w:hAnsi="Times New Roman" w:cs="Times New Roman"/>
                <w:sz w:val="24"/>
                <w:szCs w:val="24"/>
              </w:rPr>
            </w:pPr>
            <w:r>
              <w:t>PSD3112</w:t>
            </w:r>
          </w:p>
        </w:tc>
        <w:tc>
          <w:tcPr>
            <w:tcW w:w="4124" w:type="dxa"/>
            <w:gridSpan w:val="2"/>
            <w:tcBorders>
              <w:top w:val="single" w:sz="4" w:space="0" w:color="000000"/>
              <w:left w:val="single" w:sz="4" w:space="0" w:color="000000"/>
              <w:bottom w:val="single" w:sz="4" w:space="0" w:color="000000"/>
              <w:right w:val="single" w:sz="4" w:space="0" w:color="000000"/>
            </w:tcBorders>
            <w:vAlign w:val="center"/>
          </w:tcPr>
          <w:p w14:paraId="4CE3CAC9" w14:textId="0A760E88" w:rsidR="00AC7E2D" w:rsidRPr="006347D4" w:rsidRDefault="00AC7E2D" w:rsidP="0076208B">
            <w:pPr>
              <w:pStyle w:val="NoSpacing"/>
              <w:spacing w:after="240"/>
              <w:jc w:val="center"/>
              <w:rPr>
                <w:rFonts w:ascii="Times New Roman" w:hAnsi="Times New Roman" w:cs="Times New Roman"/>
                <w:sz w:val="24"/>
                <w:szCs w:val="24"/>
                <w:lang w:val="fi-FI"/>
              </w:rPr>
            </w:pPr>
            <w:r>
              <w:t>MKK</w:t>
            </w:r>
          </w:p>
        </w:tc>
        <w:tc>
          <w:tcPr>
            <w:tcW w:w="1580" w:type="dxa"/>
            <w:tcBorders>
              <w:top w:val="single" w:sz="4" w:space="0" w:color="000000"/>
              <w:left w:val="single" w:sz="4" w:space="0" w:color="000000"/>
              <w:bottom w:val="single" w:sz="4" w:space="0" w:color="000000"/>
              <w:right w:val="single" w:sz="4" w:space="0" w:color="000000"/>
            </w:tcBorders>
            <w:vAlign w:val="center"/>
          </w:tcPr>
          <w:p w14:paraId="59E77143" w14:textId="268D0142" w:rsidR="00AC7E2D" w:rsidRPr="00025E52" w:rsidRDefault="00AC7E2D" w:rsidP="0076208B">
            <w:pPr>
              <w:pStyle w:val="NoSpacing"/>
              <w:spacing w:after="240"/>
              <w:jc w:val="center"/>
              <w:rPr>
                <w:rFonts w:ascii="Times New Roman" w:hAnsi="Times New Roman" w:cs="Times New Roman"/>
                <w:sz w:val="24"/>
                <w:szCs w:val="24"/>
              </w:rPr>
            </w:pPr>
            <w:r>
              <w:t>3</w:t>
            </w:r>
          </w:p>
        </w:tc>
        <w:tc>
          <w:tcPr>
            <w:tcW w:w="1524" w:type="dxa"/>
            <w:tcBorders>
              <w:top w:val="single" w:sz="4" w:space="0" w:color="000000"/>
              <w:left w:val="single" w:sz="4" w:space="0" w:color="000000"/>
              <w:bottom w:val="single" w:sz="4" w:space="0" w:color="000000"/>
              <w:right w:val="single" w:sz="4" w:space="0" w:color="000000"/>
            </w:tcBorders>
            <w:vAlign w:val="center"/>
          </w:tcPr>
          <w:p w14:paraId="1EF0F4ED" w14:textId="31F018B5" w:rsidR="00AC7E2D" w:rsidRPr="00025E52" w:rsidRDefault="00AC7E2D" w:rsidP="0076208B">
            <w:pPr>
              <w:pStyle w:val="NoSpacing"/>
              <w:spacing w:after="240"/>
              <w:jc w:val="center"/>
              <w:rPr>
                <w:rFonts w:ascii="Times New Roman" w:hAnsi="Times New Roman" w:cs="Times New Roman"/>
                <w:sz w:val="24"/>
                <w:szCs w:val="24"/>
              </w:rPr>
            </w:pPr>
            <w:r>
              <w:t>I (satu)</w:t>
            </w:r>
          </w:p>
        </w:tc>
        <w:tc>
          <w:tcPr>
            <w:tcW w:w="2230" w:type="dxa"/>
            <w:tcBorders>
              <w:top w:val="single" w:sz="4" w:space="0" w:color="000000"/>
              <w:left w:val="single" w:sz="4" w:space="0" w:color="000000"/>
              <w:bottom w:val="single" w:sz="4" w:space="0" w:color="000000"/>
              <w:right w:val="single" w:sz="4" w:space="0" w:color="000000"/>
            </w:tcBorders>
            <w:vAlign w:val="center"/>
          </w:tcPr>
          <w:p w14:paraId="1CF0FCEB" w14:textId="1D110B6D" w:rsidR="00AC7E2D" w:rsidRPr="00025E52" w:rsidRDefault="00AC7E2D" w:rsidP="00025E52">
            <w:pPr>
              <w:pStyle w:val="NoSpacing"/>
              <w:spacing w:after="240"/>
              <w:rPr>
                <w:rFonts w:ascii="Times New Roman" w:hAnsi="Times New Roman" w:cs="Times New Roman"/>
                <w:sz w:val="24"/>
                <w:szCs w:val="24"/>
              </w:rPr>
            </w:pPr>
            <w:r>
              <w:t>23 September 2026</w:t>
            </w:r>
          </w:p>
        </w:tc>
      </w:tr>
      <w:tr w:rsidR="0053241F" w:rsidRPr="00025E52" w14:paraId="5C30EE55" w14:textId="77777777" w:rsidTr="00D43459">
        <w:tc>
          <w:tcPr>
            <w:tcW w:w="3816" w:type="dxa"/>
            <w:gridSpan w:val="2"/>
            <w:vMerge w:val="restart"/>
            <w:tcBorders>
              <w:top w:val="single" w:sz="4" w:space="0" w:color="000000"/>
              <w:left w:val="single" w:sz="4" w:space="0" w:color="000000"/>
              <w:right w:val="single" w:sz="4" w:space="0" w:color="000000"/>
            </w:tcBorders>
          </w:tcPr>
          <w:p w14:paraId="431F8BA3" w14:textId="61818BF7" w:rsidR="0053241F" w:rsidRPr="0076208B" w:rsidRDefault="0053241F" w:rsidP="0053241F">
            <w:pPr>
              <w:pStyle w:val="NoSpacing"/>
              <w:jc w:val="center"/>
              <w:rPr>
                <w:rFonts w:ascii="Times New Roman" w:hAnsi="Times New Roman" w:cs="Times New Roman"/>
                <w:b/>
                <w:bCs/>
                <w:sz w:val="24"/>
                <w:szCs w:val="24"/>
              </w:rPr>
            </w:pPr>
            <w:r>
              <w:rPr>
                <w:rFonts w:ascii="Times New Roman" w:hAnsi="Times New Roman" w:cs="Times New Roman"/>
                <w:b/>
                <w:bCs/>
                <w:sz w:val="24"/>
                <w:szCs w:val="24"/>
              </w:rPr>
              <w:t>OTORISASI</w:t>
            </w:r>
          </w:p>
        </w:tc>
        <w:tc>
          <w:tcPr>
            <w:tcW w:w="330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C3CC7B4" w14:textId="77777777" w:rsidR="0053241F" w:rsidRPr="0076208B" w:rsidRDefault="0053241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Pengembang RPS</w:t>
            </w:r>
          </w:p>
        </w:tc>
        <w:tc>
          <w:tcPr>
            <w:tcW w:w="425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32C615EA" w14:textId="77777777" w:rsidR="0053241F" w:rsidRPr="0076208B" w:rsidRDefault="0053241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Koordinator RMK</w:t>
            </w:r>
          </w:p>
        </w:tc>
        <w:tc>
          <w:tcPr>
            <w:tcW w:w="375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74437D75" w14:textId="77777777" w:rsidR="0053241F" w:rsidRPr="0076208B" w:rsidRDefault="0053241F" w:rsidP="0076208B">
            <w:pPr>
              <w:pStyle w:val="NoSpacing"/>
              <w:jc w:val="center"/>
              <w:rPr>
                <w:rFonts w:ascii="Times New Roman" w:hAnsi="Times New Roman" w:cs="Times New Roman"/>
                <w:b/>
                <w:bCs/>
                <w:sz w:val="24"/>
                <w:szCs w:val="24"/>
              </w:rPr>
            </w:pPr>
            <w:r>
              <w:rPr>
                <w:rFonts w:ascii="Times New Roman" w:hAnsi="Times New Roman" w:cs="Times New Roman"/>
                <w:b/>
                <w:bCs/>
                <w:sz w:val="24"/>
                <w:szCs w:val="24"/>
              </w:rPr>
              <w:t>Ketua PRODI</w:t>
            </w:r>
          </w:p>
        </w:tc>
      </w:tr>
      <w:tr w:rsidR="0053241F" w:rsidRPr="00025E52" w14:paraId="397A9185" w14:textId="77777777" w:rsidTr="00D43459">
        <w:tc>
          <w:tcPr>
            <w:tcW w:w="3816" w:type="dxa"/>
            <w:gridSpan w:val="2"/>
            <w:vMerge/>
            <w:tcBorders>
              <w:left w:val="single" w:sz="4" w:space="0" w:color="000000"/>
              <w:bottom w:val="single" w:sz="4" w:space="0" w:color="000000"/>
              <w:right w:val="single" w:sz="4" w:space="0" w:color="000000"/>
            </w:tcBorders>
          </w:tcPr>
          <w:p w14:paraId="5C342465" w14:textId="77777777" w:rsidR="0053241F" w:rsidRPr="00025E52" w:rsidRDefault="0053241F" w:rsidP="0053241F">
            <w:pPr>
              <w:pStyle w:val="NoSpacing"/>
              <w:spacing w:after="240"/>
              <w:jc w:val="center"/>
              <w:rPr>
                <w:rFonts w:ascii="Times New Roman" w:hAnsi="Times New Roman" w:cs="Times New Roman"/>
                <w:sz w:val="24"/>
                <w:szCs w:val="24"/>
              </w:rPr>
            </w:pPr>
          </w:p>
        </w:tc>
        <w:tc>
          <w:tcPr>
            <w:tcW w:w="3304" w:type="dxa"/>
            <w:gridSpan w:val="2"/>
            <w:tcBorders>
              <w:top w:val="single" w:sz="4" w:space="0" w:color="000000"/>
              <w:left w:val="single" w:sz="4" w:space="0" w:color="000000"/>
              <w:bottom w:val="single" w:sz="4" w:space="0" w:color="000000"/>
              <w:right w:val="single" w:sz="4" w:space="0" w:color="000000"/>
            </w:tcBorders>
            <w:vAlign w:val="center"/>
          </w:tcPr>
          <w:p w14:paraId="576517A6" w14:textId="040637D0" w:rsidR="0053241F" w:rsidRPr="00025E52" w:rsidRDefault="00370F51" w:rsidP="005B5219">
            <w:pPr>
              <w:pStyle w:val="NoSpacing"/>
              <w:spacing w:after="240"/>
              <w:jc w:val="center"/>
              <w:rPr>
                <w:rFonts w:ascii="Times New Roman" w:hAnsi="Times New Roman" w:cs="Times New Roman"/>
                <w:sz w:val="24"/>
                <w:szCs w:val="24"/>
              </w:rPr>
            </w:pPr>
            <w:r>
              <w:rPr>
                <w:rFonts w:ascii="Times New Roman" w:hAnsi="Times New Roman" w:cs="Times New Roman"/>
                <w:sz w:val="24"/>
                <w:szCs w:val="24"/>
              </w:rPr>
              <w:t>Gusti Uripno, M. Pd</w:t>
            </w:r>
          </w:p>
        </w:tc>
        <w:tc>
          <w:tcPr>
            <w:tcW w:w="4254" w:type="dxa"/>
            <w:gridSpan w:val="2"/>
            <w:tcBorders>
              <w:top w:val="single" w:sz="4" w:space="0" w:color="000000"/>
              <w:left w:val="single" w:sz="4" w:space="0" w:color="000000"/>
              <w:bottom w:val="single" w:sz="4" w:space="0" w:color="000000"/>
              <w:right w:val="single" w:sz="4" w:space="0" w:color="000000"/>
            </w:tcBorders>
            <w:vAlign w:val="center"/>
          </w:tcPr>
          <w:p w14:paraId="5C4916CA" w14:textId="6EFC8F87" w:rsidR="0053241F" w:rsidRPr="0053241F" w:rsidRDefault="005B5219" w:rsidP="005B5219">
            <w:pPr>
              <w:pStyle w:val="NoSpacing"/>
              <w:spacing w:after="240"/>
              <w:jc w:val="center"/>
              <w:rPr>
                <w:rFonts w:ascii="Times New Roman" w:hAnsi="Times New Roman" w:cs="Times New Roman"/>
                <w:sz w:val="24"/>
                <w:szCs w:val="24"/>
                <w:lang w:val="fi-FI"/>
              </w:rPr>
            </w:pPr>
            <w:r>
              <w:rPr>
                <w:rFonts w:ascii="Times New Roman" w:hAnsi="Times New Roman" w:cs="Times New Roman"/>
                <w:sz w:val="24"/>
                <w:szCs w:val="24"/>
                <w:lang w:val="fi-FI"/>
              </w:rPr>
              <w:t>Saiful Mizan, M. Pd</w:t>
            </w:r>
          </w:p>
        </w:tc>
        <w:tc>
          <w:tcPr>
            <w:tcW w:w="3754" w:type="dxa"/>
            <w:gridSpan w:val="2"/>
            <w:tcBorders>
              <w:top w:val="single" w:sz="4" w:space="0" w:color="000000"/>
              <w:left w:val="single" w:sz="4" w:space="0" w:color="000000"/>
              <w:bottom w:val="single" w:sz="4" w:space="0" w:color="000000"/>
              <w:right w:val="single" w:sz="4" w:space="0" w:color="000000"/>
            </w:tcBorders>
            <w:vAlign w:val="center"/>
          </w:tcPr>
          <w:p w14:paraId="7AFC3B44" w14:textId="6A1B1D9C" w:rsidR="0053241F" w:rsidRPr="00025E52" w:rsidRDefault="005B5219" w:rsidP="005B5219">
            <w:pPr>
              <w:pStyle w:val="NoSpacing"/>
              <w:spacing w:after="240"/>
              <w:jc w:val="center"/>
              <w:rPr>
                <w:rFonts w:ascii="Times New Roman" w:hAnsi="Times New Roman" w:cs="Times New Roman"/>
                <w:sz w:val="24"/>
                <w:szCs w:val="24"/>
              </w:rPr>
            </w:pPr>
            <w:r>
              <w:rPr>
                <w:rFonts w:ascii="Times New Roman" w:hAnsi="Times New Roman" w:cs="Times New Roman"/>
                <w:sz w:val="24"/>
                <w:szCs w:val="24"/>
              </w:rPr>
              <w:t>[Nama Ketua Program Studi PGSD - mohon dilengkapi]</w:t>
            </w:r>
          </w:p>
        </w:tc>
      </w:tr>
      <w:tr w:rsidR="00D43459" w:rsidRPr="004413D4" w14:paraId="63C1DE17" w14:textId="77777777" w:rsidTr="00D43459">
        <w:tc>
          <w:tcPr>
            <w:tcW w:w="1876" w:type="dxa"/>
            <w:vMerge w:val="restart"/>
            <w:tcBorders>
              <w:top w:val="single" w:sz="4" w:space="0" w:color="000000"/>
              <w:left w:val="single" w:sz="4" w:space="0" w:color="000000"/>
              <w:right w:val="single" w:sz="4" w:space="0" w:color="000000"/>
            </w:tcBorders>
            <w:shd w:val="clear" w:color="auto" w:fill="D5E8F0"/>
            <w:vAlign w:val="center"/>
          </w:tcPr>
          <w:p w14:paraId="2E2D71DC" w14:textId="77777777" w:rsidR="00D43459" w:rsidRPr="00025E52" w:rsidRDefault="00D43459" w:rsidP="00025E52">
            <w:pPr>
              <w:pStyle w:val="NoSpacing"/>
              <w:spacing w:after="240"/>
              <w:rPr>
                <w:rFonts w:ascii="Times New Roman" w:hAnsi="Times New Roman" w:cs="Times New Roman"/>
                <w:b/>
                <w:bCs/>
                <w:sz w:val="24"/>
                <w:szCs w:val="24"/>
              </w:rPr>
            </w:pPr>
            <w:r>
              <w:rPr>
                <w:rFonts w:ascii="Times New Roman" w:hAnsi="Times New Roman" w:cs="Times New Roman"/>
                <w:b/>
                <w:bCs/>
                <w:sz w:val="24"/>
                <w:szCs w:val="24"/>
              </w:rPr>
              <w:t>Capaian Pembelajaran (CP)</w:t>
            </w:r>
          </w:p>
        </w:tc>
        <w:tc>
          <w:tcPr>
            <w:tcW w:w="13252" w:type="dxa"/>
            <w:gridSpan w:val="7"/>
            <w:tcBorders>
              <w:top w:val="single" w:sz="4" w:space="0" w:color="000000"/>
              <w:left w:val="single" w:sz="4" w:space="0" w:color="000000"/>
              <w:bottom w:val="single" w:sz="4" w:space="0" w:color="000000"/>
              <w:right w:val="single" w:sz="4" w:space="0" w:color="000000"/>
            </w:tcBorders>
            <w:shd w:val="clear" w:color="auto" w:fill="D5E8F0"/>
            <w:vAlign w:val="center"/>
          </w:tcPr>
          <w:p w14:paraId="2075D6E5" w14:textId="77777777" w:rsidR="00D43459" w:rsidRPr="009134D3" w:rsidRDefault="00D43459" w:rsidP="00025E52">
            <w:pPr>
              <w:pStyle w:val="NoSpacing"/>
              <w:spacing w:after="240"/>
              <w:rPr>
                <w:rFonts w:ascii="Times New Roman" w:hAnsi="Times New Roman" w:cs="Times New Roman"/>
                <w:b/>
                <w:bCs/>
                <w:sz w:val="24"/>
                <w:szCs w:val="24"/>
                <w:lang w:val="nb-NO"/>
              </w:rPr>
            </w:pPr>
            <w:r>
              <w:rPr>
                <w:rFonts w:ascii="Times New Roman" w:hAnsi="Times New Roman" w:cs="Times New Roman"/>
                <w:b/>
                <w:bCs/>
                <w:sz w:val="24"/>
                <w:szCs w:val="24"/>
                <w:lang w:val="nb-NO"/>
              </w:rPr>
              <w:t>CPL-PRODI yang dibebankan pada MK</w:t>
            </w:r>
          </w:p>
        </w:tc>
      </w:tr>
      <w:tr w:rsidR="00D43459" w:rsidRPr="004413D4" w14:paraId="57174B27" w14:textId="77777777" w:rsidTr="00D43459">
        <w:tc>
          <w:tcPr>
            <w:tcW w:w="1876" w:type="dxa"/>
            <w:vMerge/>
            <w:tcBorders>
              <w:left w:val="single" w:sz="4" w:space="0" w:color="000000"/>
              <w:right w:val="single" w:sz="4" w:space="0" w:color="000000"/>
            </w:tcBorders>
          </w:tcPr>
          <w:p w14:paraId="1F71FC76" w14:textId="77777777" w:rsidR="00D43459" w:rsidRPr="00025E52" w:rsidRDefault="00D43459" w:rsidP="00025E52">
            <w:pPr>
              <w:pStyle w:val="NoSpacing"/>
              <w:spacing w:after="240"/>
              <w:rPr>
                <w:rFonts w:ascii="Times New Roman" w:hAnsi="Times New Roman" w:cs="Times New Roman"/>
                <w:sz w:val="24"/>
                <w:szCs w:val="24"/>
                <w:lang w:val="nb-NO"/>
              </w:rPr>
            </w:pPr>
          </w:p>
        </w:tc>
        <w:tc>
          <w:tcPr>
            <w:tcW w:w="13252" w:type="dxa"/>
            <w:gridSpan w:val="7"/>
            <w:tcBorders>
              <w:top w:val="single" w:sz="4" w:space="0" w:color="000000"/>
              <w:left w:val="single" w:sz="4" w:space="0" w:color="000000"/>
              <w:bottom w:val="single" w:sz="4" w:space="0" w:color="000000"/>
              <w:right w:val="single" w:sz="4" w:space="0" w:color="000000"/>
            </w:tcBorders>
          </w:tcPr>
          <w:p w14:paraId="72EF081E" w14:textId="67009996" w:rsidR="00D43459" w:rsidRPr="009134D3" w:rsidRDefault="00D43459" w:rsidP="00025E52">
            <w:pPr>
              <w:pStyle w:val="NoSpacing"/>
              <w:spacing w:after="240"/>
              <w:rPr>
                <w:rFonts w:ascii="Times New Roman" w:hAnsi="Times New Roman" w:cs="Times New Roman"/>
                <w:sz w:val="24"/>
                <w:szCs w:val="24"/>
                <w:lang w:val="nb-NO"/>
              </w:rPr>
            </w:pPr>
            <w:r>
              <w:t>CPL1 (S9, P3, KU1): Menelaah konsep matematika sekolah dasar terkait aritmetika, aljabar, geometri dan pengukuran, serta trigonometri dengan pemikiran yang inovatif dan bertanggung jawab.</w:t>
            </w:r>
          </w:p>
          <w:p>
            <w:pPr>
              <w:pStyle w:val="NoSpacing"/>
              <w:spacing w:after="240"/>
              <w:rPr>
                <w:rFonts w:ascii="Times New Roman" w:hAnsi="Times New Roman" w:cs="Times New Roman"/>
                <w:sz w:val="24"/>
                <w:szCs w:val="24"/>
                <w:lang w:val="nb-NO"/>
              </w:rPr>
            </w:pPr>
            <w:r>
              <w:t>CPL2 (S9, KU2, KK3): Terampil menganalisis secara mandiri dan terukur konsep peluang, penalaran matematika, dan pemecahan masalah matematika sesuai pembelajaran saintifik.</w:t>
            </w:r>
          </w:p>
        </w:tc>
      </w:tr>
      <w:tr w:rsidR="00D43459" w:rsidRPr="004413D4" w14:paraId="12F88743" w14:textId="77777777" w:rsidTr="00D43459">
        <w:tc>
          <w:tcPr>
            <w:tcW w:w="1876" w:type="dxa"/>
            <w:vMerge/>
            <w:tcBorders>
              <w:left w:val="single" w:sz="4" w:space="0" w:color="000000"/>
              <w:right w:val="single" w:sz="4" w:space="0" w:color="000000"/>
            </w:tcBorders>
          </w:tcPr>
          <w:p w14:paraId="33AAF282" w14:textId="77777777" w:rsidR="00D43459" w:rsidRPr="00025E52" w:rsidRDefault="00D43459" w:rsidP="00025E52">
            <w:pPr>
              <w:pStyle w:val="NoSpacing"/>
              <w:spacing w:after="240"/>
              <w:rPr>
                <w:rFonts w:ascii="Times New Roman" w:hAnsi="Times New Roman" w:cs="Times New Roman"/>
                <w:sz w:val="24"/>
                <w:szCs w:val="24"/>
                <w:lang w:val="nb-NO"/>
              </w:rPr>
            </w:pPr>
          </w:p>
        </w:tc>
        <w:tc>
          <w:tcPr>
            <w:tcW w:w="13252" w:type="dxa"/>
            <w:gridSpan w:val="7"/>
            <w:tcBorders>
              <w:top w:val="single" w:sz="4" w:space="0" w:color="000000"/>
              <w:left w:val="single" w:sz="4" w:space="0" w:color="000000"/>
              <w:bottom w:val="single" w:sz="4" w:space="0" w:color="000000"/>
              <w:right w:val="single" w:sz="4" w:space="0" w:color="000000"/>
            </w:tcBorders>
            <w:shd w:val="clear" w:color="auto" w:fill="D5E8F0"/>
            <w:vAlign w:val="center"/>
          </w:tcPr>
          <w:p w14:paraId="402628D0" w14:textId="77777777" w:rsidR="00D43459" w:rsidRPr="009134D3" w:rsidRDefault="00D43459" w:rsidP="00025E52">
            <w:pPr>
              <w:pStyle w:val="NoSpacing"/>
              <w:spacing w:after="240"/>
              <w:rPr>
                <w:rFonts w:ascii="Times New Roman" w:hAnsi="Times New Roman" w:cs="Times New Roman"/>
                <w:b/>
                <w:bCs/>
                <w:sz w:val="24"/>
                <w:szCs w:val="24"/>
                <w:lang w:val="fi-FI"/>
              </w:rPr>
            </w:pPr>
            <w:r>
              <w:rPr>
                <w:rFonts w:ascii="Times New Roman" w:hAnsi="Times New Roman" w:cs="Times New Roman"/>
                <w:b/>
                <w:bCs/>
                <w:sz w:val="24"/>
                <w:szCs w:val="24"/>
                <w:lang w:val="fi-FI"/>
              </w:rPr>
              <w:t>Capaian Pembelajaran Mata Kuliah (CPMK)</w:t>
            </w:r>
          </w:p>
        </w:tc>
      </w:tr>
      <w:tr w:rsidR="00D43459" w:rsidRPr="004413D4" w14:paraId="34F3C5FC" w14:textId="77777777" w:rsidTr="00D43459">
        <w:tc>
          <w:tcPr>
            <w:tcW w:w="1876" w:type="dxa"/>
            <w:vMerge/>
            <w:tcBorders>
              <w:left w:val="single" w:sz="4" w:space="0" w:color="000000"/>
              <w:right w:val="single" w:sz="4" w:space="0" w:color="000000"/>
            </w:tcBorders>
          </w:tcPr>
          <w:p w14:paraId="6369C4B1" w14:textId="77777777" w:rsidR="00D43459" w:rsidRPr="00025E52" w:rsidRDefault="00D43459" w:rsidP="00025E52">
            <w:pPr>
              <w:pStyle w:val="NoSpacing"/>
              <w:spacing w:after="240"/>
              <w:rPr>
                <w:rFonts w:ascii="Times New Roman" w:hAnsi="Times New Roman" w:cs="Times New Roman"/>
                <w:sz w:val="24"/>
                <w:szCs w:val="24"/>
                <w:lang w:val="fi-FI"/>
              </w:rPr>
            </w:pPr>
          </w:p>
        </w:tc>
        <w:tc>
          <w:tcPr>
            <w:tcW w:w="13252" w:type="dxa"/>
            <w:gridSpan w:val="7"/>
            <w:tcBorders>
              <w:top w:val="single" w:sz="4" w:space="0" w:color="000000"/>
              <w:left w:val="single" w:sz="4" w:space="0" w:color="000000"/>
              <w:bottom w:val="single" w:sz="4" w:space="0" w:color="000000"/>
              <w:right w:val="single" w:sz="4" w:space="0" w:color="000000"/>
            </w:tcBorders>
          </w:tcPr>
          <w:p w14:paraId="6BABB2B5" w14:textId="0914334C" w:rsidR="00D43459" w:rsidRPr="009134D3" w:rsidRDefault="00D43459" w:rsidP="00025E52">
            <w:pPr>
              <w:pStyle w:val="NoSpacing"/>
              <w:spacing w:after="240"/>
              <w:rPr>
                <w:rFonts w:ascii="Times New Roman" w:hAnsi="Times New Roman" w:cs="Times New Roman"/>
                <w:sz w:val="24"/>
                <w:szCs w:val="24"/>
                <w:lang w:val="fi-FI"/>
              </w:rPr>
            </w:pPr>
            <w:r>
              <w:t>CPMK1: Mahasiswa mampu menelaah dan menjelaskan konsep dasar matematika SD (aritmetika, aljabar, geometri dan pengukuran, trigonometri) secara tepat dan inovatif. (CPL1)</w:t>
            </w:r>
          </w:p>
          <w:p>
            <w:pPr>
              <w:pStyle w:val="NoSpacing"/>
              <w:spacing w:after="240"/>
              <w:rPr>
                <w:rFonts w:ascii="Times New Roman" w:hAnsi="Times New Roman" w:cs="Times New Roman"/>
                <w:sz w:val="24"/>
                <w:szCs w:val="24"/>
                <w:lang w:val="fi-FI"/>
              </w:rPr>
            </w:pPr>
            <w:r>
              <w:t>CPMK2: Mahasiswa mampu menganalisis konsep peluang dan penalaran matematika (logika, deduktif-induktif) serta menerapkannya dalam pemecahan masalah matematika SD. (CPL2)</w:t>
            </w:r>
          </w:p>
          <w:p>
            <w:pPr>
              <w:pStyle w:val="NoSpacing"/>
              <w:spacing w:after="240"/>
              <w:rPr>
                <w:rFonts w:ascii="Times New Roman" w:hAnsi="Times New Roman" w:cs="Times New Roman"/>
                <w:sz w:val="24"/>
                <w:szCs w:val="24"/>
                <w:lang w:val="fi-FI"/>
              </w:rPr>
            </w:pPr>
            <w:r>
              <w:t>CPMK3: Mahasiswa mampu merancang, membuat, dan mempresentasikan media/alat peraga pembelajaran konsep matematika SD secara kolaboratif berbasis proyek. (CPL1, CPL2)</w:t>
            </w:r>
          </w:p>
        </w:tc>
      </w:tr>
      <w:tr w:rsidR="00D43459" w:rsidRPr="004413D4" w14:paraId="7366CE6B" w14:textId="77777777" w:rsidTr="00D43459">
        <w:tc>
          <w:tcPr>
            <w:tcW w:w="1876" w:type="dxa"/>
            <w:vMerge/>
            <w:tcBorders>
              <w:left w:val="single" w:sz="4" w:space="0" w:color="000000"/>
              <w:right w:val="single" w:sz="4" w:space="0" w:color="000000"/>
            </w:tcBorders>
          </w:tcPr>
          <w:p w14:paraId="06FF34AF" w14:textId="77777777" w:rsidR="00D43459" w:rsidRPr="00025E52" w:rsidRDefault="00D43459" w:rsidP="00025E52">
            <w:pPr>
              <w:pStyle w:val="NoSpacing"/>
              <w:spacing w:after="240"/>
              <w:rPr>
                <w:rFonts w:ascii="Times New Roman" w:hAnsi="Times New Roman" w:cs="Times New Roman"/>
                <w:b/>
                <w:bCs/>
                <w:sz w:val="24"/>
                <w:szCs w:val="24"/>
                <w:lang w:val="fi-FI"/>
              </w:rPr>
            </w:pPr>
          </w:p>
        </w:tc>
        <w:tc>
          <w:tcPr>
            <w:tcW w:w="13252" w:type="dxa"/>
            <w:gridSpan w:val="7"/>
            <w:tcBorders>
              <w:top w:val="single" w:sz="4" w:space="0" w:color="000000"/>
              <w:left w:val="single" w:sz="4" w:space="0" w:color="000000"/>
              <w:bottom w:val="single" w:sz="4" w:space="0" w:color="000000"/>
              <w:right w:val="single" w:sz="4" w:space="0" w:color="000000"/>
            </w:tcBorders>
            <w:shd w:val="clear" w:color="auto" w:fill="D5E8F0"/>
            <w:vAlign w:val="center"/>
          </w:tcPr>
          <w:p w14:paraId="0794D2C7" w14:textId="77777777" w:rsidR="00D43459" w:rsidRPr="009134D3" w:rsidRDefault="00D43459" w:rsidP="00025E52">
            <w:pPr>
              <w:pStyle w:val="NoSpacing"/>
              <w:spacing w:after="240"/>
              <w:rPr>
                <w:rFonts w:ascii="Times New Roman" w:hAnsi="Times New Roman" w:cs="Times New Roman"/>
                <w:b/>
                <w:bCs/>
                <w:sz w:val="24"/>
                <w:szCs w:val="24"/>
                <w:lang w:val="fi-FI"/>
              </w:rPr>
            </w:pPr>
            <w:r>
              <w:rPr>
                <w:rFonts w:ascii="Times New Roman" w:hAnsi="Times New Roman" w:cs="Times New Roman"/>
                <w:b/>
                <w:bCs/>
                <w:sz w:val="24"/>
                <w:szCs w:val="24"/>
                <w:lang w:val="fi-FI"/>
              </w:rPr>
              <w:t>Kemampuan akhir tiap tahapan belajar (Sub-CPMK)</w:t>
            </w:r>
          </w:p>
        </w:tc>
      </w:tr>
      <w:tr w:rsidR="00D43459" w:rsidRPr="004413D4" w14:paraId="29828ECD" w14:textId="77777777" w:rsidTr="00D43459">
        <w:tc>
          <w:tcPr>
            <w:tcW w:w="1876" w:type="dxa"/>
            <w:vMerge/>
            <w:tcBorders>
              <w:left w:val="single" w:sz="4" w:space="0" w:color="000000"/>
              <w:right w:val="single" w:sz="4" w:space="0" w:color="000000"/>
            </w:tcBorders>
          </w:tcPr>
          <w:p w14:paraId="4A09CC91" w14:textId="77777777" w:rsidR="00D43459" w:rsidRPr="00025E52" w:rsidRDefault="00D43459" w:rsidP="00025E52">
            <w:pPr>
              <w:pStyle w:val="NoSpacing"/>
              <w:spacing w:after="240"/>
              <w:rPr>
                <w:rFonts w:ascii="Times New Roman" w:hAnsi="Times New Roman" w:cs="Times New Roman"/>
                <w:sz w:val="24"/>
                <w:szCs w:val="24"/>
                <w:lang w:val="fi-FI"/>
              </w:rPr>
            </w:pPr>
          </w:p>
        </w:tc>
        <w:tc>
          <w:tcPr>
            <w:tcW w:w="13252" w:type="dxa"/>
            <w:gridSpan w:val="7"/>
            <w:tcBorders>
              <w:top w:val="single" w:sz="4" w:space="0" w:color="000000"/>
              <w:left w:val="single" w:sz="4" w:space="0" w:color="000000"/>
              <w:bottom w:val="single" w:sz="4" w:space="0" w:color="000000"/>
              <w:right w:val="single" w:sz="4" w:space="0" w:color="000000"/>
            </w:tcBorders>
          </w:tcPr>
          <w:p w14:paraId="74F9AD84" w14:textId="7812ECD2" w:rsidR="00D43459" w:rsidRPr="009134D3" w:rsidRDefault="00D43459" w:rsidP="00025E52">
            <w:pPr>
              <w:pStyle w:val="NoSpacing"/>
              <w:spacing w:after="240"/>
              <w:rPr>
                <w:rFonts w:ascii="Times New Roman" w:hAnsi="Times New Roman" w:cs="Times New Roman"/>
                <w:sz w:val="24"/>
                <w:szCs w:val="24"/>
                <w:lang w:val="fi-FI"/>
              </w:rPr>
            </w:pPr>
            <w:r>
              <w:t>Sub-CPMK1: Mahasiswa mampu menjelaskan konsep dasar aritmetika (perpangkatan, akar bilangan, barisan dan deret) di SD.</w:t>
            </w:r>
          </w:p>
          <w:p>
            <w:pPr>
              <w:pStyle w:val="NoSpacing"/>
              <w:spacing w:after="240"/>
              <w:rPr>
                <w:rFonts w:ascii="Times New Roman" w:hAnsi="Times New Roman" w:cs="Times New Roman"/>
                <w:sz w:val="24"/>
                <w:szCs w:val="24"/>
                <w:lang w:val="fi-FI"/>
              </w:rPr>
            </w:pPr>
            <w:r>
              <w:t>Sub-CPMK2: Mahasiswa mampu menjelaskan konsep persamaan dan pertidaksamaan (linear satu-dua variabel, kuadrat) di SD.</w:t>
            </w:r>
          </w:p>
          <w:p>
            <w:pPr>
              <w:pStyle w:val="NoSpacing"/>
              <w:spacing w:after="240"/>
              <w:rPr>
                <w:rFonts w:ascii="Times New Roman" w:hAnsi="Times New Roman" w:cs="Times New Roman"/>
                <w:sz w:val="24"/>
                <w:szCs w:val="24"/>
                <w:lang w:val="fi-FI"/>
              </w:rPr>
            </w:pPr>
            <w:r>
              <w:t>Sub-CPMK3: Mahasiswa mampu menelaah konsep bangun datar, bangun ruang, dan pengukurannya di SD.</w:t>
            </w:r>
          </w:p>
          <w:p>
            <w:pPr>
              <w:pStyle w:val="NoSpacing"/>
              <w:spacing w:after="240"/>
              <w:rPr>
                <w:rFonts w:ascii="Times New Roman" w:hAnsi="Times New Roman" w:cs="Times New Roman"/>
                <w:sz w:val="24"/>
                <w:szCs w:val="24"/>
                <w:lang w:val="fi-FI"/>
              </w:rPr>
            </w:pPr>
            <w:r>
              <w:t>Sub-CPMK4: Mahasiswa mampu mengidentifikasi konsep dasar trigonometri (teorema Pythagoras) di SD.</w:t>
            </w:r>
          </w:p>
          <w:p>
            <w:pPr>
              <w:pStyle w:val="NoSpacing"/>
              <w:spacing w:after="240"/>
              <w:rPr>
                <w:rFonts w:ascii="Times New Roman" w:hAnsi="Times New Roman" w:cs="Times New Roman"/>
                <w:sz w:val="24"/>
                <w:szCs w:val="24"/>
                <w:lang w:val="fi-FI"/>
              </w:rPr>
            </w:pPr>
            <w:r>
              <w:t>Sub-CPMK5: Mahasiswa mampu menganalisis konsep peluang (permutasi dan kombinasi) di SD.</w:t>
            </w:r>
          </w:p>
          <w:p>
            <w:pPr>
              <w:pStyle w:val="NoSpacing"/>
              <w:spacing w:after="240"/>
              <w:rPr>
                <w:rFonts w:ascii="Times New Roman" w:hAnsi="Times New Roman" w:cs="Times New Roman"/>
                <w:sz w:val="24"/>
                <w:szCs w:val="24"/>
                <w:lang w:val="fi-FI"/>
              </w:rPr>
            </w:pPr>
            <w:r>
              <w:t>Sub-CPMK6: Mahasiswa mampu menganalisis penalaran matematika (logika, kuantor, deduktif-induktif) dan pemecahan masalah matematika di SD.</w:t>
            </w:r>
          </w:p>
        </w:tc>
      </w:tr>
      <w:tr w:rsidR="00D43459" w:rsidRPr="00025E52" w14:paraId="1C1DB37D" w14:textId="77777777" w:rsidTr="003474B3">
        <w:tc>
          <w:tcPr>
            <w:tcW w:w="1876" w:type="dxa"/>
            <w:vMerge/>
            <w:tcBorders>
              <w:left w:val="single" w:sz="4" w:space="0" w:color="000000"/>
              <w:right w:val="single" w:sz="4" w:space="0" w:color="000000"/>
            </w:tcBorders>
          </w:tcPr>
          <w:p w14:paraId="10AD0D0A" w14:textId="77777777" w:rsidR="00D43459" w:rsidRPr="009134D3" w:rsidRDefault="00D43459" w:rsidP="007E0DF9">
            <w:pPr>
              <w:pStyle w:val="NoSpacing"/>
              <w:rPr>
                <w:rFonts w:ascii="Times New Roman" w:hAnsi="Times New Roman" w:cs="Times New Roman"/>
                <w:sz w:val="24"/>
                <w:szCs w:val="24"/>
                <w:lang w:val="fi-FI"/>
              </w:rPr>
            </w:pPr>
          </w:p>
        </w:tc>
        <w:tc>
          <w:tcPr>
            <w:tcW w:w="13252" w:type="dxa"/>
            <w:gridSpan w:val="7"/>
            <w:tcBorders>
              <w:top w:val="single" w:sz="4" w:space="0" w:color="000000"/>
              <w:left w:val="single" w:sz="4" w:space="0" w:color="000000"/>
              <w:bottom w:val="single" w:sz="4" w:space="0" w:color="000000"/>
              <w:right w:val="single" w:sz="4" w:space="0" w:color="000000"/>
            </w:tcBorders>
            <w:shd w:val="clear" w:color="auto" w:fill="E7E6E6"/>
          </w:tcPr>
          <w:p w14:paraId="59DA05CF" w14:textId="77777777" w:rsidR="00D43459" w:rsidRPr="00025E52" w:rsidRDefault="00D43459" w:rsidP="007E0DF9">
            <w:pPr>
              <w:pStyle w:val="NoSpacing"/>
              <w:rPr>
                <w:rFonts w:ascii="Times New Roman" w:hAnsi="Times New Roman" w:cs="Times New Roman"/>
                <w:sz w:val="24"/>
                <w:szCs w:val="24"/>
              </w:rPr>
            </w:pPr>
            <w:r>
              <w:rPr>
                <w:rFonts w:ascii="Times New Roman" w:hAnsi="Times New Roman" w:cs="Times New Roman"/>
                <w:sz w:val="24"/>
                <w:szCs w:val="24"/>
              </w:rPr>
              <w:t>Korelasi antara CPL/CPMK terhadap Sub-CPMK</w:t>
            </w:r>
          </w:p>
        </w:tc>
      </w:tr>
      <w:tr w:rsidR="00D43459" w:rsidRPr="00025E52" w14:paraId="04727EB6" w14:textId="77777777" w:rsidTr="00D43459">
        <w:tc>
          <w:tcPr>
            <w:tcW w:w="1876" w:type="dxa"/>
            <w:vMerge/>
            <w:tcBorders>
              <w:left w:val="single" w:sz="4" w:space="0" w:color="000000"/>
              <w:bottom w:val="single" w:sz="4" w:space="0" w:color="000000"/>
              <w:right w:val="single" w:sz="4" w:space="0" w:color="000000"/>
            </w:tcBorders>
            <w:shd w:val="clear" w:color="auto" w:fill="auto"/>
          </w:tcPr>
          <w:p w14:paraId="05471912" w14:textId="77777777" w:rsidR="00D43459" w:rsidRPr="009134D3" w:rsidRDefault="00D43459" w:rsidP="007E0DF9">
            <w:pPr>
              <w:pStyle w:val="NoSpacing"/>
              <w:rPr>
                <w:rFonts w:ascii="Times New Roman" w:hAnsi="Times New Roman" w:cs="Times New Roman"/>
                <w:sz w:val="24"/>
                <w:szCs w:val="24"/>
                <w:lang w:val="fi-FI"/>
              </w:rPr>
            </w:pPr>
          </w:p>
        </w:tc>
        <w:tc>
          <w:tcPr>
            <w:tcW w:w="13252" w:type="dxa"/>
            <w:gridSpan w:val="7"/>
            <w:tcBorders>
              <w:top w:val="single" w:sz="4" w:space="0" w:color="000000"/>
              <w:left w:val="single" w:sz="4" w:space="0" w:color="000000"/>
              <w:bottom w:val="single" w:sz="4" w:space="0" w:color="000000"/>
              <w:right w:val="single" w:sz="4" w:space="0" w:color="000000"/>
            </w:tcBorders>
            <w:shd w:val="clear" w:color="auto" w:fill="auto"/>
          </w:tcPr>
          <w:tbl>
            <w:tblPr>
              <w:tblStyle w:val="TableGrid"/>
              <w:tblW w:w="0" w:type="auto"/>
              <w:tblLook w:val="04A0" w:firstRow="1" w:lastRow="0" w:firstColumn="1" w:lastColumn="0" w:noHBand="0" w:noVBand="1"/>
            </w:tblPr>
            <w:tblGrid>
              <w:gridCol w:w="2160"/>
              <w:gridCol w:w="2160"/>
              <w:gridCol w:w="2160"/>
              <w:gridCol w:w="2161"/>
              <w:gridCol w:w="2161"/>
            </w:tblGrid>
            <w:tr w:rsidR="00D43459" w:rsidRPr="00DB26DE" w14:paraId="0FBF1E53" w14:textId="77777777" w:rsidTr="008D23DB">
              <w:tc>
                <w:tcPr>
                  <w:tcW w:w="2160" w:type="dxa"/>
                  <w:shd w:val="clear" w:color="auto" w:fill="AEAAAA"/>
                </w:tcPr>
                <w:p w14:paraId="3773C7D6" w14:textId="77777777" w:rsidR="00D43459" w:rsidRPr="00B76500" w:rsidRDefault="00D43459" w:rsidP="00D43459">
                  <w:pPr>
                    <w:autoSpaceDE w:val="0"/>
                    <w:autoSpaceDN w:val="0"/>
                    <w:jc w:val="both"/>
                    <w:rPr>
                      <w:rFonts w:ascii="Calibri" w:hAnsi="Calibri"/>
                      <w:bCs/>
                      <w:noProof/>
                      <w:lang w:eastAsia="id-ID"/>
                    </w:rPr>
                  </w:pPr>
                </w:p>
              </w:tc>
              <w:tc>
                <w:tcPr>
                  <w:tcW w:w="2160" w:type="dxa"/>
                </w:tcPr>
                <w:p w14:paraId="6FC62DAA" w14:textId="77777777" w:rsidR="00D43459" w:rsidRPr="00DB26DE" w:rsidRDefault="00D43459" w:rsidP="00D43459">
                  <w:pPr>
                    <w:autoSpaceDE w:val="0"/>
                    <w:autoSpaceDN w:val="0"/>
                    <w:jc w:val="center"/>
                    <w:rPr>
                      <w:rFonts w:ascii="Calibri" w:hAnsi="Calibri"/>
                      <w:b/>
                      <w:noProof/>
                      <w:lang w:eastAsia="id-ID"/>
                    </w:rPr>
                  </w:pPr>
                  <w:r>
                    <w:rPr>
                      <w:rFonts w:ascii="Calibri" w:hAnsi="Calibri"/>
                      <w:b/>
                      <w:noProof/>
                      <w:lang w:eastAsia="id-ID"/>
                    </w:rPr>
                    <w:t>CPL1 (%)</w:t>
                  </w:r>
                </w:p>
              </w:tc>
              <w:tc>
                <w:tcPr>
                  <w:tcW w:w="2160" w:type="dxa"/>
                </w:tcPr>
                <w:p w14:paraId="20D2B331" w14:textId="77777777" w:rsidR="00D43459" w:rsidRPr="00DB26DE" w:rsidRDefault="00D43459" w:rsidP="00D43459">
                  <w:pPr>
                    <w:autoSpaceDE w:val="0"/>
                    <w:autoSpaceDN w:val="0"/>
                    <w:jc w:val="center"/>
                    <w:rPr>
                      <w:rFonts w:ascii="Calibri" w:hAnsi="Calibri"/>
                      <w:b/>
                      <w:noProof/>
                      <w:lang w:eastAsia="id-ID"/>
                    </w:rPr>
                  </w:pPr>
                  <w:r>
                    <w:rPr>
                      <w:rFonts w:ascii="Calibri" w:hAnsi="Calibri"/>
                      <w:b/>
                      <w:noProof/>
                      <w:lang w:eastAsia="id-ID"/>
                    </w:rPr>
                    <w:t>CPL2 (%)</w:t>
                  </w:r>
                </w:p>
              </w:tc>
              <w:tc>
                <w:tcPr>
                  <w:tcW w:w="2161" w:type="dxa"/>
                </w:tcPr>
                <w:p w14:paraId="4E312FF3" w14:textId="77777777" w:rsidR="00D43459" w:rsidRPr="00DB26DE" w:rsidRDefault="00D43459" w:rsidP="00D43459">
                  <w:pPr>
                    <w:autoSpaceDE w:val="0"/>
                    <w:autoSpaceDN w:val="0"/>
                    <w:jc w:val="center"/>
                    <w:rPr>
                      <w:rFonts w:ascii="Calibri" w:hAnsi="Calibri"/>
                      <w:b/>
                      <w:noProof/>
                      <w:lang w:eastAsia="id-ID"/>
                    </w:rPr>
                  </w:pPr>
                  <w:r>
                    <w:rPr>
                      <w:rFonts w:ascii="Calibri" w:hAnsi="Calibri"/>
                      <w:b/>
                      <w:noProof/>
                      <w:lang w:eastAsia="id-ID"/>
                    </w:rPr>
                    <w:t>CP3 (%)</w:t>
                  </w:r>
                </w:p>
              </w:tc>
              <w:tc>
                <w:tcPr>
                  <w:tcW w:w="2161" w:type="dxa"/>
                </w:tcPr>
                <w:p w14:paraId="50094C40" w14:textId="77777777" w:rsidR="00D43459" w:rsidRPr="00DB26DE" w:rsidRDefault="00D43459" w:rsidP="00D43459">
                  <w:pPr>
                    <w:autoSpaceDE w:val="0"/>
                    <w:autoSpaceDN w:val="0"/>
                    <w:jc w:val="center"/>
                    <w:rPr>
                      <w:rFonts w:ascii="Calibri" w:hAnsi="Calibri"/>
                      <w:b/>
                      <w:noProof/>
                      <w:lang w:eastAsia="id-ID"/>
                    </w:rPr>
                  </w:pPr>
                  <w:r>
                    <w:rPr>
                      <w:rFonts w:ascii="Calibri" w:hAnsi="Calibri"/>
                      <w:b/>
                      <w:noProof/>
                      <w:lang w:eastAsia="id-ID"/>
                    </w:rPr>
                    <w:t>…….dst</w:t>
                  </w:r>
                </w:p>
              </w:tc>
            </w:tr>
            <w:tr w:rsidR="00D43459" w:rsidRPr="00DB26DE" w14:paraId="25B5A305" w14:textId="77777777" w:rsidTr="008D23DB">
              <w:tc>
                <w:tcPr>
                  <w:tcW w:w="2160" w:type="dxa"/>
                </w:tcPr>
                <w:p w14:paraId="31FB1F49" w14:textId="77777777" w:rsidR="00D43459" w:rsidRPr="00DB26DE" w:rsidRDefault="00D43459" w:rsidP="00D43459">
                  <w:pPr>
                    <w:autoSpaceDE w:val="0"/>
                    <w:autoSpaceDN w:val="0"/>
                    <w:jc w:val="both"/>
                    <w:rPr>
                      <w:rFonts w:ascii="Calibri" w:hAnsi="Calibri"/>
                      <w:b/>
                      <w:noProof/>
                      <w:lang w:eastAsia="id-ID"/>
                    </w:rPr>
                  </w:pPr>
                  <w:r>
                    <w:rPr>
                      <w:rFonts w:ascii="Calibri" w:hAnsi="Calibri"/>
                      <w:b/>
                      <w:noProof/>
                      <w:lang w:eastAsia="id-ID"/>
                    </w:rPr>
                    <w:t>Sub-CPMK1</w:t>
                  </w:r>
                </w:p>
              </w:tc>
              <w:tc>
                <w:tcPr>
                  <w:tcW w:w="2160" w:type="dxa"/>
                </w:tcPr>
                <w:p w14:paraId="09EBF1CA" w14:textId="77777777" w:rsidR="00D43459" w:rsidRPr="00DB26DE" w:rsidRDefault="00D43459" w:rsidP="00D43459">
                  <w:pPr>
                    <w:autoSpaceDE w:val="0"/>
                    <w:autoSpaceDN w:val="0"/>
                    <w:jc w:val="center"/>
                    <w:rPr>
                      <w:rFonts w:ascii="Calibri" w:hAnsi="Calibri"/>
                      <w:b/>
                      <w:noProof/>
                      <w:lang w:eastAsia="id-ID"/>
                    </w:rPr>
                  </w:pPr>
                  <w:r>
                    <w:t>100%</w:t>
                  </w:r>
                </w:p>
              </w:tc>
              <w:tc>
                <w:tcPr>
                  <w:tcW w:w="2160" w:type="dxa"/>
                </w:tcPr>
                <w:p w14:paraId="3BA783B0"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2473BE59"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075A13C8" w14:textId="77777777" w:rsidR="00D43459" w:rsidRPr="00DB26DE" w:rsidRDefault="00D43459" w:rsidP="00D43459">
                  <w:pPr>
                    <w:autoSpaceDE w:val="0"/>
                    <w:autoSpaceDN w:val="0"/>
                    <w:jc w:val="center"/>
                    <w:rPr>
                      <w:rFonts w:ascii="Calibri" w:hAnsi="Calibri"/>
                      <w:bCs/>
                      <w:noProof/>
                      <w:lang w:eastAsia="id-ID"/>
                    </w:rPr>
                  </w:pPr>
                  <w:r>
                    <w:t>-</w:t>
                  </w:r>
                </w:p>
              </w:tc>
            </w:tr>
            <w:tr w:rsidR="00D43459" w:rsidRPr="00DB26DE" w14:paraId="57F3274F" w14:textId="77777777" w:rsidTr="008D23DB">
              <w:tc>
                <w:tcPr>
                  <w:tcW w:w="2160" w:type="dxa"/>
                </w:tcPr>
                <w:p w14:paraId="443BB59B" w14:textId="77777777" w:rsidR="00D43459" w:rsidRPr="00DB26DE" w:rsidRDefault="00D43459" w:rsidP="00D43459">
                  <w:pPr>
                    <w:autoSpaceDE w:val="0"/>
                    <w:autoSpaceDN w:val="0"/>
                    <w:jc w:val="both"/>
                    <w:rPr>
                      <w:rFonts w:ascii="Calibri" w:hAnsi="Calibri"/>
                      <w:b/>
                      <w:noProof/>
                      <w:lang w:eastAsia="id-ID"/>
                    </w:rPr>
                  </w:pPr>
                  <w:r>
                    <w:rPr>
                      <w:rFonts w:ascii="Calibri" w:hAnsi="Calibri"/>
                      <w:b/>
                      <w:noProof/>
                      <w:lang w:eastAsia="id-ID"/>
                    </w:rPr>
                    <w:t>Sub-CPMK2</w:t>
                  </w:r>
                </w:p>
              </w:tc>
              <w:tc>
                <w:tcPr>
                  <w:tcW w:w="2160" w:type="dxa"/>
                </w:tcPr>
                <w:p w14:paraId="41B2DD64" w14:textId="77777777" w:rsidR="00D43459" w:rsidRPr="00DB26DE" w:rsidRDefault="00D43459" w:rsidP="00D43459">
                  <w:pPr>
                    <w:autoSpaceDE w:val="0"/>
                    <w:autoSpaceDN w:val="0"/>
                    <w:jc w:val="both"/>
                    <w:rPr>
                      <w:rFonts w:ascii="Calibri" w:hAnsi="Calibri"/>
                      <w:bCs/>
                      <w:noProof/>
                      <w:lang w:eastAsia="id-ID"/>
                    </w:rPr>
                  </w:pPr>
                  <w:r>
                    <w:t>100%</w:t>
                  </w:r>
                </w:p>
              </w:tc>
              <w:tc>
                <w:tcPr>
                  <w:tcW w:w="2160" w:type="dxa"/>
                </w:tcPr>
                <w:p w14:paraId="05E41641" w14:textId="77777777" w:rsidR="00D43459" w:rsidRPr="00DB26DE" w:rsidRDefault="00D43459" w:rsidP="00D43459">
                  <w:pPr>
                    <w:autoSpaceDE w:val="0"/>
                    <w:autoSpaceDN w:val="0"/>
                    <w:jc w:val="center"/>
                    <w:rPr>
                      <w:rFonts w:ascii="Calibri" w:hAnsi="Calibri"/>
                      <w:bCs/>
                      <w:noProof/>
                      <w:lang w:eastAsia="id-ID"/>
                    </w:rPr>
                  </w:pPr>
                  <w:r>
                    <w:t>-</w:t>
                  </w:r>
                </w:p>
              </w:tc>
              <w:tc>
                <w:tcPr>
                  <w:tcW w:w="2161" w:type="dxa"/>
                </w:tcPr>
                <w:p w14:paraId="1A3675AF" w14:textId="77777777" w:rsidR="00D43459" w:rsidRPr="00DB26DE" w:rsidRDefault="00D43459" w:rsidP="00D43459">
                  <w:pPr>
                    <w:autoSpaceDE w:val="0"/>
                    <w:autoSpaceDN w:val="0"/>
                    <w:jc w:val="center"/>
                    <w:rPr>
                      <w:rFonts w:ascii="Calibri" w:hAnsi="Calibri"/>
                      <w:bCs/>
                      <w:noProof/>
                      <w:lang w:eastAsia="id-ID"/>
                    </w:rPr>
                  </w:pPr>
                  <w:r>
                    <w:t>-</w:t>
                  </w:r>
                </w:p>
              </w:tc>
              <w:tc>
                <w:tcPr>
                  <w:tcW w:w="2161" w:type="dxa"/>
                </w:tcPr>
                <w:p w14:paraId="364D8BA6" w14:textId="77777777" w:rsidR="00D43459" w:rsidRPr="00DB26DE" w:rsidRDefault="00D43459" w:rsidP="00D43459">
                  <w:pPr>
                    <w:autoSpaceDE w:val="0"/>
                    <w:autoSpaceDN w:val="0"/>
                    <w:jc w:val="both"/>
                    <w:rPr>
                      <w:rFonts w:ascii="Calibri" w:hAnsi="Calibri"/>
                      <w:bCs/>
                      <w:noProof/>
                      <w:lang w:eastAsia="id-ID"/>
                    </w:rPr>
                  </w:pPr>
                  <w:r>
                    <w:t>-</w:t>
                  </w:r>
                </w:p>
              </w:tc>
            </w:tr>
            <w:tr w:rsidR="00D43459" w:rsidRPr="00DB26DE" w14:paraId="1FF0081A" w14:textId="77777777" w:rsidTr="008D23DB">
              <w:tc>
                <w:tcPr>
                  <w:tcW w:w="2160" w:type="dxa"/>
                </w:tcPr>
                <w:p w14:paraId="2637F0E5" w14:textId="77777777" w:rsidR="00D43459" w:rsidRPr="00DB26DE" w:rsidRDefault="00D43459" w:rsidP="00D43459">
                  <w:pPr>
                    <w:autoSpaceDE w:val="0"/>
                    <w:autoSpaceDN w:val="0"/>
                    <w:jc w:val="both"/>
                    <w:rPr>
                      <w:rFonts w:ascii="Calibri" w:hAnsi="Calibri"/>
                      <w:b/>
                      <w:noProof/>
                      <w:lang w:eastAsia="id-ID"/>
                    </w:rPr>
                  </w:pPr>
                  <w:r>
                    <w:rPr>
                      <w:rFonts w:ascii="Calibri" w:hAnsi="Calibri"/>
                      <w:b/>
                      <w:noProof/>
                      <w:lang w:eastAsia="id-ID"/>
                    </w:rPr>
                    <w:t>Sub-CPMK3</w:t>
                  </w:r>
                </w:p>
              </w:tc>
              <w:tc>
                <w:tcPr>
                  <w:tcW w:w="2160" w:type="dxa"/>
                </w:tcPr>
                <w:p w14:paraId="4B2149F2" w14:textId="77777777" w:rsidR="00D43459" w:rsidRPr="00DB26DE" w:rsidRDefault="00D43459" w:rsidP="00D43459">
                  <w:pPr>
                    <w:autoSpaceDE w:val="0"/>
                    <w:autoSpaceDN w:val="0"/>
                    <w:jc w:val="both"/>
                    <w:rPr>
                      <w:rFonts w:ascii="Calibri" w:hAnsi="Calibri"/>
                      <w:bCs/>
                      <w:noProof/>
                      <w:lang w:eastAsia="id-ID"/>
                    </w:rPr>
                  </w:pPr>
                  <w:r>
                    <w:t>100%</w:t>
                  </w:r>
                </w:p>
              </w:tc>
              <w:tc>
                <w:tcPr>
                  <w:tcW w:w="2160" w:type="dxa"/>
                </w:tcPr>
                <w:p w14:paraId="571EB110"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4F7B9F15"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5492D486" w14:textId="77777777" w:rsidR="00D43459" w:rsidRPr="00DB26DE" w:rsidRDefault="00D43459" w:rsidP="00D43459">
                  <w:pPr>
                    <w:autoSpaceDE w:val="0"/>
                    <w:autoSpaceDN w:val="0"/>
                    <w:jc w:val="both"/>
                    <w:rPr>
                      <w:rFonts w:ascii="Calibri" w:hAnsi="Calibri"/>
                      <w:bCs/>
                      <w:noProof/>
                      <w:lang w:eastAsia="id-ID"/>
                    </w:rPr>
                  </w:pPr>
                  <w:r>
                    <w:t>-</w:t>
                  </w:r>
                </w:p>
              </w:tc>
            </w:tr>
            <w:tr w:rsidR="00D43459" w:rsidRPr="00DB26DE" w14:paraId="1FF0081A" w14:textId="77777777" w:rsidTr="008D23DB">
              <w:tc>
                <w:tcPr>
                  <w:tcW w:w="2160" w:type="dxa"/>
                </w:tcPr>
                <w:p w14:paraId="2637F0E5" w14:textId="77777777" w:rsidR="00D43459" w:rsidRPr="00DB26DE" w:rsidRDefault="00D43459" w:rsidP="00D43459">
                  <w:pPr>
                    <w:autoSpaceDE w:val="0"/>
                    <w:autoSpaceDN w:val="0"/>
                    <w:jc w:val="both"/>
                    <w:rPr>
                      <w:rFonts w:ascii="Calibri" w:hAnsi="Calibri"/>
                      <w:b/>
                      <w:noProof/>
                      <w:lang w:eastAsia="id-ID"/>
                    </w:rPr>
                  </w:pPr>
                  <w:r>
                    <w:rPr>
                      <w:rFonts w:ascii="Calibri" w:hAnsi="Calibri"/>
                      <w:b/>
                      <w:noProof/>
                      <w:lang w:eastAsia="id-ID"/>
                    </w:rPr>
                    <w:t>Sub-CPMK4</w:t>
                  </w:r>
                </w:p>
              </w:tc>
              <w:tc>
                <w:tcPr>
                  <w:tcW w:w="2160" w:type="dxa"/>
                </w:tcPr>
                <w:p w14:paraId="4B2149F2" w14:textId="77777777" w:rsidR="00D43459" w:rsidRPr="00DB26DE" w:rsidRDefault="00D43459" w:rsidP="00D43459">
                  <w:pPr>
                    <w:autoSpaceDE w:val="0"/>
                    <w:autoSpaceDN w:val="0"/>
                    <w:jc w:val="both"/>
                    <w:rPr>
                      <w:rFonts w:ascii="Calibri" w:hAnsi="Calibri"/>
                      <w:bCs/>
                      <w:noProof/>
                      <w:lang w:eastAsia="id-ID"/>
                    </w:rPr>
                  </w:pPr>
                  <w:r>
                    <w:t>100%</w:t>
                  </w:r>
                </w:p>
              </w:tc>
              <w:tc>
                <w:tcPr>
                  <w:tcW w:w="2160" w:type="dxa"/>
                </w:tcPr>
                <w:p w14:paraId="571EB110"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4F7B9F15"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5492D486" w14:textId="77777777" w:rsidR="00D43459" w:rsidRPr="00DB26DE" w:rsidRDefault="00D43459" w:rsidP="00D43459">
                  <w:pPr>
                    <w:autoSpaceDE w:val="0"/>
                    <w:autoSpaceDN w:val="0"/>
                    <w:jc w:val="both"/>
                    <w:rPr>
                      <w:rFonts w:ascii="Calibri" w:hAnsi="Calibri"/>
                      <w:bCs/>
                      <w:noProof/>
                      <w:lang w:eastAsia="id-ID"/>
                    </w:rPr>
                  </w:pPr>
                  <w:r>
                    <w:t>-</w:t>
                  </w:r>
                </w:p>
              </w:tc>
            </w:tr>
            <w:tr w:rsidR="00D43459" w:rsidRPr="00DB26DE" w14:paraId="1FF0081A" w14:textId="77777777" w:rsidTr="008D23DB">
              <w:tc>
                <w:tcPr>
                  <w:tcW w:w="2160" w:type="dxa"/>
                </w:tcPr>
                <w:p w14:paraId="2637F0E5" w14:textId="77777777" w:rsidR="00D43459" w:rsidRPr="00DB26DE" w:rsidRDefault="00D43459" w:rsidP="00D43459">
                  <w:pPr>
                    <w:autoSpaceDE w:val="0"/>
                    <w:autoSpaceDN w:val="0"/>
                    <w:jc w:val="both"/>
                    <w:rPr>
                      <w:rFonts w:ascii="Calibri" w:hAnsi="Calibri"/>
                      <w:b/>
                      <w:noProof/>
                      <w:lang w:eastAsia="id-ID"/>
                    </w:rPr>
                  </w:pPr>
                  <w:r>
                    <w:rPr>
                      <w:rFonts w:ascii="Calibri" w:hAnsi="Calibri"/>
                      <w:b/>
                      <w:noProof/>
                      <w:lang w:eastAsia="id-ID"/>
                    </w:rPr>
                    <w:t>Sub-CPMK5</w:t>
                  </w:r>
                </w:p>
              </w:tc>
              <w:tc>
                <w:tcPr>
                  <w:tcW w:w="2160" w:type="dxa"/>
                </w:tcPr>
                <w:p w14:paraId="4B2149F2" w14:textId="77777777" w:rsidR="00D43459" w:rsidRPr="00DB26DE" w:rsidRDefault="00D43459" w:rsidP="00D43459">
                  <w:pPr>
                    <w:autoSpaceDE w:val="0"/>
                    <w:autoSpaceDN w:val="0"/>
                    <w:jc w:val="both"/>
                    <w:rPr>
                      <w:rFonts w:ascii="Calibri" w:hAnsi="Calibri"/>
                      <w:bCs/>
                      <w:noProof/>
                      <w:lang w:eastAsia="id-ID"/>
                    </w:rPr>
                  </w:pPr>
                  <w:r>
                    <w:t>-</w:t>
                  </w:r>
                </w:p>
              </w:tc>
              <w:tc>
                <w:tcPr>
                  <w:tcW w:w="2160" w:type="dxa"/>
                </w:tcPr>
                <w:p w14:paraId="571EB110" w14:textId="77777777" w:rsidR="00D43459" w:rsidRPr="00DB26DE" w:rsidRDefault="00D43459" w:rsidP="00D43459">
                  <w:pPr>
                    <w:autoSpaceDE w:val="0"/>
                    <w:autoSpaceDN w:val="0"/>
                    <w:jc w:val="both"/>
                    <w:rPr>
                      <w:rFonts w:ascii="Calibri" w:hAnsi="Calibri"/>
                      <w:bCs/>
                      <w:noProof/>
                      <w:lang w:eastAsia="id-ID"/>
                    </w:rPr>
                  </w:pPr>
                  <w:r>
                    <w:t>100%</w:t>
                  </w:r>
                </w:p>
              </w:tc>
              <w:tc>
                <w:tcPr>
                  <w:tcW w:w="2161" w:type="dxa"/>
                </w:tcPr>
                <w:p w14:paraId="4F7B9F15"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5492D486" w14:textId="77777777" w:rsidR="00D43459" w:rsidRPr="00DB26DE" w:rsidRDefault="00D43459" w:rsidP="00D43459">
                  <w:pPr>
                    <w:autoSpaceDE w:val="0"/>
                    <w:autoSpaceDN w:val="0"/>
                    <w:jc w:val="both"/>
                    <w:rPr>
                      <w:rFonts w:ascii="Calibri" w:hAnsi="Calibri"/>
                      <w:bCs/>
                      <w:noProof/>
                      <w:lang w:eastAsia="id-ID"/>
                    </w:rPr>
                  </w:pPr>
                  <w:r>
                    <w:t>-</w:t>
                  </w:r>
                </w:p>
              </w:tc>
            </w:tr>
            <w:tr w:rsidR="00D43459" w:rsidRPr="00DB26DE" w14:paraId="31BEF3B8" w14:textId="77777777" w:rsidTr="008D23DB">
              <w:tc>
                <w:tcPr>
                  <w:tcW w:w="2160" w:type="dxa"/>
                </w:tcPr>
                <w:p w14:paraId="567384BE" w14:textId="77777777" w:rsidR="00D43459" w:rsidRPr="00DB26DE" w:rsidRDefault="00D43459" w:rsidP="00D43459">
                  <w:pPr>
                    <w:autoSpaceDE w:val="0"/>
                    <w:autoSpaceDN w:val="0"/>
                    <w:jc w:val="both"/>
                    <w:rPr>
                      <w:rFonts w:ascii="Calibri" w:hAnsi="Calibri"/>
                      <w:b/>
                      <w:noProof/>
                      <w:lang w:eastAsia="id-ID"/>
                    </w:rPr>
                  </w:pPr>
                  <w:r>
                    <w:rPr>
                      <w:rFonts w:ascii="Calibri" w:hAnsi="Calibri"/>
                      <w:b/>
                      <w:noProof/>
                      <w:lang w:eastAsia="id-ID"/>
                    </w:rPr>
                    <w:t>Sub-CPMK6</w:t>
                  </w:r>
                </w:p>
              </w:tc>
              <w:tc>
                <w:tcPr>
                  <w:tcW w:w="2160" w:type="dxa"/>
                </w:tcPr>
                <w:p w14:paraId="28B848D0" w14:textId="77777777" w:rsidR="00D43459" w:rsidRPr="00DB26DE" w:rsidRDefault="00D43459" w:rsidP="00D43459">
                  <w:pPr>
                    <w:autoSpaceDE w:val="0"/>
                    <w:autoSpaceDN w:val="0"/>
                    <w:jc w:val="both"/>
                    <w:rPr>
                      <w:rFonts w:ascii="Calibri" w:hAnsi="Calibri"/>
                      <w:bCs/>
                      <w:noProof/>
                      <w:lang w:eastAsia="id-ID"/>
                    </w:rPr>
                  </w:pPr>
                  <w:r>
                    <w:t>-</w:t>
                  </w:r>
                </w:p>
              </w:tc>
              <w:tc>
                <w:tcPr>
                  <w:tcW w:w="2160" w:type="dxa"/>
                </w:tcPr>
                <w:p w14:paraId="40CE1A98" w14:textId="77777777" w:rsidR="00D43459" w:rsidRPr="00DB26DE" w:rsidRDefault="00D43459" w:rsidP="00D43459">
                  <w:pPr>
                    <w:autoSpaceDE w:val="0"/>
                    <w:autoSpaceDN w:val="0"/>
                    <w:jc w:val="both"/>
                    <w:rPr>
                      <w:rFonts w:ascii="Calibri" w:hAnsi="Calibri"/>
                      <w:bCs/>
                      <w:noProof/>
                      <w:lang w:eastAsia="id-ID"/>
                    </w:rPr>
                  </w:pPr>
                  <w:r>
                    <w:t>100%</w:t>
                  </w:r>
                </w:p>
              </w:tc>
              <w:tc>
                <w:tcPr>
                  <w:tcW w:w="2161" w:type="dxa"/>
                </w:tcPr>
                <w:p w14:paraId="3DDF1A8D"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330A6B31" w14:textId="77777777" w:rsidR="00D43459" w:rsidRPr="00DB26DE" w:rsidRDefault="00D43459" w:rsidP="00D43459">
                  <w:pPr>
                    <w:autoSpaceDE w:val="0"/>
                    <w:autoSpaceDN w:val="0"/>
                    <w:jc w:val="both"/>
                    <w:rPr>
                      <w:rFonts w:ascii="Calibri" w:hAnsi="Calibri"/>
                      <w:bCs/>
                      <w:noProof/>
                      <w:lang w:eastAsia="id-ID"/>
                    </w:rPr>
                  </w:pPr>
                  <w:r>
                    <w:t>-</w:t>
                  </w:r>
                </w:p>
              </w:tc>
            </w:tr>
            <w:tr w:rsidR="00D43459" w:rsidRPr="00DB26DE" w14:paraId="04EB43A6" w14:textId="77777777" w:rsidTr="008D23DB">
              <w:tc>
                <w:tcPr>
                  <w:tcW w:w="2160" w:type="dxa"/>
                </w:tcPr>
                <w:p w14:paraId="0598A72C" w14:textId="77777777" w:rsidR="00D43459" w:rsidRPr="00DB26DE" w:rsidRDefault="00D43459" w:rsidP="00D43459">
                  <w:pPr>
                    <w:autoSpaceDE w:val="0"/>
                    <w:autoSpaceDN w:val="0"/>
                    <w:jc w:val="both"/>
                    <w:rPr>
                      <w:rFonts w:ascii="Calibri" w:hAnsi="Calibri"/>
                      <w:b/>
                      <w:noProof/>
                      <w:lang w:eastAsia="id-ID"/>
                    </w:rPr>
                  </w:pPr>
                  <w:r>
                    <w:t>-</w:t>
                  </w:r>
                </w:p>
              </w:tc>
              <w:tc>
                <w:tcPr>
                  <w:tcW w:w="2160" w:type="dxa"/>
                </w:tcPr>
                <w:p w14:paraId="4C5207D8" w14:textId="77777777" w:rsidR="00D43459" w:rsidRPr="00DB26DE" w:rsidRDefault="00D43459" w:rsidP="00D43459">
                  <w:pPr>
                    <w:autoSpaceDE w:val="0"/>
                    <w:autoSpaceDN w:val="0"/>
                    <w:jc w:val="both"/>
                    <w:rPr>
                      <w:rFonts w:ascii="Calibri" w:hAnsi="Calibri"/>
                      <w:bCs/>
                      <w:noProof/>
                      <w:lang w:eastAsia="id-ID"/>
                    </w:rPr>
                  </w:pPr>
                  <w:r>
                    <w:t>-</w:t>
                  </w:r>
                </w:p>
              </w:tc>
              <w:tc>
                <w:tcPr>
                  <w:tcW w:w="2160" w:type="dxa"/>
                </w:tcPr>
                <w:p w14:paraId="0203C08A"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64FE2427" w14:textId="77777777" w:rsidR="00D43459" w:rsidRPr="00DB26DE" w:rsidRDefault="00D43459" w:rsidP="00D43459">
                  <w:pPr>
                    <w:autoSpaceDE w:val="0"/>
                    <w:autoSpaceDN w:val="0"/>
                    <w:jc w:val="both"/>
                    <w:rPr>
                      <w:rFonts w:ascii="Calibri" w:hAnsi="Calibri"/>
                      <w:bCs/>
                      <w:noProof/>
                      <w:lang w:eastAsia="id-ID"/>
                    </w:rPr>
                  </w:pPr>
                  <w:r>
                    <w:t>-</w:t>
                  </w:r>
                </w:p>
              </w:tc>
              <w:tc>
                <w:tcPr>
                  <w:tcW w:w="2161" w:type="dxa"/>
                </w:tcPr>
                <w:p w14:paraId="04BDEAF4" w14:textId="77777777" w:rsidR="00D43459" w:rsidRPr="00DB26DE" w:rsidRDefault="00D43459" w:rsidP="00D43459">
                  <w:pPr>
                    <w:autoSpaceDE w:val="0"/>
                    <w:autoSpaceDN w:val="0"/>
                    <w:jc w:val="both"/>
                    <w:rPr>
                      <w:rFonts w:ascii="Calibri" w:hAnsi="Calibri"/>
                      <w:bCs/>
                      <w:noProof/>
                      <w:lang w:eastAsia="id-ID"/>
                    </w:rPr>
                  </w:pPr>
                  <w:r>
                    <w:t>-</w:t>
                  </w:r>
                </w:p>
              </w:tc>
            </w:tr>
          </w:tbl>
          <w:p w14:paraId="13998AE7" w14:textId="77777777" w:rsidR="00D43459" w:rsidRPr="00025E52" w:rsidRDefault="00D43459" w:rsidP="007E0DF9">
            <w:pPr>
              <w:pStyle w:val="NoSpacing"/>
              <w:rPr>
                <w:rFonts w:ascii="Times New Roman" w:hAnsi="Times New Roman" w:cs="Times New Roman"/>
                <w:sz w:val="24"/>
                <w:szCs w:val="24"/>
              </w:rPr>
            </w:pPr>
          </w:p>
        </w:tc>
      </w:tr>
      <w:tr w:rsidR="00AC7E2D" w:rsidRPr="00025E52" w14:paraId="3C3DE520" w14:textId="77777777" w:rsidTr="00D43459">
        <w:tc>
          <w:tcPr>
            <w:tcW w:w="1876" w:type="dxa"/>
            <w:tcBorders>
              <w:top w:val="single" w:sz="4" w:space="0" w:color="000000"/>
              <w:left w:val="single" w:sz="4" w:space="0" w:color="000000"/>
              <w:bottom w:val="single" w:sz="4" w:space="0" w:color="000000"/>
              <w:right w:val="single" w:sz="4" w:space="0" w:color="000000"/>
            </w:tcBorders>
            <w:shd w:val="clear" w:color="auto" w:fill="E7E6E6"/>
          </w:tcPr>
          <w:p w14:paraId="3A7B7B5B"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Deskripsi Singkat MK</w:t>
            </w:r>
          </w:p>
        </w:tc>
        <w:tc>
          <w:tcPr>
            <w:tcW w:w="13252" w:type="dxa"/>
            <w:gridSpan w:val="7"/>
            <w:tcBorders>
              <w:top w:val="single" w:sz="4" w:space="0" w:color="000000"/>
              <w:left w:val="single" w:sz="4" w:space="0" w:color="000000"/>
              <w:bottom w:val="single" w:sz="4" w:space="0" w:color="000000"/>
              <w:right w:val="single" w:sz="4" w:space="0" w:color="000000"/>
            </w:tcBorders>
          </w:tcPr>
          <w:p w14:paraId="2E382DB3" w14:textId="6EEC3DFC" w:rsidR="00AC7E2D" w:rsidRPr="00025E52" w:rsidRDefault="00AC7E2D" w:rsidP="007E0DF9">
            <w:pPr>
              <w:pStyle w:val="NoSpacing"/>
              <w:rPr>
                <w:rFonts w:ascii="Times New Roman" w:hAnsi="Times New Roman" w:cs="Times New Roman"/>
                <w:sz w:val="24"/>
                <w:szCs w:val="24"/>
              </w:rPr>
            </w:pPr>
            <w:r>
              <w:t>Mata kuliah ini membekali mahasiswa Program Studi PGSD dengan pemahaman konsep-konsep dasar matematika yang digunakan dalam pembelajaran matematika di sekolah dasar, mencakup aritmetika, aljabar (persamaan dan pertidaksamaan), geometri dan pengukuran, trigonometri, peluang (permutasi-kombinasi), serta penalaran matematika (logika dan pemecahan masalah). Perkuliahan dilaksanakan secara luring dan daring berselang-seling, dengan penilaian berbasis proyek berupa perancangan media/alat peraga pembelajaran konsep matematika SD.</w:t>
            </w:r>
          </w:p>
        </w:tc>
      </w:tr>
      <w:tr w:rsidR="00AC7E2D" w:rsidRPr="00025E52" w14:paraId="14ADE055" w14:textId="77777777" w:rsidTr="00D43459">
        <w:tc>
          <w:tcPr>
            <w:tcW w:w="1876" w:type="dxa"/>
            <w:tcBorders>
              <w:top w:val="single" w:sz="4" w:space="0" w:color="000000"/>
              <w:left w:val="single" w:sz="4" w:space="0" w:color="000000"/>
              <w:bottom w:val="single" w:sz="4" w:space="0" w:color="000000"/>
              <w:right w:val="single" w:sz="4" w:space="0" w:color="000000"/>
            </w:tcBorders>
            <w:shd w:val="clear" w:color="auto" w:fill="E7E6E6"/>
          </w:tcPr>
          <w:p w14:paraId="2D8BBFD6"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lastRenderedPageBreak/>
              <w:t>Bahan Kajian: Materi Pembelajaran</w:t>
            </w:r>
          </w:p>
        </w:tc>
        <w:tc>
          <w:tcPr>
            <w:tcW w:w="13252" w:type="dxa"/>
            <w:gridSpan w:val="7"/>
            <w:tcBorders>
              <w:top w:val="single" w:sz="4" w:space="0" w:color="000000"/>
              <w:left w:val="single" w:sz="4" w:space="0" w:color="000000"/>
              <w:bottom w:val="single" w:sz="4" w:space="0" w:color="000000"/>
              <w:right w:val="single" w:sz="4" w:space="0" w:color="000000"/>
            </w:tcBorders>
          </w:tcPr>
          <w:p w14:paraId="654B4BF5" w14:textId="11AB2D0E" w:rsidR="00AC7E2D" w:rsidRPr="00025E52" w:rsidRDefault="00AC7E2D" w:rsidP="007E0DF9">
            <w:pPr>
              <w:pStyle w:val="NoSpacing"/>
              <w:rPr>
                <w:rFonts w:ascii="Times New Roman" w:hAnsi="Times New Roman" w:cs="Times New Roman"/>
                <w:sz w:val="24"/>
                <w:szCs w:val="24"/>
              </w:rPr>
            </w:pPr>
            <w:r>
              <w:t>1. Aritmetika: perpangkatan, akar bilangan, barisan dan deret</w:t>
            </w:r>
          </w:p>
          <w:p>
            <w:pPr>
              <w:pStyle w:val="NoSpacing"/>
              <w:rPr>
                <w:rFonts w:ascii="Times New Roman" w:hAnsi="Times New Roman" w:cs="Times New Roman"/>
                <w:sz w:val="24"/>
                <w:szCs w:val="24"/>
              </w:rPr>
            </w:pPr>
            <w:r>
              <w:t>2. Aljabar: persamaan dan pertidaksamaan linear (satu dan dua variabel) serta kuadrat</w:t>
            </w:r>
          </w:p>
          <w:p>
            <w:pPr>
              <w:pStyle w:val="NoSpacing"/>
              <w:rPr>
                <w:rFonts w:ascii="Times New Roman" w:hAnsi="Times New Roman" w:cs="Times New Roman"/>
                <w:sz w:val="24"/>
                <w:szCs w:val="24"/>
              </w:rPr>
            </w:pPr>
            <w:r>
              <w:t>3. Geometri dan pengukuran: bangun datar dan bangun ruang</w:t>
            </w:r>
          </w:p>
          <w:p>
            <w:pPr>
              <w:pStyle w:val="NoSpacing"/>
              <w:rPr>
                <w:rFonts w:ascii="Times New Roman" w:hAnsi="Times New Roman" w:cs="Times New Roman"/>
                <w:sz w:val="24"/>
                <w:szCs w:val="24"/>
              </w:rPr>
            </w:pPr>
            <w:r>
              <w:t>4. Trigonometri: teorema Pythagoras</w:t>
            </w:r>
          </w:p>
          <w:p>
            <w:pPr>
              <w:pStyle w:val="NoSpacing"/>
              <w:rPr>
                <w:rFonts w:ascii="Times New Roman" w:hAnsi="Times New Roman" w:cs="Times New Roman"/>
                <w:sz w:val="24"/>
                <w:szCs w:val="24"/>
              </w:rPr>
            </w:pPr>
            <w:r>
              <w:t>5. Peluang: permutasi dan kombinasi</w:t>
            </w:r>
          </w:p>
          <w:p>
            <w:pPr>
              <w:pStyle w:val="NoSpacing"/>
              <w:rPr>
                <w:rFonts w:ascii="Times New Roman" w:hAnsi="Times New Roman" w:cs="Times New Roman"/>
                <w:sz w:val="24"/>
                <w:szCs w:val="24"/>
              </w:rPr>
            </w:pPr>
            <w:r>
              <w:t>6. Penalaran matematika: logika, pernyataan berkuantor, penalaran deduktif-induktif, dan pemecahan masalah matematika</w:t>
            </w:r>
          </w:p>
        </w:tc>
      </w:tr>
      <w:tr w:rsidR="00AC7E2D" w:rsidRPr="009134D3" w14:paraId="4A16DB2A" w14:textId="77777777" w:rsidTr="00D43459">
        <w:tc>
          <w:tcPr>
            <w:tcW w:w="1876" w:type="dxa"/>
            <w:tcBorders>
              <w:top w:val="single" w:sz="4" w:space="0" w:color="000000"/>
              <w:left w:val="single" w:sz="4" w:space="0" w:color="000000"/>
              <w:bottom w:val="single" w:sz="4" w:space="0" w:color="000000"/>
              <w:right w:val="single" w:sz="4" w:space="0" w:color="000000"/>
            </w:tcBorders>
            <w:shd w:val="clear" w:color="auto" w:fill="E7E6E6"/>
          </w:tcPr>
          <w:p w14:paraId="6D83C6B0"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Pustaka</w:t>
            </w:r>
          </w:p>
        </w:tc>
        <w:tc>
          <w:tcPr>
            <w:tcW w:w="1940" w:type="dxa"/>
            <w:tcBorders>
              <w:top w:val="single" w:sz="4" w:space="0" w:color="000000"/>
              <w:left w:val="single" w:sz="4" w:space="0" w:color="000000"/>
              <w:bottom w:val="single" w:sz="4" w:space="0" w:color="000000"/>
              <w:right w:val="single" w:sz="4" w:space="0" w:color="000000"/>
            </w:tcBorders>
          </w:tcPr>
          <w:p w14:paraId="736A3569"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Utama :</w:t>
            </w:r>
          </w:p>
        </w:tc>
        <w:tc>
          <w:tcPr>
            <w:tcW w:w="11312" w:type="dxa"/>
            <w:gridSpan w:val="6"/>
            <w:tcBorders>
              <w:top w:val="single" w:sz="4" w:space="0" w:color="000000"/>
              <w:left w:val="single" w:sz="4" w:space="0" w:color="000000"/>
              <w:bottom w:val="single" w:sz="4" w:space="0" w:color="000000"/>
              <w:right w:val="single" w:sz="4" w:space="0" w:color="000000"/>
            </w:tcBorders>
          </w:tcPr>
          <w:p w14:paraId="4C8FF781" w14:textId="36B9FC6D" w:rsidR="00AC7E2D" w:rsidRPr="00025E52" w:rsidRDefault="00AC7E2D" w:rsidP="007E0DF9">
            <w:pPr>
              <w:pStyle w:val="NoSpacing"/>
              <w:rPr>
                <w:rFonts w:ascii="Times New Roman" w:hAnsi="Times New Roman" w:cs="Times New Roman"/>
                <w:sz w:val="24"/>
                <w:szCs w:val="24"/>
                <w:lang w:val="nb-NO"/>
              </w:rPr>
            </w:pPr>
            <w:r>
              <w:t>1. Amir, M. F. (2018). Buku Ajar Konsep Dasar Matematika. Sidoarjo: UMSIDA Press.</w:t>
            </w:r>
          </w:p>
          <w:p>
            <w:pPr>
              <w:pStyle w:val="NoSpacing"/>
              <w:rPr>
                <w:rFonts w:ascii="Times New Roman" w:hAnsi="Times New Roman" w:cs="Times New Roman"/>
                <w:sz w:val="24"/>
                <w:szCs w:val="24"/>
                <w:lang w:val="nb-NO"/>
              </w:rPr>
            </w:pPr>
            <w:r>
              <w:t>2. Aras, L., &amp; Juhari, A. (2020). Geometri dan Pembelajarannya. Makassar: AGMA.</w:t>
            </w:r>
          </w:p>
          <w:p>
            <w:pPr>
              <w:pStyle w:val="NoSpacing"/>
              <w:rPr>
                <w:rFonts w:ascii="Times New Roman" w:hAnsi="Times New Roman" w:cs="Times New Roman"/>
                <w:sz w:val="24"/>
                <w:szCs w:val="24"/>
                <w:lang w:val="nb-NO"/>
              </w:rPr>
            </w:pPr>
            <w:r>
              <w:t>3. Awiria. (2020). Pembelajaran Matematika SD Kelas Rendah. CV Bianglala Kreasi Mandiri.</w:t>
            </w:r>
          </w:p>
        </w:tc>
      </w:tr>
      <w:tr w:rsidR="00AC7E2D" w:rsidRPr="00025E52" w14:paraId="3FAD5111" w14:textId="77777777" w:rsidTr="00D43459">
        <w:tc>
          <w:tcPr>
            <w:tcW w:w="1876" w:type="dxa"/>
            <w:tcBorders>
              <w:top w:val="single" w:sz="4" w:space="0" w:color="000000"/>
              <w:left w:val="single" w:sz="4" w:space="0" w:color="000000"/>
              <w:bottom w:val="single" w:sz="4" w:space="0" w:color="000000"/>
              <w:right w:val="single" w:sz="4" w:space="0" w:color="000000"/>
            </w:tcBorders>
          </w:tcPr>
          <w:p w14:paraId="69E2C926" w14:textId="77777777" w:rsidR="00AC7E2D" w:rsidRPr="00025E52" w:rsidRDefault="00AC7E2D" w:rsidP="007E0DF9">
            <w:pPr>
              <w:pStyle w:val="NoSpacing"/>
              <w:rPr>
                <w:rFonts w:ascii="Times New Roman" w:hAnsi="Times New Roman" w:cs="Times New Roman"/>
                <w:sz w:val="24"/>
                <w:szCs w:val="24"/>
                <w:lang w:val="nb-NO"/>
              </w:rPr>
            </w:pPr>
          </w:p>
        </w:tc>
        <w:tc>
          <w:tcPr>
            <w:tcW w:w="1940" w:type="dxa"/>
            <w:tcBorders>
              <w:top w:val="single" w:sz="4" w:space="0" w:color="000000"/>
              <w:left w:val="single" w:sz="4" w:space="0" w:color="000000"/>
              <w:bottom w:val="single" w:sz="4" w:space="0" w:color="000000"/>
              <w:right w:val="single" w:sz="4" w:space="0" w:color="000000"/>
            </w:tcBorders>
          </w:tcPr>
          <w:p w14:paraId="3C4BB06A"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Pendukung :</w:t>
            </w:r>
          </w:p>
        </w:tc>
        <w:tc>
          <w:tcPr>
            <w:tcW w:w="11312" w:type="dxa"/>
            <w:gridSpan w:val="6"/>
            <w:tcBorders>
              <w:top w:val="single" w:sz="4" w:space="0" w:color="000000"/>
              <w:left w:val="single" w:sz="4" w:space="0" w:color="000000"/>
              <w:bottom w:val="single" w:sz="4" w:space="0" w:color="000000"/>
              <w:right w:val="single" w:sz="4" w:space="0" w:color="000000"/>
            </w:tcBorders>
          </w:tcPr>
          <w:p w14:paraId="3EBBA4C8" w14:textId="1815A6C2" w:rsidR="00AC7E2D" w:rsidRPr="00025E52" w:rsidRDefault="00AC7E2D" w:rsidP="007E0DF9">
            <w:pPr>
              <w:pStyle w:val="NoSpacing"/>
              <w:rPr>
                <w:rFonts w:ascii="Times New Roman" w:hAnsi="Times New Roman" w:cs="Times New Roman"/>
                <w:sz w:val="24"/>
                <w:szCs w:val="24"/>
              </w:rPr>
            </w:pPr>
            <w:r>
              <w:t>1. Nirfayanti, &amp; Mulyati. (2017). Geometri Dasar. Makassar: AGMA.</w:t>
            </w:r>
          </w:p>
          <w:p>
            <w:pPr>
              <w:pStyle w:val="NoSpacing"/>
              <w:rPr>
                <w:rFonts w:ascii="Times New Roman" w:hAnsi="Times New Roman" w:cs="Times New Roman"/>
                <w:sz w:val="24"/>
                <w:szCs w:val="24"/>
              </w:rPr>
            </w:pPr>
            <w:r>
              <w:t>2. Amir, M. F., &amp; Prasojo, B. H. (2017). Buku Ajar Matematika Dasar. Sidoarjo: UMSIDA Press.</w:t>
            </w:r>
          </w:p>
          <w:p>
            <w:pPr>
              <w:pStyle w:val="NoSpacing"/>
              <w:rPr>
                <w:rFonts w:ascii="Times New Roman" w:hAnsi="Times New Roman" w:cs="Times New Roman"/>
                <w:sz w:val="24"/>
                <w:szCs w:val="24"/>
              </w:rPr>
            </w:pPr>
            <w:r>
              <w:t>3. Artikel jurnal nasional terkait pembelajaran konsep matematika SD (disesuaikan topik mingguan).</w:t>
            </w:r>
          </w:p>
          <w:p>
            <w:pPr>
              <w:pStyle w:val="NoSpacing"/>
              <w:rPr>
                <w:rFonts w:ascii="Times New Roman" w:hAnsi="Times New Roman" w:cs="Times New Roman"/>
                <w:sz w:val="24"/>
                <w:szCs w:val="24"/>
              </w:rPr>
            </w:pPr>
            <w:r>
              <w:t>4. Video pembelajaran daring (kanal YouTube edukasi matematika SD).</w:t>
            </w:r>
          </w:p>
        </w:tc>
      </w:tr>
      <w:tr w:rsidR="00525612" w:rsidRPr="00025E52" w14:paraId="70D459B7" w14:textId="77777777" w:rsidTr="00F23329">
        <w:tc>
          <w:tcPr>
            <w:tcW w:w="15128" w:type="dxa"/>
            <w:gridSpan w:val="8"/>
            <w:tcBorders>
              <w:top w:val="single" w:sz="4" w:space="0" w:color="000000"/>
              <w:left w:val="single" w:sz="4" w:space="0" w:color="000000"/>
              <w:bottom w:val="single" w:sz="4" w:space="0" w:color="000000"/>
              <w:right w:val="single" w:sz="4" w:space="0" w:color="000000"/>
            </w:tcBorders>
          </w:tcPr>
          <w:p w14:paraId="4C0EDA2A" w14:textId="77777777" w:rsidR="00525612" w:rsidRPr="00025E52" w:rsidRDefault="00525612" w:rsidP="007E0DF9">
            <w:pPr>
              <w:pStyle w:val="NoSpacing"/>
              <w:rPr>
                <w:rFonts w:ascii="Times New Roman" w:hAnsi="Times New Roman" w:cs="Times New Roman"/>
                <w:sz w:val="24"/>
                <w:szCs w:val="24"/>
              </w:rPr>
            </w:pPr>
          </w:p>
        </w:tc>
      </w:tr>
      <w:tr w:rsidR="00AC7E2D" w:rsidRPr="004413D4" w14:paraId="576B4E0E" w14:textId="77777777" w:rsidTr="00D43459">
        <w:tc>
          <w:tcPr>
            <w:tcW w:w="1876" w:type="dxa"/>
            <w:tcBorders>
              <w:top w:val="single" w:sz="4" w:space="0" w:color="000000"/>
              <w:left w:val="single" w:sz="4" w:space="0" w:color="000000"/>
              <w:bottom w:val="single" w:sz="4" w:space="0" w:color="000000"/>
              <w:right w:val="single" w:sz="4" w:space="0" w:color="000000"/>
            </w:tcBorders>
            <w:shd w:val="clear" w:color="auto" w:fill="E7E6E6"/>
          </w:tcPr>
          <w:p w14:paraId="1D82C73B"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Dosen Pengampu</w:t>
            </w:r>
          </w:p>
        </w:tc>
        <w:tc>
          <w:tcPr>
            <w:tcW w:w="13252" w:type="dxa"/>
            <w:gridSpan w:val="7"/>
            <w:tcBorders>
              <w:top w:val="single" w:sz="4" w:space="0" w:color="000000"/>
              <w:left w:val="single" w:sz="4" w:space="0" w:color="000000"/>
              <w:bottom w:val="single" w:sz="4" w:space="0" w:color="000000"/>
              <w:right w:val="single" w:sz="4" w:space="0" w:color="000000"/>
            </w:tcBorders>
          </w:tcPr>
          <w:p w14:paraId="3D21DEC0" w14:textId="3013541C" w:rsidR="00AC7E2D" w:rsidRPr="00025E52" w:rsidRDefault="00F9358F" w:rsidP="007E0DF9">
            <w:pPr>
              <w:pStyle w:val="NoSpacing"/>
              <w:rPr>
                <w:rFonts w:ascii="Times New Roman" w:hAnsi="Times New Roman" w:cs="Times New Roman"/>
                <w:sz w:val="24"/>
                <w:szCs w:val="24"/>
                <w:lang w:val="fi-FI"/>
              </w:rPr>
            </w:pPr>
            <w:r>
              <w:rPr>
                <w:rFonts w:ascii="Times New Roman" w:hAnsi="Times New Roman" w:cs="Times New Roman"/>
                <w:sz w:val="24"/>
                <w:szCs w:val="24"/>
                <w:lang w:val="fi-FI"/>
              </w:rPr>
              <w:t>Gusti Uripno, M. Pd</w:t>
            </w:r>
          </w:p>
        </w:tc>
      </w:tr>
      <w:tr w:rsidR="00AC7E2D" w:rsidRPr="00025E52" w14:paraId="3DC7F676" w14:textId="77777777" w:rsidTr="00D43459">
        <w:tc>
          <w:tcPr>
            <w:tcW w:w="1876" w:type="dxa"/>
            <w:tcBorders>
              <w:top w:val="single" w:sz="4" w:space="0" w:color="000000"/>
              <w:left w:val="single" w:sz="4" w:space="0" w:color="000000"/>
              <w:bottom w:val="single" w:sz="4" w:space="0" w:color="000000"/>
              <w:right w:val="single" w:sz="4" w:space="0" w:color="000000"/>
            </w:tcBorders>
            <w:shd w:val="clear" w:color="auto" w:fill="E7E6E6"/>
          </w:tcPr>
          <w:p w14:paraId="4A9E54EA"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Matakuliah syarat</w:t>
            </w:r>
          </w:p>
        </w:tc>
        <w:tc>
          <w:tcPr>
            <w:tcW w:w="13252" w:type="dxa"/>
            <w:gridSpan w:val="7"/>
            <w:tcBorders>
              <w:top w:val="single" w:sz="4" w:space="0" w:color="000000"/>
              <w:left w:val="single" w:sz="4" w:space="0" w:color="000000"/>
              <w:bottom w:val="single" w:sz="4" w:space="0" w:color="000000"/>
              <w:right w:val="single" w:sz="4" w:space="0" w:color="000000"/>
            </w:tcBorders>
          </w:tcPr>
          <w:p w14:paraId="372C6914"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w:t>
            </w:r>
          </w:p>
        </w:tc>
      </w:tr>
    </w:tbl>
    <w:p w14:paraId="0BF75B48" w14:textId="77777777" w:rsidR="00525612" w:rsidRDefault="00525612"/>
    <w:tbl>
      <w:tblPr>
        <w:tblW w:w="0" w:type="auto"/>
        <w:tblLook w:val="04A0" w:firstRow="1" w:lastRow="0" w:firstColumn="1" w:lastColumn="0" w:noHBand="0" w:noVBand="1"/>
      </w:tblPr>
      <w:tblGrid>
        <w:gridCol w:w="891"/>
        <w:gridCol w:w="2003"/>
        <w:gridCol w:w="2029"/>
        <w:gridCol w:w="1610"/>
        <w:gridCol w:w="2887"/>
        <w:gridCol w:w="2311"/>
        <w:gridCol w:w="2220"/>
        <w:gridCol w:w="1177"/>
      </w:tblGrid>
      <w:tr w:rsidR="00453510" w:rsidRPr="00025E52" w14:paraId="1B037477" w14:textId="77777777" w:rsidTr="00525612">
        <w:trPr>
          <w:trHeight w:val="855"/>
        </w:trPr>
        <w:tc>
          <w:tcPr>
            <w:tcW w:w="891" w:type="dxa"/>
            <w:vMerge w:val="restart"/>
            <w:tcBorders>
              <w:top w:val="single" w:sz="4" w:space="0" w:color="000000"/>
              <w:left w:val="single" w:sz="4" w:space="0" w:color="000000"/>
              <w:right w:val="single" w:sz="4" w:space="0" w:color="000000"/>
            </w:tcBorders>
            <w:shd w:val="clear" w:color="auto" w:fill="D5E8F0"/>
            <w:vAlign w:val="center"/>
          </w:tcPr>
          <w:p w14:paraId="3B46F0AC" w14:textId="77777777"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Mg</w:t>
              <w:br/>
              <w:t>Ke-</w:t>
            </w:r>
          </w:p>
        </w:tc>
        <w:tc>
          <w:tcPr>
            <w:tcW w:w="2003" w:type="dxa"/>
            <w:vMerge w:val="restart"/>
            <w:tcBorders>
              <w:top w:val="single" w:sz="4" w:space="0" w:color="000000"/>
              <w:left w:val="single" w:sz="4" w:space="0" w:color="000000"/>
              <w:right w:val="single" w:sz="4" w:space="0" w:color="000000"/>
            </w:tcBorders>
            <w:shd w:val="clear" w:color="auto" w:fill="D5E8F0"/>
            <w:vAlign w:val="center"/>
          </w:tcPr>
          <w:p w14:paraId="2B8BCE3A" w14:textId="77777777" w:rsidR="00453510" w:rsidRPr="00025E52" w:rsidRDefault="00453510" w:rsidP="009134D3">
            <w:pPr>
              <w:pStyle w:val="NoSpacing"/>
              <w:jc w:val="center"/>
              <w:rPr>
                <w:rFonts w:ascii="Times New Roman" w:hAnsi="Times New Roman" w:cs="Times New Roman"/>
                <w:sz w:val="24"/>
                <w:szCs w:val="24"/>
                <w:lang w:val="fi-FI"/>
              </w:rPr>
            </w:pPr>
            <w:r>
              <w:rPr>
                <w:rFonts w:ascii="Times New Roman" w:hAnsi="Times New Roman" w:cs="Times New Roman"/>
                <w:b/>
                <w:sz w:val="24"/>
                <w:szCs w:val="24"/>
                <w:lang w:val="fi-FI"/>
              </w:rPr>
              <w:t>Capaian Pembelajaran</w:t>
              <w:br/>
              <w:t>Mata Kuliah (CPMK)</w:t>
            </w:r>
          </w:p>
        </w:tc>
        <w:tc>
          <w:tcPr>
            <w:tcW w:w="3639" w:type="dxa"/>
            <w:gridSpan w:val="2"/>
            <w:tcBorders>
              <w:top w:val="single" w:sz="4" w:space="0" w:color="000000"/>
              <w:left w:val="single" w:sz="4" w:space="0" w:color="000000"/>
              <w:bottom w:val="single" w:sz="4" w:space="0" w:color="000000"/>
              <w:right w:val="single" w:sz="4" w:space="0" w:color="000000"/>
            </w:tcBorders>
            <w:shd w:val="clear" w:color="auto" w:fill="D5E8F0"/>
            <w:vAlign w:val="center"/>
          </w:tcPr>
          <w:p w14:paraId="2D735572" w14:textId="77777777"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Penilaian</w:t>
            </w:r>
          </w:p>
        </w:tc>
        <w:tc>
          <w:tcPr>
            <w:tcW w:w="5198" w:type="dxa"/>
            <w:gridSpan w:val="2"/>
            <w:tcBorders>
              <w:top w:val="single" w:sz="4" w:space="0" w:color="000000"/>
              <w:left w:val="single" w:sz="4" w:space="0" w:color="000000"/>
              <w:bottom w:val="single" w:sz="4" w:space="0" w:color="000000"/>
              <w:right w:val="single" w:sz="4" w:space="0" w:color="000000"/>
            </w:tcBorders>
            <w:shd w:val="clear" w:color="auto" w:fill="D5E8F0"/>
            <w:vAlign w:val="center"/>
          </w:tcPr>
          <w:p w14:paraId="3CA1D01B" w14:textId="1C659925" w:rsidR="00453510" w:rsidRPr="00025E52" w:rsidRDefault="00453510" w:rsidP="009134D3">
            <w:pPr>
              <w:pStyle w:val="NoSpacing"/>
              <w:jc w:val="center"/>
              <w:rPr>
                <w:rFonts w:ascii="Times New Roman" w:hAnsi="Times New Roman" w:cs="Times New Roman"/>
                <w:sz w:val="24"/>
                <w:szCs w:val="24"/>
                <w:lang w:val="fi-FI"/>
              </w:rPr>
            </w:pPr>
            <w:r>
              <w:rPr>
                <w:rFonts w:ascii="Times New Roman" w:hAnsi="Times New Roman" w:cs="Times New Roman"/>
                <w:b/>
                <w:sz w:val="24"/>
                <w:szCs w:val="24"/>
                <w:lang w:val="fi-FI"/>
              </w:rPr>
              <w:t>Bentuk Pembelajaran, Metode Pembelajaran,</w:t>
              <w:br/>
              <w:t>Penugasan Mahasiswa</w:t>
            </w:r>
          </w:p>
        </w:tc>
        <w:tc>
          <w:tcPr>
            <w:tcW w:w="2220" w:type="dxa"/>
            <w:vMerge w:val="restart"/>
            <w:tcBorders>
              <w:top w:val="single" w:sz="4" w:space="0" w:color="000000"/>
              <w:left w:val="single" w:sz="4" w:space="0" w:color="000000"/>
              <w:right w:val="single" w:sz="4" w:space="0" w:color="000000"/>
            </w:tcBorders>
            <w:shd w:val="clear" w:color="auto" w:fill="D5E8F0"/>
            <w:vAlign w:val="center"/>
          </w:tcPr>
          <w:p w14:paraId="26B95F8C" w14:textId="77777777"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Materi Pembelajaran</w:t>
              <w:br/>
              <w:t>[Pustaka]</w:t>
            </w:r>
          </w:p>
        </w:tc>
        <w:tc>
          <w:tcPr>
            <w:tcW w:w="1177" w:type="dxa"/>
            <w:vMerge w:val="restart"/>
            <w:tcBorders>
              <w:top w:val="single" w:sz="4" w:space="0" w:color="000000"/>
              <w:left w:val="single" w:sz="4" w:space="0" w:color="000000"/>
              <w:right w:val="single" w:sz="4" w:space="0" w:color="000000"/>
            </w:tcBorders>
            <w:shd w:val="clear" w:color="auto" w:fill="D5E8F0"/>
            <w:vAlign w:val="center"/>
          </w:tcPr>
          <w:p w14:paraId="30933921" w14:textId="77777777"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Bobot</w:t>
              <w:br/>
              <w:t>Penilaian</w:t>
              <w:br/>
              <w:t>(%)</w:t>
            </w:r>
          </w:p>
        </w:tc>
      </w:tr>
      <w:tr w:rsidR="00453510" w:rsidRPr="00025E52" w14:paraId="32C351C0" w14:textId="77777777" w:rsidTr="00525612">
        <w:trPr>
          <w:trHeight w:val="1430"/>
        </w:trPr>
        <w:tc>
          <w:tcPr>
            <w:tcW w:w="891" w:type="dxa"/>
            <w:vMerge/>
            <w:tcBorders>
              <w:left w:val="single" w:sz="4" w:space="0" w:color="000000"/>
              <w:bottom w:val="single" w:sz="4" w:space="0" w:color="000000"/>
              <w:right w:val="single" w:sz="4" w:space="0" w:color="000000"/>
            </w:tcBorders>
            <w:shd w:val="clear" w:color="auto" w:fill="D5E8F0"/>
            <w:vAlign w:val="center"/>
          </w:tcPr>
          <w:p w14:paraId="6E97CC06" w14:textId="77777777" w:rsidR="00453510" w:rsidRPr="00025E52" w:rsidRDefault="00453510" w:rsidP="009134D3">
            <w:pPr>
              <w:pStyle w:val="NoSpacing"/>
              <w:jc w:val="center"/>
              <w:rPr>
                <w:rFonts w:ascii="Times New Roman" w:hAnsi="Times New Roman" w:cs="Times New Roman"/>
                <w:sz w:val="24"/>
                <w:szCs w:val="24"/>
              </w:rPr>
            </w:pPr>
          </w:p>
        </w:tc>
        <w:tc>
          <w:tcPr>
            <w:tcW w:w="2003" w:type="dxa"/>
            <w:vMerge/>
            <w:tcBorders>
              <w:left w:val="single" w:sz="4" w:space="0" w:color="000000"/>
              <w:bottom w:val="single" w:sz="4" w:space="0" w:color="000000"/>
              <w:right w:val="single" w:sz="4" w:space="0" w:color="000000"/>
            </w:tcBorders>
            <w:shd w:val="clear" w:color="auto" w:fill="D5E8F0"/>
            <w:vAlign w:val="center"/>
          </w:tcPr>
          <w:p w14:paraId="507AF75E" w14:textId="77777777" w:rsidR="00453510" w:rsidRPr="00025E52" w:rsidRDefault="00453510" w:rsidP="009134D3">
            <w:pPr>
              <w:pStyle w:val="NoSpacing"/>
              <w:jc w:val="center"/>
              <w:rPr>
                <w:rFonts w:ascii="Times New Roman" w:hAnsi="Times New Roman" w:cs="Times New Roman"/>
                <w:sz w:val="24"/>
                <w:szCs w:val="24"/>
              </w:rPr>
            </w:pPr>
          </w:p>
        </w:tc>
        <w:tc>
          <w:tcPr>
            <w:tcW w:w="2029"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1870AE49" w14:textId="77777777"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Indikator</w:t>
            </w:r>
          </w:p>
        </w:tc>
        <w:tc>
          <w:tcPr>
            <w:tcW w:w="1610"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35DAF7E5" w14:textId="77777777"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Teknik &amp; Kriteria</w:t>
            </w:r>
          </w:p>
        </w:tc>
        <w:tc>
          <w:tcPr>
            <w:tcW w:w="2887"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2C64C9B6" w14:textId="3E1449AA"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 xml:space="preserve">Pembelajaran Luring</w:t>
            </w:r>
          </w:p>
        </w:tc>
        <w:tc>
          <w:tcPr>
            <w:tcW w:w="2311"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319B0377" w14:textId="53E9FD25" w:rsidR="00453510" w:rsidRPr="00025E52" w:rsidRDefault="00453510"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Pembelajaran Daring</w:t>
            </w:r>
          </w:p>
        </w:tc>
        <w:tc>
          <w:tcPr>
            <w:tcW w:w="2220" w:type="dxa"/>
            <w:vMerge/>
            <w:tcBorders>
              <w:left w:val="single" w:sz="4" w:space="0" w:color="000000"/>
              <w:bottom w:val="single" w:sz="4" w:space="0" w:color="000000"/>
              <w:right w:val="single" w:sz="4" w:space="0" w:color="000000"/>
            </w:tcBorders>
            <w:shd w:val="clear" w:color="auto" w:fill="D5E8F0"/>
            <w:vAlign w:val="center"/>
          </w:tcPr>
          <w:p w14:paraId="22E0B67D" w14:textId="77777777" w:rsidR="00453510" w:rsidRPr="00025E52" w:rsidRDefault="00453510" w:rsidP="009134D3">
            <w:pPr>
              <w:pStyle w:val="NoSpacing"/>
              <w:jc w:val="center"/>
              <w:rPr>
                <w:rFonts w:ascii="Times New Roman" w:hAnsi="Times New Roman" w:cs="Times New Roman"/>
                <w:sz w:val="24"/>
                <w:szCs w:val="24"/>
              </w:rPr>
            </w:pPr>
          </w:p>
        </w:tc>
        <w:tc>
          <w:tcPr>
            <w:tcW w:w="1177" w:type="dxa"/>
            <w:vMerge/>
            <w:tcBorders>
              <w:left w:val="single" w:sz="4" w:space="0" w:color="000000"/>
              <w:bottom w:val="single" w:sz="4" w:space="0" w:color="000000"/>
              <w:right w:val="single" w:sz="4" w:space="0" w:color="000000"/>
            </w:tcBorders>
            <w:shd w:val="clear" w:color="auto" w:fill="D5E8F0"/>
            <w:vAlign w:val="center"/>
          </w:tcPr>
          <w:p w14:paraId="21C58D1D" w14:textId="77777777" w:rsidR="00453510" w:rsidRPr="00025E52" w:rsidRDefault="00453510" w:rsidP="009134D3">
            <w:pPr>
              <w:pStyle w:val="NoSpacing"/>
              <w:jc w:val="center"/>
              <w:rPr>
                <w:rFonts w:ascii="Times New Roman" w:hAnsi="Times New Roman" w:cs="Times New Roman"/>
                <w:sz w:val="24"/>
                <w:szCs w:val="24"/>
              </w:rPr>
            </w:pPr>
          </w:p>
        </w:tc>
      </w:tr>
      <w:tr w:rsidR="00AC7E2D" w:rsidRPr="00025E52" w14:paraId="203A1042" w14:textId="77777777" w:rsidTr="0053241F">
        <w:tc>
          <w:tcPr>
            <w:tcW w:w="891"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0A23FFC8"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(1)</w:t>
            </w:r>
          </w:p>
        </w:tc>
        <w:tc>
          <w:tcPr>
            <w:tcW w:w="2003"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221844A5"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(2)</w:t>
            </w:r>
          </w:p>
        </w:tc>
        <w:tc>
          <w:tcPr>
            <w:tcW w:w="2029"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180E2F22"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(3)</w:t>
            </w:r>
          </w:p>
        </w:tc>
        <w:tc>
          <w:tcPr>
            <w:tcW w:w="1610"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7332DFE0"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(4)</w:t>
            </w:r>
          </w:p>
        </w:tc>
        <w:tc>
          <w:tcPr>
            <w:tcW w:w="2887"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01C37AE2"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(5)</w:t>
            </w:r>
          </w:p>
        </w:tc>
        <w:tc>
          <w:tcPr>
            <w:tcW w:w="2311"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434DCFCC"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(6)</w:t>
            </w:r>
          </w:p>
        </w:tc>
        <w:tc>
          <w:tcPr>
            <w:tcW w:w="2220"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1B299896"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(7)</w:t>
            </w:r>
          </w:p>
        </w:tc>
        <w:tc>
          <w:tcPr>
            <w:tcW w:w="1177" w:type="dxa"/>
            <w:tcBorders>
              <w:top w:val="single" w:sz="4" w:space="0" w:color="000000"/>
              <w:left w:val="single" w:sz="4" w:space="0" w:color="000000"/>
              <w:bottom w:val="single" w:sz="4" w:space="0" w:color="000000"/>
              <w:right w:val="single" w:sz="4" w:space="0" w:color="000000"/>
            </w:tcBorders>
            <w:shd w:val="clear" w:color="auto" w:fill="D5E8F0"/>
            <w:vAlign w:val="center"/>
          </w:tcPr>
          <w:p w14:paraId="25CF63F2" w14:textId="77777777" w:rsidR="00AC7E2D" w:rsidRPr="00025E52" w:rsidRDefault="00F9358F" w:rsidP="009134D3">
            <w:pPr>
              <w:pStyle w:val="NoSpacing"/>
              <w:jc w:val="center"/>
              <w:rPr>
                <w:rFonts w:ascii="Times New Roman" w:hAnsi="Times New Roman" w:cs="Times New Roman"/>
                <w:sz w:val="24"/>
                <w:szCs w:val="24"/>
              </w:rPr>
            </w:pPr>
            <w:r>
              <w:rPr>
                <w:rFonts w:ascii="Times New Roman" w:hAnsi="Times New Roman" w:cs="Times New Roman"/>
                <w:b/>
                <w:sz w:val="24"/>
                <w:szCs w:val="24"/>
              </w:rPr>
              <w:t>(8)</w:t>
            </w:r>
          </w:p>
        </w:tc>
      </w:tr>
      <w:tr w:rsidR="00AC7E2D" w:rsidRPr="00025E52" w14:paraId="1F158F58" w14:textId="77777777" w:rsidTr="0053241F">
        <w:tc>
          <w:tcPr>
            <w:tcW w:w="891" w:type="dxa"/>
            <w:tcBorders>
              <w:top w:val="single" w:sz="4" w:space="0" w:color="000000"/>
              <w:left w:val="single" w:sz="4" w:space="0" w:color="000000"/>
              <w:bottom w:val="single" w:sz="4" w:space="0" w:color="000000"/>
              <w:right w:val="single" w:sz="4" w:space="0" w:color="000000"/>
            </w:tcBorders>
          </w:tcPr>
          <w:p w14:paraId="6E8E898B"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1</w:t>
            </w:r>
          </w:p>
        </w:tc>
        <w:tc>
          <w:tcPr>
            <w:tcW w:w="2003" w:type="dxa"/>
            <w:tcBorders>
              <w:top w:val="single" w:sz="4" w:space="0" w:color="000000"/>
              <w:left w:val="single" w:sz="4" w:space="0" w:color="000000"/>
              <w:bottom w:val="single" w:sz="4" w:space="0" w:color="000000"/>
              <w:right w:val="single" w:sz="4" w:space="0" w:color="000000"/>
            </w:tcBorders>
          </w:tcPr>
          <w:p w14:paraId="6D3F83F7" w14:textId="5FFE15B7" w:rsidR="00AC7E2D" w:rsidRPr="009134D3" w:rsidRDefault="00AC7E2D" w:rsidP="00025E52">
            <w:pPr>
              <w:pStyle w:val="NoSpacing"/>
              <w:rPr>
                <w:rFonts w:ascii="Times New Roman" w:hAnsi="Times New Roman" w:cs="Times New Roman"/>
                <w:sz w:val="24"/>
                <w:szCs w:val="24"/>
                <w:lang w:val="fi-FI"/>
              </w:rPr>
            </w:pPr>
            <w:r>
              <w:t>Sub-CPMK1 (orientasi)</w:t>
            </w:r>
          </w:p>
        </w:tc>
        <w:tc>
          <w:tcPr>
            <w:tcW w:w="2029" w:type="dxa"/>
            <w:tcBorders>
              <w:top w:val="single" w:sz="4" w:space="0" w:color="000000"/>
              <w:left w:val="single" w:sz="4" w:space="0" w:color="000000"/>
              <w:bottom w:val="single" w:sz="4" w:space="0" w:color="000000"/>
              <w:right w:val="single" w:sz="4" w:space="0" w:color="000000"/>
            </w:tcBorders>
          </w:tcPr>
          <w:p w14:paraId="38B69F48" w14:textId="3B9BB867" w:rsidR="00AC7E2D" w:rsidRPr="009134D3" w:rsidRDefault="00AC7E2D" w:rsidP="00025E52">
            <w:pPr>
              <w:pStyle w:val="NoSpacing"/>
              <w:rPr>
                <w:rFonts w:ascii="Times New Roman" w:hAnsi="Times New Roman" w:cs="Times New Roman"/>
                <w:sz w:val="24"/>
                <w:szCs w:val="24"/>
                <w:lang w:val="fi-FI"/>
              </w:rPr>
            </w:pPr>
            <w:r>
              <w:t>Mahasiswa memahami kontrak kuliah, RPS, dan sistem penilaian; membentuk kelompok dan memilih topik proyek</w:t>
            </w:r>
          </w:p>
        </w:tc>
        <w:tc>
          <w:tcPr>
            <w:tcW w:w="1610" w:type="dxa"/>
            <w:tcBorders>
              <w:top w:val="single" w:sz="4" w:space="0" w:color="000000"/>
              <w:left w:val="single" w:sz="4" w:space="0" w:color="000000"/>
              <w:bottom w:val="single" w:sz="4" w:space="0" w:color="000000"/>
              <w:right w:val="single" w:sz="4" w:space="0" w:color="000000"/>
            </w:tcBorders>
          </w:tcPr>
          <w:p w14:paraId="51094D12" w14:textId="75D3060B" w:rsidR="00AC7E2D" w:rsidRPr="009134D3" w:rsidRDefault="00AC7E2D" w:rsidP="00025E52">
            <w:pPr>
              <w:pStyle w:val="NoSpacing"/>
              <w:rPr>
                <w:rFonts w:ascii="Times New Roman" w:hAnsi="Times New Roman" w:cs="Times New Roman"/>
                <w:sz w:val="24"/>
                <w:szCs w:val="24"/>
                <w:lang w:val="nb-NO"/>
              </w:rPr>
            </w:pPr>
            <w:r>
              <w:t>Non-tes - keaktifan diskusi &amp; kesepakatan kontrak kuliah</w:t>
            </w:r>
          </w:p>
        </w:tc>
        <w:tc>
          <w:tcPr>
            <w:tcW w:w="2887" w:type="dxa"/>
            <w:tcBorders>
              <w:top w:val="single" w:sz="4" w:space="0" w:color="000000"/>
              <w:left w:val="single" w:sz="4" w:space="0" w:color="000000"/>
              <w:bottom w:val="single" w:sz="4" w:space="0" w:color="000000"/>
              <w:right w:val="single" w:sz="4" w:space="0" w:color="000000"/>
            </w:tcBorders>
          </w:tcPr>
          <w:p w14:paraId="6CDE830E" w14:textId="007A7B26" w:rsidR="00AC7E2D" w:rsidRPr="00025E52" w:rsidRDefault="00AC7E2D" w:rsidP="00025E52">
            <w:pPr>
              <w:pStyle w:val="NoSpacing"/>
              <w:rPr>
                <w:rFonts w:ascii="Times New Roman" w:hAnsi="Times New Roman" w:cs="Times New Roman"/>
                <w:sz w:val="24"/>
                <w:szCs w:val="24"/>
              </w:rPr>
            </w:pPr>
            <w:r>
              <w:t>Ceramah, diskusi, dan kesepakatan kontrak kuliah (3x50')</w:t>
            </w:r>
          </w:p>
        </w:tc>
        <w:tc>
          <w:tcPr>
            <w:tcW w:w="2311" w:type="dxa"/>
            <w:tcBorders>
              <w:top w:val="single" w:sz="4" w:space="0" w:color="000000"/>
              <w:left w:val="single" w:sz="4" w:space="0" w:color="000000"/>
              <w:bottom w:val="single" w:sz="4" w:space="0" w:color="000000"/>
              <w:right w:val="single" w:sz="4" w:space="0" w:color="000000"/>
            </w:tcBorders>
          </w:tcPr>
          <w:p w14:paraId="2F568FEC" w14:textId="25747A09" w:rsidR="00AC7E2D" w:rsidRPr="009134D3" w:rsidRDefault="00AC7E2D" w:rsidP="00025E52">
            <w:pPr>
              <w:pStyle w:val="NoSpacing"/>
              <w:rPr>
                <w:rFonts w:ascii="Times New Roman" w:hAnsi="Times New Roman" w:cs="Times New Roman"/>
                <w:sz w:val="24"/>
                <w:szCs w:val="24"/>
                <w:lang w:val="fi-FI"/>
              </w:rPr>
            </w:pPr>
            <w:r>
              <w:t>-</w:t>
            </w:r>
          </w:p>
        </w:tc>
        <w:tc>
          <w:tcPr>
            <w:tcW w:w="2220" w:type="dxa"/>
            <w:tcBorders>
              <w:top w:val="single" w:sz="4" w:space="0" w:color="000000"/>
              <w:left w:val="single" w:sz="4" w:space="0" w:color="000000"/>
              <w:bottom w:val="single" w:sz="4" w:space="0" w:color="000000"/>
              <w:right w:val="single" w:sz="4" w:space="0" w:color="000000"/>
            </w:tcBorders>
          </w:tcPr>
          <w:p w14:paraId="26DC1080" w14:textId="207AE373" w:rsidR="00AC7E2D" w:rsidRPr="009134D3" w:rsidRDefault="00AC7E2D" w:rsidP="00025E52">
            <w:pPr>
              <w:pStyle w:val="NoSpacing"/>
              <w:rPr>
                <w:rFonts w:ascii="Times New Roman" w:hAnsi="Times New Roman" w:cs="Times New Roman"/>
                <w:sz w:val="24"/>
                <w:szCs w:val="24"/>
                <w:lang w:val="fi-FI"/>
              </w:rPr>
            </w:pPr>
            <w:r>
              <w:t>Kontrak kuliah, orientasi RPS, pembentukan kelompok proyek [-]</w:t>
            </w:r>
          </w:p>
        </w:tc>
        <w:tc>
          <w:tcPr>
            <w:tcW w:w="1177" w:type="dxa"/>
            <w:tcBorders>
              <w:top w:val="single" w:sz="4" w:space="0" w:color="000000"/>
              <w:left w:val="single" w:sz="4" w:space="0" w:color="000000"/>
              <w:bottom w:val="single" w:sz="4" w:space="0" w:color="000000"/>
              <w:right w:val="single" w:sz="4" w:space="0" w:color="000000"/>
            </w:tcBorders>
          </w:tcPr>
          <w:p w14:paraId="6371C814" w14:textId="7BC71B9A" w:rsidR="00AC7E2D" w:rsidRPr="00025E52" w:rsidRDefault="00AC7E2D" w:rsidP="00025E52">
            <w:pPr>
              <w:pStyle w:val="NoSpacing"/>
              <w:rPr>
                <w:rFonts w:ascii="Times New Roman" w:hAnsi="Times New Roman" w:cs="Times New Roman"/>
                <w:sz w:val="24"/>
                <w:szCs w:val="24"/>
              </w:rPr>
            </w:pPr>
            <w:r>
              <w:t>-</w:t>
            </w:r>
          </w:p>
        </w:tc>
      </w:tr>
      <w:tr w:rsidR="00AC7E2D" w:rsidRPr="00025E52" w14:paraId="20D12931" w14:textId="77777777" w:rsidTr="0053241F">
        <w:tc>
          <w:tcPr>
            <w:tcW w:w="891" w:type="dxa"/>
            <w:tcBorders>
              <w:top w:val="single" w:sz="4" w:space="0" w:color="000000"/>
              <w:left w:val="single" w:sz="4" w:space="0" w:color="000000"/>
              <w:bottom w:val="single" w:sz="4" w:space="0" w:color="000000"/>
              <w:right w:val="single" w:sz="4" w:space="0" w:color="000000"/>
            </w:tcBorders>
          </w:tcPr>
          <w:p w14:paraId="1928E1E9"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2</w:t>
            </w:r>
          </w:p>
        </w:tc>
        <w:tc>
          <w:tcPr>
            <w:tcW w:w="2003" w:type="dxa"/>
            <w:tcBorders>
              <w:top w:val="single" w:sz="4" w:space="0" w:color="000000"/>
              <w:left w:val="single" w:sz="4" w:space="0" w:color="000000"/>
              <w:bottom w:val="single" w:sz="4" w:space="0" w:color="000000"/>
              <w:right w:val="single" w:sz="4" w:space="0" w:color="000000"/>
            </w:tcBorders>
          </w:tcPr>
          <w:p w14:paraId="506F714C" w14:textId="319E3FAA" w:rsidR="00AC7E2D" w:rsidRPr="009134D3" w:rsidRDefault="00AC7E2D" w:rsidP="00025E52">
            <w:pPr>
              <w:pStyle w:val="NoSpacing"/>
              <w:rPr>
                <w:rFonts w:ascii="Times New Roman" w:hAnsi="Times New Roman" w:cs="Times New Roman"/>
                <w:sz w:val="24"/>
                <w:szCs w:val="24"/>
                <w:lang w:val="fi-FI"/>
              </w:rPr>
            </w:pPr>
            <w:r>
              <w:t>Sub-CPMK1</w:t>
            </w:r>
          </w:p>
        </w:tc>
        <w:tc>
          <w:tcPr>
            <w:tcW w:w="2029" w:type="dxa"/>
            <w:tcBorders>
              <w:top w:val="single" w:sz="4" w:space="0" w:color="000000"/>
              <w:left w:val="single" w:sz="4" w:space="0" w:color="000000"/>
              <w:bottom w:val="single" w:sz="4" w:space="0" w:color="000000"/>
              <w:right w:val="single" w:sz="4" w:space="0" w:color="000000"/>
            </w:tcBorders>
          </w:tcPr>
          <w:p w14:paraId="5E5A5FA7" w14:textId="5B784FE7" w:rsidR="00AC7E2D" w:rsidRPr="009134D3" w:rsidRDefault="00AC7E2D" w:rsidP="00025E52">
            <w:pPr>
              <w:pStyle w:val="NoSpacing"/>
              <w:rPr>
                <w:rFonts w:ascii="Times New Roman" w:hAnsi="Times New Roman" w:cs="Times New Roman"/>
                <w:sz w:val="24"/>
                <w:szCs w:val="24"/>
                <w:lang w:val="fi-FI"/>
              </w:rPr>
            </w:pPr>
            <w:r>
              <w:t>Mendefinisikan konsep perpangkatan di SD; menjelaskan konsep akar bilangan di SD</w:t>
            </w:r>
          </w:p>
        </w:tc>
        <w:tc>
          <w:tcPr>
            <w:tcW w:w="1610" w:type="dxa"/>
            <w:tcBorders>
              <w:top w:val="single" w:sz="4" w:space="0" w:color="000000"/>
              <w:left w:val="single" w:sz="4" w:space="0" w:color="000000"/>
              <w:bottom w:val="single" w:sz="4" w:space="0" w:color="000000"/>
              <w:right w:val="single" w:sz="4" w:space="0" w:color="000000"/>
            </w:tcBorders>
          </w:tcPr>
          <w:p w14:paraId="4C146AD9" w14:textId="2B64F784" w:rsidR="00AC7E2D" w:rsidRPr="009134D3" w:rsidRDefault="00AC7E2D" w:rsidP="00025E52">
            <w:pPr>
              <w:pStyle w:val="NoSpacing"/>
              <w:rPr>
                <w:rFonts w:ascii="Times New Roman" w:hAnsi="Times New Roman" w:cs="Times New Roman"/>
                <w:sz w:val="24"/>
                <w:szCs w:val="24"/>
                <w:lang w:val="fi-FI"/>
              </w:rPr>
            </w:pPr>
            <w:r>
              <w:t>Non-tes - ketepatan memahami konsep perpangkatan &amp; akar bilangan</w:t>
            </w:r>
          </w:p>
        </w:tc>
        <w:tc>
          <w:tcPr>
            <w:tcW w:w="2887" w:type="dxa"/>
            <w:tcBorders>
              <w:top w:val="single" w:sz="4" w:space="0" w:color="000000"/>
              <w:left w:val="single" w:sz="4" w:space="0" w:color="000000"/>
              <w:bottom w:val="single" w:sz="4" w:space="0" w:color="000000"/>
              <w:right w:val="single" w:sz="4" w:space="0" w:color="000000"/>
            </w:tcBorders>
          </w:tcPr>
          <w:p w14:paraId="4653F739" w14:textId="3AAD74C2" w:rsidR="00AC7E2D" w:rsidRPr="00025E52" w:rsidRDefault="00AC7E2D" w:rsidP="00025E52">
            <w:pPr>
              <w:pStyle w:val="NoSpacing"/>
              <w:rPr>
                <w:rFonts w:ascii="Times New Roman" w:hAnsi="Times New Roman" w:cs="Times New Roman"/>
                <w:sz w:val="24"/>
                <w:szCs w:val="24"/>
              </w:rPr>
            </w:pPr>
            <w:r>
              <w:t>-</w:t>
            </w:r>
          </w:p>
        </w:tc>
        <w:tc>
          <w:tcPr>
            <w:tcW w:w="2311" w:type="dxa"/>
            <w:tcBorders>
              <w:top w:val="single" w:sz="4" w:space="0" w:color="000000"/>
              <w:left w:val="single" w:sz="4" w:space="0" w:color="000000"/>
              <w:bottom w:val="single" w:sz="4" w:space="0" w:color="000000"/>
              <w:right w:val="single" w:sz="4" w:space="0" w:color="000000"/>
            </w:tcBorders>
          </w:tcPr>
          <w:p w14:paraId="1E40313B" w14:textId="459D32AA" w:rsidR="00AC7E2D" w:rsidRPr="009134D3" w:rsidRDefault="00AC7E2D" w:rsidP="00025E52">
            <w:pPr>
              <w:pStyle w:val="NoSpacing"/>
              <w:rPr>
                <w:rFonts w:ascii="Times New Roman" w:hAnsi="Times New Roman" w:cs="Times New Roman"/>
                <w:sz w:val="24"/>
                <w:szCs w:val="24"/>
                <w:lang w:val="fi-FI"/>
              </w:rPr>
            </w:pPr>
            <w:r>
              <w:t>Video materi, forum diskusi, dan penugasan mandiri (3x50')</w:t>
            </w:r>
          </w:p>
        </w:tc>
        <w:tc>
          <w:tcPr>
            <w:tcW w:w="2220" w:type="dxa"/>
            <w:tcBorders>
              <w:top w:val="single" w:sz="4" w:space="0" w:color="000000"/>
              <w:left w:val="single" w:sz="4" w:space="0" w:color="000000"/>
              <w:bottom w:val="single" w:sz="4" w:space="0" w:color="000000"/>
              <w:right w:val="single" w:sz="4" w:space="0" w:color="000000"/>
            </w:tcBorders>
          </w:tcPr>
          <w:p w14:paraId="1FAD7103" w14:textId="16CCB089" w:rsidR="00AC7E2D" w:rsidRPr="009134D3" w:rsidRDefault="00AC7E2D" w:rsidP="00025E52">
            <w:pPr>
              <w:pStyle w:val="NoSpacing"/>
              <w:rPr>
                <w:rFonts w:ascii="Times New Roman" w:hAnsi="Times New Roman" w:cs="Times New Roman"/>
                <w:sz w:val="24"/>
                <w:szCs w:val="24"/>
                <w:lang w:val="fi-FI"/>
              </w:rPr>
            </w:pPr>
            <w:r>
              <w:t>Konsep dasar perpangkatan dan akar bilangan [1,2]</w:t>
            </w:r>
          </w:p>
        </w:tc>
        <w:tc>
          <w:tcPr>
            <w:tcW w:w="1177" w:type="dxa"/>
            <w:tcBorders>
              <w:top w:val="single" w:sz="4" w:space="0" w:color="000000"/>
              <w:left w:val="single" w:sz="4" w:space="0" w:color="000000"/>
              <w:bottom w:val="single" w:sz="4" w:space="0" w:color="000000"/>
              <w:right w:val="single" w:sz="4" w:space="0" w:color="000000"/>
            </w:tcBorders>
          </w:tcPr>
          <w:p w14:paraId="5BD54BFE" w14:textId="31940691" w:rsidR="00AC7E2D" w:rsidRPr="00025E52" w:rsidRDefault="00AC7E2D" w:rsidP="00025E52">
            <w:pPr>
              <w:pStyle w:val="NoSpacing"/>
              <w:rPr>
                <w:rFonts w:ascii="Times New Roman" w:hAnsi="Times New Roman" w:cs="Times New Roman"/>
                <w:sz w:val="24"/>
                <w:szCs w:val="24"/>
              </w:rPr>
            </w:pPr>
            <w:r>
              <w:t>-</w:t>
            </w:r>
          </w:p>
        </w:tc>
      </w:tr>
      <w:tr w:rsidR="00AC7E2D" w:rsidRPr="00025E52" w14:paraId="74104017" w14:textId="77777777" w:rsidTr="0053241F">
        <w:tc>
          <w:tcPr>
            <w:tcW w:w="891" w:type="dxa"/>
            <w:tcBorders>
              <w:top w:val="single" w:sz="4" w:space="0" w:color="000000"/>
              <w:left w:val="single" w:sz="4" w:space="0" w:color="000000"/>
              <w:bottom w:val="single" w:sz="4" w:space="0" w:color="000000"/>
              <w:right w:val="single" w:sz="4" w:space="0" w:color="000000"/>
            </w:tcBorders>
          </w:tcPr>
          <w:p w14:paraId="1325EF15"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3</w:t>
            </w:r>
          </w:p>
        </w:tc>
        <w:tc>
          <w:tcPr>
            <w:tcW w:w="2003" w:type="dxa"/>
            <w:tcBorders>
              <w:top w:val="single" w:sz="4" w:space="0" w:color="000000"/>
              <w:left w:val="single" w:sz="4" w:space="0" w:color="000000"/>
              <w:bottom w:val="single" w:sz="4" w:space="0" w:color="000000"/>
              <w:right w:val="single" w:sz="4" w:space="0" w:color="000000"/>
            </w:tcBorders>
          </w:tcPr>
          <w:p w14:paraId="3151A789" w14:textId="7F7D5311" w:rsidR="00AC7E2D" w:rsidRPr="00025E52" w:rsidRDefault="00AC7E2D" w:rsidP="00025E52">
            <w:pPr>
              <w:pStyle w:val="NoSpacing"/>
              <w:rPr>
                <w:rFonts w:ascii="Times New Roman" w:hAnsi="Times New Roman" w:cs="Times New Roman"/>
                <w:sz w:val="24"/>
                <w:szCs w:val="24"/>
              </w:rPr>
            </w:pPr>
            <w:r>
              <w:t>Sub-CPMK1</w:t>
            </w:r>
          </w:p>
        </w:tc>
        <w:tc>
          <w:tcPr>
            <w:tcW w:w="2029" w:type="dxa"/>
            <w:tcBorders>
              <w:top w:val="single" w:sz="4" w:space="0" w:color="000000"/>
              <w:left w:val="single" w:sz="4" w:space="0" w:color="000000"/>
              <w:bottom w:val="single" w:sz="4" w:space="0" w:color="000000"/>
              <w:right w:val="single" w:sz="4" w:space="0" w:color="000000"/>
            </w:tcBorders>
          </w:tcPr>
          <w:p w14:paraId="2495015F" w14:textId="67B0AA2C" w:rsidR="00AC7E2D" w:rsidRPr="00025E52" w:rsidRDefault="00AC7E2D" w:rsidP="00025E52">
            <w:pPr>
              <w:pStyle w:val="NoSpacing"/>
              <w:rPr>
                <w:rFonts w:ascii="Times New Roman" w:hAnsi="Times New Roman" w:cs="Times New Roman"/>
                <w:sz w:val="24"/>
                <w:szCs w:val="24"/>
              </w:rPr>
            </w:pPr>
            <w:r>
              <w:t>Menjelaskan pola dan barisan bilangan di SD; menjelaskan deret dan notasi sigma di SD</w:t>
            </w:r>
          </w:p>
        </w:tc>
        <w:tc>
          <w:tcPr>
            <w:tcW w:w="1610" w:type="dxa"/>
            <w:tcBorders>
              <w:top w:val="single" w:sz="4" w:space="0" w:color="000000"/>
              <w:left w:val="single" w:sz="4" w:space="0" w:color="000000"/>
              <w:bottom w:val="single" w:sz="4" w:space="0" w:color="000000"/>
              <w:right w:val="single" w:sz="4" w:space="0" w:color="000000"/>
            </w:tcBorders>
          </w:tcPr>
          <w:p w14:paraId="036261BF" w14:textId="2D81CD60" w:rsidR="00AC7E2D" w:rsidRPr="009134D3" w:rsidRDefault="00AC7E2D" w:rsidP="00025E52">
            <w:pPr>
              <w:pStyle w:val="NoSpacing"/>
              <w:rPr>
                <w:rFonts w:ascii="Times New Roman" w:hAnsi="Times New Roman" w:cs="Times New Roman"/>
                <w:sz w:val="24"/>
                <w:szCs w:val="24"/>
                <w:lang w:val="nb-NO"/>
              </w:rPr>
            </w:pPr>
            <w:r>
              <w:t>Tes &amp; non-tes - kemampuan memahami konsep barisan dan deret</w:t>
            </w:r>
          </w:p>
        </w:tc>
        <w:tc>
          <w:tcPr>
            <w:tcW w:w="2887" w:type="dxa"/>
            <w:tcBorders>
              <w:top w:val="single" w:sz="4" w:space="0" w:color="000000"/>
              <w:left w:val="single" w:sz="4" w:space="0" w:color="000000"/>
              <w:bottom w:val="single" w:sz="4" w:space="0" w:color="000000"/>
              <w:right w:val="single" w:sz="4" w:space="0" w:color="000000"/>
            </w:tcBorders>
          </w:tcPr>
          <w:p w14:paraId="704C93C2" w14:textId="6833FD1A" w:rsidR="00AC7E2D" w:rsidRPr="00025E52" w:rsidRDefault="00AC7E2D" w:rsidP="00025E52">
            <w:pPr>
              <w:pStyle w:val="NoSpacing"/>
              <w:rPr>
                <w:rFonts w:ascii="Times New Roman" w:hAnsi="Times New Roman" w:cs="Times New Roman"/>
                <w:sz w:val="24"/>
                <w:szCs w:val="24"/>
              </w:rPr>
            </w:pPr>
            <w:r>
              <w:t>Ceramah, diskusi, tanya jawab, brainstorming (3x50')</w:t>
            </w:r>
          </w:p>
        </w:tc>
        <w:tc>
          <w:tcPr>
            <w:tcW w:w="2311" w:type="dxa"/>
            <w:tcBorders>
              <w:top w:val="single" w:sz="4" w:space="0" w:color="000000"/>
              <w:left w:val="single" w:sz="4" w:space="0" w:color="000000"/>
              <w:bottom w:val="single" w:sz="4" w:space="0" w:color="000000"/>
              <w:right w:val="single" w:sz="4" w:space="0" w:color="000000"/>
            </w:tcBorders>
          </w:tcPr>
          <w:p w14:paraId="44CD5C3B" w14:textId="4DBD09F6" w:rsidR="00AC7E2D" w:rsidRPr="009134D3" w:rsidRDefault="00AC7E2D" w:rsidP="00025E52">
            <w:pPr>
              <w:pStyle w:val="NoSpacing"/>
              <w:rPr>
                <w:rFonts w:ascii="Times New Roman" w:hAnsi="Times New Roman" w:cs="Times New Roman"/>
                <w:sz w:val="24"/>
                <w:szCs w:val="24"/>
                <w:lang w:val="fi-FI"/>
              </w:rPr>
            </w:pPr>
            <w:r>
              <w:t>-</w:t>
            </w:r>
          </w:p>
        </w:tc>
        <w:tc>
          <w:tcPr>
            <w:tcW w:w="2220" w:type="dxa"/>
            <w:tcBorders>
              <w:top w:val="single" w:sz="4" w:space="0" w:color="000000"/>
              <w:left w:val="single" w:sz="4" w:space="0" w:color="000000"/>
              <w:bottom w:val="single" w:sz="4" w:space="0" w:color="000000"/>
              <w:right w:val="single" w:sz="4" w:space="0" w:color="000000"/>
            </w:tcBorders>
          </w:tcPr>
          <w:p w14:paraId="15582CDC" w14:textId="7010C0B0" w:rsidR="00AC7E2D" w:rsidRPr="009134D3" w:rsidRDefault="00AC7E2D" w:rsidP="00025E52">
            <w:pPr>
              <w:pStyle w:val="NoSpacing"/>
              <w:rPr>
                <w:rFonts w:ascii="Times New Roman" w:hAnsi="Times New Roman" w:cs="Times New Roman"/>
                <w:sz w:val="24"/>
                <w:szCs w:val="24"/>
                <w:lang w:val="fi-FI"/>
              </w:rPr>
            </w:pPr>
            <w:r>
              <w:t>Konsep dasar barisan dan deret [1,2]</w:t>
            </w:r>
          </w:p>
        </w:tc>
        <w:tc>
          <w:tcPr>
            <w:tcW w:w="1177" w:type="dxa"/>
            <w:tcBorders>
              <w:top w:val="single" w:sz="4" w:space="0" w:color="000000"/>
              <w:left w:val="single" w:sz="4" w:space="0" w:color="000000"/>
              <w:bottom w:val="single" w:sz="4" w:space="0" w:color="000000"/>
              <w:right w:val="single" w:sz="4" w:space="0" w:color="000000"/>
            </w:tcBorders>
          </w:tcPr>
          <w:p w14:paraId="72BDBD33" w14:textId="1EFD2212" w:rsidR="00AC7E2D" w:rsidRPr="00025E52" w:rsidRDefault="00AC7E2D" w:rsidP="00025E52">
            <w:pPr>
              <w:pStyle w:val="NoSpacing"/>
              <w:rPr>
                <w:rFonts w:ascii="Times New Roman" w:hAnsi="Times New Roman" w:cs="Times New Roman"/>
                <w:sz w:val="24"/>
                <w:szCs w:val="24"/>
              </w:rPr>
            </w:pPr>
            <w:r>
              <w:t>-</w:t>
            </w:r>
          </w:p>
        </w:tc>
      </w:tr>
      <w:tr w:rsidR="00AC7E2D" w:rsidRPr="00025E52" w14:paraId="33AD852F" w14:textId="77777777" w:rsidTr="0053241F">
        <w:tc>
          <w:tcPr>
            <w:tcW w:w="891" w:type="dxa"/>
            <w:tcBorders>
              <w:top w:val="single" w:sz="4" w:space="0" w:color="000000"/>
              <w:left w:val="single" w:sz="4" w:space="0" w:color="000000"/>
              <w:bottom w:val="single" w:sz="4" w:space="0" w:color="000000"/>
              <w:right w:val="single" w:sz="4" w:space="0" w:color="000000"/>
            </w:tcBorders>
          </w:tcPr>
          <w:p w14:paraId="2E77A838"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4</w:t>
            </w:r>
          </w:p>
        </w:tc>
        <w:tc>
          <w:tcPr>
            <w:tcW w:w="2003" w:type="dxa"/>
            <w:tcBorders>
              <w:top w:val="single" w:sz="4" w:space="0" w:color="000000"/>
              <w:left w:val="single" w:sz="4" w:space="0" w:color="000000"/>
              <w:bottom w:val="single" w:sz="4" w:space="0" w:color="000000"/>
              <w:right w:val="single" w:sz="4" w:space="0" w:color="000000"/>
            </w:tcBorders>
          </w:tcPr>
          <w:p w14:paraId="3F7D3B8B" w14:textId="33A27A8E" w:rsidR="00AC7E2D" w:rsidRPr="00025E52" w:rsidRDefault="00AC7E2D" w:rsidP="00025E52">
            <w:pPr>
              <w:pStyle w:val="NoSpacing"/>
              <w:rPr>
                <w:rFonts w:ascii="Times New Roman" w:hAnsi="Times New Roman" w:cs="Times New Roman"/>
                <w:sz w:val="24"/>
                <w:szCs w:val="24"/>
              </w:rPr>
            </w:pPr>
            <w:r>
              <w:t>Sub-CPMK2</w:t>
            </w:r>
          </w:p>
        </w:tc>
        <w:tc>
          <w:tcPr>
            <w:tcW w:w="2029" w:type="dxa"/>
            <w:tcBorders>
              <w:top w:val="single" w:sz="4" w:space="0" w:color="000000"/>
              <w:left w:val="single" w:sz="4" w:space="0" w:color="000000"/>
              <w:bottom w:val="single" w:sz="4" w:space="0" w:color="000000"/>
              <w:right w:val="single" w:sz="4" w:space="0" w:color="000000"/>
            </w:tcBorders>
          </w:tcPr>
          <w:p w14:paraId="42621D1C" w14:textId="6D355FA0" w:rsidR="00AC7E2D" w:rsidRPr="009134D3" w:rsidRDefault="00AC7E2D" w:rsidP="00025E52">
            <w:pPr>
              <w:pStyle w:val="NoSpacing"/>
              <w:rPr>
                <w:rFonts w:ascii="Times New Roman" w:hAnsi="Times New Roman" w:cs="Times New Roman"/>
                <w:sz w:val="24"/>
                <w:szCs w:val="24"/>
                <w:lang w:val="fi-FI"/>
              </w:rPr>
            </w:pPr>
            <w:r>
              <w:t>Mengidentifikasi persamaan &amp; pertidaksamaan linear satu variabel di SD</w:t>
            </w:r>
          </w:p>
        </w:tc>
        <w:tc>
          <w:tcPr>
            <w:tcW w:w="1610" w:type="dxa"/>
            <w:tcBorders>
              <w:top w:val="single" w:sz="4" w:space="0" w:color="000000"/>
              <w:left w:val="single" w:sz="4" w:space="0" w:color="000000"/>
              <w:bottom w:val="single" w:sz="4" w:space="0" w:color="000000"/>
              <w:right w:val="single" w:sz="4" w:space="0" w:color="000000"/>
            </w:tcBorders>
          </w:tcPr>
          <w:p w14:paraId="49039E4D" w14:textId="149D2F89" w:rsidR="00AC7E2D" w:rsidRPr="00025E52" w:rsidRDefault="00AC7E2D" w:rsidP="00025E52">
            <w:pPr>
              <w:pStyle w:val="NoSpacing"/>
              <w:rPr>
                <w:rFonts w:ascii="Times New Roman" w:hAnsi="Times New Roman" w:cs="Times New Roman"/>
                <w:sz w:val="24"/>
                <w:szCs w:val="24"/>
              </w:rPr>
            </w:pPr>
            <w:r>
              <w:t>Tes &amp; non-tes - kemampuan memahami persamaan &amp; pertidaksamaan linear satu variabel</w:t>
            </w:r>
          </w:p>
        </w:tc>
        <w:tc>
          <w:tcPr>
            <w:tcW w:w="2887" w:type="dxa"/>
            <w:tcBorders>
              <w:top w:val="single" w:sz="4" w:space="0" w:color="000000"/>
              <w:left w:val="single" w:sz="4" w:space="0" w:color="000000"/>
              <w:bottom w:val="single" w:sz="4" w:space="0" w:color="000000"/>
              <w:right w:val="single" w:sz="4" w:space="0" w:color="000000"/>
            </w:tcBorders>
          </w:tcPr>
          <w:p w14:paraId="2ADCD5BA" w14:textId="7B8ABDB8" w:rsidR="00AC7E2D" w:rsidRPr="009134D3" w:rsidRDefault="00AC7E2D" w:rsidP="00025E52">
            <w:pPr>
              <w:pStyle w:val="NoSpacing"/>
              <w:rPr>
                <w:rFonts w:ascii="Times New Roman" w:hAnsi="Times New Roman" w:cs="Times New Roman"/>
                <w:sz w:val="24"/>
                <w:szCs w:val="24"/>
                <w:lang w:val="fi-FI"/>
              </w:rPr>
            </w:pPr>
            <w:r>
              <w:t>-</w:t>
            </w:r>
          </w:p>
        </w:tc>
        <w:tc>
          <w:tcPr>
            <w:tcW w:w="2311" w:type="dxa"/>
            <w:tcBorders>
              <w:top w:val="single" w:sz="4" w:space="0" w:color="000000"/>
              <w:left w:val="single" w:sz="4" w:space="0" w:color="000000"/>
              <w:bottom w:val="single" w:sz="4" w:space="0" w:color="000000"/>
              <w:right w:val="single" w:sz="4" w:space="0" w:color="000000"/>
            </w:tcBorders>
          </w:tcPr>
          <w:p w14:paraId="75000DAB" w14:textId="1E569B26" w:rsidR="00AC7E2D" w:rsidRPr="00025E52" w:rsidRDefault="00AC7E2D" w:rsidP="00025E52">
            <w:pPr>
              <w:pStyle w:val="NoSpacing"/>
              <w:rPr>
                <w:rFonts w:ascii="Times New Roman" w:hAnsi="Times New Roman" w:cs="Times New Roman"/>
                <w:sz w:val="24"/>
                <w:szCs w:val="24"/>
              </w:rPr>
            </w:pPr>
            <w:r>
              <w:t>Video materi, kuis daring, forum diskusi (3x50')</w:t>
            </w:r>
          </w:p>
        </w:tc>
        <w:tc>
          <w:tcPr>
            <w:tcW w:w="2220" w:type="dxa"/>
            <w:tcBorders>
              <w:top w:val="single" w:sz="4" w:space="0" w:color="000000"/>
              <w:left w:val="single" w:sz="4" w:space="0" w:color="000000"/>
              <w:bottom w:val="single" w:sz="4" w:space="0" w:color="000000"/>
              <w:right w:val="single" w:sz="4" w:space="0" w:color="000000"/>
            </w:tcBorders>
          </w:tcPr>
          <w:p w14:paraId="1E1955CE" w14:textId="48848106" w:rsidR="00AC7E2D" w:rsidRPr="009134D3" w:rsidRDefault="00AC7E2D" w:rsidP="00025E52">
            <w:pPr>
              <w:pStyle w:val="NoSpacing"/>
              <w:rPr>
                <w:rFonts w:ascii="Times New Roman" w:hAnsi="Times New Roman" w:cs="Times New Roman"/>
                <w:sz w:val="24"/>
                <w:szCs w:val="24"/>
                <w:lang w:val="fi-FI"/>
              </w:rPr>
            </w:pPr>
            <w:r>
              <w:t>Persamaan dan pertidaksamaan linear satu variabel [1,2]</w:t>
            </w:r>
          </w:p>
        </w:tc>
        <w:tc>
          <w:tcPr>
            <w:tcW w:w="1177" w:type="dxa"/>
            <w:tcBorders>
              <w:top w:val="single" w:sz="4" w:space="0" w:color="000000"/>
              <w:left w:val="single" w:sz="4" w:space="0" w:color="000000"/>
              <w:bottom w:val="single" w:sz="4" w:space="0" w:color="000000"/>
              <w:right w:val="single" w:sz="4" w:space="0" w:color="000000"/>
            </w:tcBorders>
          </w:tcPr>
          <w:p w14:paraId="4CFD7CE7" w14:textId="05E8A166" w:rsidR="00AC7E2D" w:rsidRPr="00025E52" w:rsidRDefault="00AC7E2D" w:rsidP="00025E52">
            <w:pPr>
              <w:pStyle w:val="NoSpacing"/>
              <w:rPr>
                <w:rFonts w:ascii="Times New Roman" w:hAnsi="Times New Roman" w:cs="Times New Roman"/>
                <w:sz w:val="24"/>
                <w:szCs w:val="24"/>
              </w:rPr>
            </w:pPr>
            <w:r>
              <w:t>-</w:t>
            </w:r>
          </w:p>
        </w:tc>
      </w:tr>
      <w:tr w:rsidR="00AC7E2D" w:rsidRPr="00025E52" w14:paraId="4639076F" w14:textId="77777777" w:rsidTr="0053241F">
        <w:tc>
          <w:tcPr>
            <w:tcW w:w="891" w:type="dxa"/>
            <w:tcBorders>
              <w:top w:val="single" w:sz="4" w:space="0" w:color="000000"/>
              <w:left w:val="single" w:sz="4" w:space="0" w:color="000000"/>
              <w:bottom w:val="single" w:sz="4" w:space="0" w:color="000000"/>
              <w:right w:val="single" w:sz="4" w:space="0" w:color="000000"/>
            </w:tcBorders>
          </w:tcPr>
          <w:p w14:paraId="22DB18B1"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5</w:t>
            </w:r>
          </w:p>
        </w:tc>
        <w:tc>
          <w:tcPr>
            <w:tcW w:w="2003" w:type="dxa"/>
            <w:tcBorders>
              <w:top w:val="single" w:sz="4" w:space="0" w:color="000000"/>
              <w:left w:val="single" w:sz="4" w:space="0" w:color="000000"/>
              <w:bottom w:val="single" w:sz="4" w:space="0" w:color="000000"/>
              <w:right w:val="single" w:sz="4" w:space="0" w:color="000000"/>
            </w:tcBorders>
          </w:tcPr>
          <w:p w14:paraId="4A4F161E" w14:textId="031B7223" w:rsidR="00AC7E2D" w:rsidRPr="009134D3" w:rsidRDefault="00AC7E2D" w:rsidP="00025E52">
            <w:pPr>
              <w:pStyle w:val="NoSpacing"/>
              <w:rPr>
                <w:rFonts w:ascii="Times New Roman" w:hAnsi="Times New Roman" w:cs="Times New Roman"/>
                <w:sz w:val="24"/>
                <w:szCs w:val="24"/>
                <w:lang w:val="nb-NO"/>
              </w:rPr>
            </w:pPr>
            <w:r>
              <w:t>Sub-CPMK2</w:t>
            </w:r>
          </w:p>
        </w:tc>
        <w:tc>
          <w:tcPr>
            <w:tcW w:w="2029" w:type="dxa"/>
            <w:tcBorders>
              <w:top w:val="single" w:sz="4" w:space="0" w:color="000000"/>
              <w:left w:val="single" w:sz="4" w:space="0" w:color="000000"/>
              <w:bottom w:val="single" w:sz="4" w:space="0" w:color="000000"/>
              <w:right w:val="single" w:sz="4" w:space="0" w:color="000000"/>
            </w:tcBorders>
          </w:tcPr>
          <w:p w14:paraId="5710523E" w14:textId="168EE608" w:rsidR="00AC7E2D" w:rsidRPr="009134D3" w:rsidRDefault="00AC7E2D" w:rsidP="00025E52">
            <w:pPr>
              <w:pStyle w:val="NoSpacing"/>
              <w:rPr>
                <w:rFonts w:ascii="Times New Roman" w:hAnsi="Times New Roman" w:cs="Times New Roman"/>
                <w:sz w:val="24"/>
                <w:szCs w:val="24"/>
                <w:lang w:val="nb-NO"/>
              </w:rPr>
            </w:pPr>
            <w:r>
              <w:t>Mengidentifikasi persamaan &amp; pertidaksamaan linear dua variabel di SD</w:t>
            </w:r>
          </w:p>
        </w:tc>
        <w:tc>
          <w:tcPr>
            <w:tcW w:w="1610" w:type="dxa"/>
            <w:tcBorders>
              <w:top w:val="single" w:sz="4" w:space="0" w:color="000000"/>
              <w:left w:val="single" w:sz="4" w:space="0" w:color="000000"/>
              <w:bottom w:val="single" w:sz="4" w:space="0" w:color="000000"/>
              <w:right w:val="single" w:sz="4" w:space="0" w:color="000000"/>
            </w:tcBorders>
          </w:tcPr>
          <w:p w14:paraId="282FEA18" w14:textId="74F282C0" w:rsidR="00AC7E2D" w:rsidRPr="00025E52" w:rsidRDefault="00AC7E2D" w:rsidP="00025E52">
            <w:pPr>
              <w:pStyle w:val="NoSpacing"/>
              <w:rPr>
                <w:rFonts w:ascii="Times New Roman" w:hAnsi="Times New Roman" w:cs="Times New Roman"/>
                <w:sz w:val="24"/>
                <w:szCs w:val="24"/>
              </w:rPr>
            </w:pPr>
            <w:r>
              <w:t>Tes &amp; non-tes - kemampuan memahami persamaan &amp; pertidaksamaan linear dua variabel</w:t>
            </w:r>
          </w:p>
        </w:tc>
        <w:tc>
          <w:tcPr>
            <w:tcW w:w="2887" w:type="dxa"/>
            <w:tcBorders>
              <w:top w:val="single" w:sz="4" w:space="0" w:color="000000"/>
              <w:left w:val="single" w:sz="4" w:space="0" w:color="000000"/>
              <w:bottom w:val="single" w:sz="4" w:space="0" w:color="000000"/>
              <w:right w:val="single" w:sz="4" w:space="0" w:color="000000"/>
            </w:tcBorders>
          </w:tcPr>
          <w:p w14:paraId="51345ED4" w14:textId="6E48ABC4" w:rsidR="00AC7E2D" w:rsidRPr="00025E52" w:rsidRDefault="00AC7E2D" w:rsidP="00025E52">
            <w:pPr>
              <w:pStyle w:val="NoSpacing"/>
              <w:rPr>
                <w:rFonts w:ascii="Times New Roman" w:hAnsi="Times New Roman" w:cs="Times New Roman"/>
                <w:sz w:val="24"/>
                <w:szCs w:val="24"/>
              </w:rPr>
            </w:pPr>
            <w:r>
              <w:t>Ceramah, diskusi, tanya jawab, brainstorming (3x50')</w:t>
            </w:r>
          </w:p>
        </w:tc>
        <w:tc>
          <w:tcPr>
            <w:tcW w:w="2311" w:type="dxa"/>
            <w:tcBorders>
              <w:top w:val="single" w:sz="4" w:space="0" w:color="000000"/>
              <w:left w:val="single" w:sz="4" w:space="0" w:color="000000"/>
              <w:bottom w:val="single" w:sz="4" w:space="0" w:color="000000"/>
              <w:right w:val="single" w:sz="4" w:space="0" w:color="000000"/>
            </w:tcBorders>
          </w:tcPr>
          <w:p w14:paraId="6126C920" w14:textId="69048AAB" w:rsidR="00AC7E2D" w:rsidRPr="009134D3" w:rsidRDefault="00AC7E2D" w:rsidP="00025E52">
            <w:pPr>
              <w:pStyle w:val="NoSpacing"/>
              <w:rPr>
                <w:rFonts w:ascii="Times New Roman" w:hAnsi="Times New Roman" w:cs="Times New Roman"/>
                <w:sz w:val="24"/>
                <w:szCs w:val="24"/>
                <w:lang w:val="fi-FI"/>
              </w:rPr>
            </w:pPr>
            <w:r>
              <w:t>-</w:t>
            </w:r>
          </w:p>
        </w:tc>
        <w:tc>
          <w:tcPr>
            <w:tcW w:w="2220" w:type="dxa"/>
            <w:tcBorders>
              <w:top w:val="single" w:sz="4" w:space="0" w:color="000000"/>
              <w:left w:val="single" w:sz="4" w:space="0" w:color="000000"/>
              <w:bottom w:val="single" w:sz="4" w:space="0" w:color="000000"/>
              <w:right w:val="single" w:sz="4" w:space="0" w:color="000000"/>
            </w:tcBorders>
          </w:tcPr>
          <w:p w14:paraId="27FEAFDC" w14:textId="0C74699E" w:rsidR="00AC7E2D" w:rsidRPr="009134D3" w:rsidRDefault="00AC7E2D" w:rsidP="00025E52">
            <w:pPr>
              <w:pStyle w:val="NoSpacing"/>
              <w:rPr>
                <w:rFonts w:ascii="Times New Roman" w:hAnsi="Times New Roman" w:cs="Times New Roman"/>
                <w:sz w:val="24"/>
                <w:szCs w:val="24"/>
                <w:lang w:val="fi-FI"/>
              </w:rPr>
            </w:pPr>
            <w:r>
              <w:t>Persamaan dan pertidaksamaan linear dua variabel [1,2]</w:t>
            </w:r>
          </w:p>
        </w:tc>
        <w:tc>
          <w:tcPr>
            <w:tcW w:w="1177" w:type="dxa"/>
            <w:tcBorders>
              <w:top w:val="single" w:sz="4" w:space="0" w:color="000000"/>
              <w:left w:val="single" w:sz="4" w:space="0" w:color="000000"/>
              <w:bottom w:val="single" w:sz="4" w:space="0" w:color="000000"/>
              <w:right w:val="single" w:sz="4" w:space="0" w:color="000000"/>
            </w:tcBorders>
          </w:tcPr>
          <w:p w14:paraId="70AD5F97" w14:textId="7B44761E" w:rsidR="00AC7E2D" w:rsidRPr="00025E52" w:rsidRDefault="00AC7E2D" w:rsidP="00025E52">
            <w:pPr>
              <w:pStyle w:val="NoSpacing"/>
              <w:rPr>
                <w:rFonts w:ascii="Times New Roman" w:hAnsi="Times New Roman" w:cs="Times New Roman"/>
                <w:sz w:val="24"/>
                <w:szCs w:val="24"/>
              </w:rPr>
            </w:pPr>
            <w:r>
              <w:t>-</w:t>
            </w:r>
          </w:p>
        </w:tc>
      </w:tr>
      <w:tr w:rsidR="00AC7E2D" w:rsidRPr="00025E52" w14:paraId="29259CA0" w14:textId="77777777" w:rsidTr="0053241F">
        <w:tc>
          <w:tcPr>
            <w:tcW w:w="891" w:type="dxa"/>
            <w:tcBorders>
              <w:top w:val="single" w:sz="4" w:space="0" w:color="000000"/>
              <w:left w:val="single" w:sz="4" w:space="0" w:color="000000"/>
              <w:bottom w:val="single" w:sz="4" w:space="0" w:color="000000"/>
              <w:right w:val="single" w:sz="4" w:space="0" w:color="000000"/>
            </w:tcBorders>
          </w:tcPr>
          <w:p w14:paraId="14DF169A"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6</w:t>
            </w:r>
          </w:p>
        </w:tc>
        <w:tc>
          <w:tcPr>
            <w:tcW w:w="2003" w:type="dxa"/>
            <w:tcBorders>
              <w:top w:val="single" w:sz="4" w:space="0" w:color="000000"/>
              <w:left w:val="single" w:sz="4" w:space="0" w:color="000000"/>
              <w:bottom w:val="single" w:sz="4" w:space="0" w:color="000000"/>
              <w:right w:val="single" w:sz="4" w:space="0" w:color="000000"/>
            </w:tcBorders>
          </w:tcPr>
          <w:p w14:paraId="4D72CD4A" w14:textId="1E26FA09" w:rsidR="00AC7E2D" w:rsidRPr="00025E52" w:rsidRDefault="00AC7E2D" w:rsidP="00025E52">
            <w:pPr>
              <w:pStyle w:val="NoSpacing"/>
              <w:rPr>
                <w:rFonts w:ascii="Times New Roman" w:hAnsi="Times New Roman" w:cs="Times New Roman"/>
                <w:sz w:val="24"/>
                <w:szCs w:val="24"/>
              </w:rPr>
            </w:pPr>
            <w:r>
              <w:t>Sub-CPMK2</w:t>
            </w:r>
          </w:p>
        </w:tc>
        <w:tc>
          <w:tcPr>
            <w:tcW w:w="2029" w:type="dxa"/>
            <w:tcBorders>
              <w:top w:val="single" w:sz="4" w:space="0" w:color="000000"/>
              <w:left w:val="single" w:sz="4" w:space="0" w:color="000000"/>
              <w:bottom w:val="single" w:sz="4" w:space="0" w:color="000000"/>
              <w:right w:val="single" w:sz="4" w:space="0" w:color="000000"/>
            </w:tcBorders>
          </w:tcPr>
          <w:p w14:paraId="483A6454" w14:textId="5F10AF6E" w:rsidR="00AC7E2D" w:rsidRPr="00025E52" w:rsidRDefault="00AC7E2D" w:rsidP="00025E52">
            <w:pPr>
              <w:pStyle w:val="NoSpacing"/>
              <w:rPr>
                <w:rFonts w:ascii="Times New Roman" w:hAnsi="Times New Roman" w:cs="Times New Roman"/>
                <w:sz w:val="24"/>
                <w:szCs w:val="24"/>
              </w:rPr>
            </w:pPr>
            <w:r>
              <w:t>Mengidentifikasi persamaan &amp; pertidaksamaan kuadrat di SD</w:t>
            </w:r>
          </w:p>
        </w:tc>
        <w:tc>
          <w:tcPr>
            <w:tcW w:w="1610" w:type="dxa"/>
            <w:tcBorders>
              <w:top w:val="single" w:sz="4" w:space="0" w:color="000000"/>
              <w:left w:val="single" w:sz="4" w:space="0" w:color="000000"/>
              <w:bottom w:val="single" w:sz="4" w:space="0" w:color="000000"/>
              <w:right w:val="single" w:sz="4" w:space="0" w:color="000000"/>
            </w:tcBorders>
          </w:tcPr>
          <w:p w14:paraId="0327B932" w14:textId="264FD0F9" w:rsidR="00AC7E2D" w:rsidRPr="00025E52" w:rsidRDefault="00AC7E2D" w:rsidP="00025E52">
            <w:pPr>
              <w:pStyle w:val="NoSpacing"/>
              <w:rPr>
                <w:rFonts w:ascii="Times New Roman" w:hAnsi="Times New Roman" w:cs="Times New Roman"/>
                <w:sz w:val="24"/>
                <w:szCs w:val="24"/>
              </w:rPr>
            </w:pPr>
            <w:r>
              <w:t>Tes &amp; non-tes - kemampuan memahami persamaan &amp; pertidaksamaan kuadrat</w:t>
            </w:r>
          </w:p>
        </w:tc>
        <w:tc>
          <w:tcPr>
            <w:tcW w:w="2887" w:type="dxa"/>
            <w:tcBorders>
              <w:top w:val="single" w:sz="4" w:space="0" w:color="000000"/>
              <w:left w:val="single" w:sz="4" w:space="0" w:color="000000"/>
              <w:bottom w:val="single" w:sz="4" w:space="0" w:color="000000"/>
              <w:right w:val="single" w:sz="4" w:space="0" w:color="000000"/>
            </w:tcBorders>
          </w:tcPr>
          <w:p w14:paraId="25F85C00" w14:textId="5F6AFBEE" w:rsidR="00AC7E2D" w:rsidRPr="00025E52" w:rsidRDefault="00AC7E2D" w:rsidP="00025E52">
            <w:pPr>
              <w:pStyle w:val="NoSpacing"/>
              <w:rPr>
                <w:rFonts w:ascii="Times New Roman" w:hAnsi="Times New Roman" w:cs="Times New Roman"/>
                <w:sz w:val="24"/>
                <w:szCs w:val="24"/>
              </w:rPr>
            </w:pPr>
            <w:r>
              <w:t>-</w:t>
            </w:r>
          </w:p>
        </w:tc>
        <w:tc>
          <w:tcPr>
            <w:tcW w:w="2311" w:type="dxa"/>
            <w:tcBorders>
              <w:top w:val="single" w:sz="4" w:space="0" w:color="000000"/>
              <w:left w:val="single" w:sz="4" w:space="0" w:color="000000"/>
              <w:bottom w:val="single" w:sz="4" w:space="0" w:color="000000"/>
              <w:right w:val="single" w:sz="4" w:space="0" w:color="000000"/>
            </w:tcBorders>
          </w:tcPr>
          <w:p w14:paraId="43EE459E" w14:textId="7A77C26E" w:rsidR="00AC7E2D" w:rsidRPr="009134D3" w:rsidRDefault="00AC7E2D" w:rsidP="00025E52">
            <w:pPr>
              <w:pStyle w:val="NoSpacing"/>
              <w:rPr>
                <w:rFonts w:ascii="Times New Roman" w:hAnsi="Times New Roman" w:cs="Times New Roman"/>
                <w:sz w:val="24"/>
                <w:szCs w:val="24"/>
                <w:lang w:val="fi-FI"/>
              </w:rPr>
            </w:pPr>
            <w:r>
              <w:t>Video materi, forum diskusi, penugasan mandiri (3x50')</w:t>
            </w:r>
          </w:p>
        </w:tc>
        <w:tc>
          <w:tcPr>
            <w:tcW w:w="2220" w:type="dxa"/>
            <w:tcBorders>
              <w:top w:val="single" w:sz="4" w:space="0" w:color="000000"/>
              <w:left w:val="single" w:sz="4" w:space="0" w:color="000000"/>
              <w:bottom w:val="single" w:sz="4" w:space="0" w:color="000000"/>
              <w:right w:val="single" w:sz="4" w:space="0" w:color="000000"/>
            </w:tcBorders>
          </w:tcPr>
          <w:p w14:paraId="26F1922C" w14:textId="5E2CDF1A" w:rsidR="00AC7E2D" w:rsidRPr="009134D3" w:rsidRDefault="00AC7E2D" w:rsidP="00025E52">
            <w:pPr>
              <w:pStyle w:val="NoSpacing"/>
              <w:rPr>
                <w:rFonts w:ascii="Times New Roman" w:hAnsi="Times New Roman" w:cs="Times New Roman"/>
                <w:sz w:val="24"/>
                <w:szCs w:val="24"/>
                <w:lang w:val="fi-FI"/>
              </w:rPr>
            </w:pPr>
            <w:r>
              <w:t>Persamaan dan pertidaksamaan kuadrat [1,2]</w:t>
            </w:r>
          </w:p>
        </w:tc>
        <w:tc>
          <w:tcPr>
            <w:tcW w:w="1177" w:type="dxa"/>
            <w:tcBorders>
              <w:top w:val="single" w:sz="4" w:space="0" w:color="000000"/>
              <w:left w:val="single" w:sz="4" w:space="0" w:color="000000"/>
              <w:bottom w:val="single" w:sz="4" w:space="0" w:color="000000"/>
              <w:right w:val="single" w:sz="4" w:space="0" w:color="000000"/>
            </w:tcBorders>
          </w:tcPr>
          <w:p w14:paraId="1C81584F" w14:textId="4EF66927" w:rsidR="00AC7E2D" w:rsidRPr="00025E52" w:rsidRDefault="00AC7E2D" w:rsidP="00025E52">
            <w:pPr>
              <w:pStyle w:val="NoSpacing"/>
              <w:rPr>
                <w:rFonts w:ascii="Times New Roman" w:hAnsi="Times New Roman" w:cs="Times New Roman"/>
                <w:sz w:val="24"/>
                <w:szCs w:val="24"/>
              </w:rPr>
            </w:pPr>
            <w:r>
              <w:t>-</w:t>
            </w:r>
          </w:p>
        </w:tc>
      </w:tr>
      <w:tr w:rsidR="00AC7E2D" w:rsidRPr="00025E52" w14:paraId="3B7D9078" w14:textId="77777777" w:rsidTr="0053241F">
        <w:tc>
          <w:tcPr>
            <w:tcW w:w="891" w:type="dxa"/>
            <w:tcBorders>
              <w:top w:val="single" w:sz="4" w:space="0" w:color="000000"/>
              <w:left w:val="single" w:sz="4" w:space="0" w:color="000000"/>
              <w:bottom w:val="single" w:sz="4" w:space="0" w:color="000000"/>
              <w:right w:val="single" w:sz="4" w:space="0" w:color="000000"/>
            </w:tcBorders>
          </w:tcPr>
          <w:p w14:paraId="22F67C5F"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7</w:t>
            </w:r>
          </w:p>
        </w:tc>
        <w:tc>
          <w:tcPr>
            <w:tcW w:w="2003" w:type="dxa"/>
            <w:tcBorders>
              <w:top w:val="single" w:sz="4" w:space="0" w:color="000000"/>
              <w:left w:val="single" w:sz="4" w:space="0" w:color="000000"/>
              <w:bottom w:val="single" w:sz="4" w:space="0" w:color="000000"/>
              <w:right w:val="single" w:sz="4" w:space="0" w:color="000000"/>
            </w:tcBorders>
          </w:tcPr>
          <w:p w14:paraId="650DFE9C" w14:textId="68A32ECE" w:rsidR="00AC7E2D" w:rsidRPr="00025E52" w:rsidRDefault="00AC7E2D" w:rsidP="00025E52">
            <w:pPr>
              <w:pStyle w:val="NoSpacing"/>
              <w:rPr>
                <w:rFonts w:ascii="Times New Roman" w:hAnsi="Times New Roman" w:cs="Times New Roman"/>
                <w:sz w:val="24"/>
                <w:szCs w:val="24"/>
              </w:rPr>
            </w:pPr>
            <w:r>
              <w:t>Sub-CPMK3</w:t>
            </w:r>
          </w:p>
        </w:tc>
        <w:tc>
          <w:tcPr>
            <w:tcW w:w="2029" w:type="dxa"/>
            <w:tcBorders>
              <w:top w:val="single" w:sz="4" w:space="0" w:color="000000"/>
              <w:left w:val="single" w:sz="4" w:space="0" w:color="000000"/>
              <w:bottom w:val="single" w:sz="4" w:space="0" w:color="000000"/>
              <w:right w:val="single" w:sz="4" w:space="0" w:color="000000"/>
            </w:tcBorders>
          </w:tcPr>
          <w:p w14:paraId="64ED860E" w14:textId="1FA3C401" w:rsidR="00AC7E2D" w:rsidRPr="009134D3" w:rsidRDefault="00AC7E2D" w:rsidP="00025E52">
            <w:pPr>
              <w:pStyle w:val="NoSpacing"/>
              <w:rPr>
                <w:rFonts w:ascii="Times New Roman" w:hAnsi="Times New Roman" w:cs="Times New Roman"/>
                <w:sz w:val="24"/>
                <w:szCs w:val="24"/>
                <w:lang w:val="fi-FI"/>
              </w:rPr>
            </w:pPr>
            <w:r>
              <w:t>Menjelaskan konsep bangun datar dan pengukurannya di SD; mempresentasikan rancangan awal proyek kelompok</w:t>
            </w:r>
          </w:p>
        </w:tc>
        <w:tc>
          <w:tcPr>
            <w:tcW w:w="1610" w:type="dxa"/>
            <w:tcBorders>
              <w:top w:val="single" w:sz="4" w:space="0" w:color="000000"/>
              <w:left w:val="single" w:sz="4" w:space="0" w:color="000000"/>
              <w:bottom w:val="single" w:sz="4" w:space="0" w:color="000000"/>
              <w:right w:val="single" w:sz="4" w:space="0" w:color="000000"/>
            </w:tcBorders>
          </w:tcPr>
          <w:p w14:paraId="073CA9B2" w14:textId="2E8E2EBD" w:rsidR="00AC7E2D" w:rsidRPr="00025E52" w:rsidRDefault="00AC7E2D" w:rsidP="00025E52">
            <w:pPr>
              <w:pStyle w:val="NoSpacing"/>
              <w:rPr>
                <w:rFonts w:ascii="Times New Roman" w:hAnsi="Times New Roman" w:cs="Times New Roman"/>
                <w:sz w:val="24"/>
                <w:szCs w:val="24"/>
              </w:rPr>
            </w:pPr>
            <w:r>
              <w:t>Non-tes - presentasi rancangan awal proyek (rubrik penilaian proyek)</w:t>
            </w:r>
          </w:p>
        </w:tc>
        <w:tc>
          <w:tcPr>
            <w:tcW w:w="2887" w:type="dxa"/>
            <w:tcBorders>
              <w:top w:val="single" w:sz="4" w:space="0" w:color="000000"/>
              <w:left w:val="single" w:sz="4" w:space="0" w:color="000000"/>
              <w:bottom w:val="single" w:sz="4" w:space="0" w:color="000000"/>
              <w:right w:val="single" w:sz="4" w:space="0" w:color="000000"/>
            </w:tcBorders>
          </w:tcPr>
          <w:p w14:paraId="3D46C6A4" w14:textId="126457EF" w:rsidR="00AC7E2D" w:rsidRPr="00025E52" w:rsidRDefault="00AC7E2D" w:rsidP="00025E52">
            <w:pPr>
              <w:pStyle w:val="NoSpacing"/>
              <w:rPr>
                <w:rFonts w:ascii="Times New Roman" w:hAnsi="Times New Roman" w:cs="Times New Roman"/>
                <w:sz w:val="24"/>
                <w:szCs w:val="24"/>
              </w:rPr>
            </w:pPr>
            <w:r>
              <w:t>Ceramah, diskusi, dan presentasi rancangan awal proyek tiap kelompok (3x50')</w:t>
            </w:r>
          </w:p>
        </w:tc>
        <w:tc>
          <w:tcPr>
            <w:tcW w:w="2311" w:type="dxa"/>
            <w:tcBorders>
              <w:top w:val="single" w:sz="4" w:space="0" w:color="000000"/>
              <w:left w:val="single" w:sz="4" w:space="0" w:color="000000"/>
              <w:bottom w:val="single" w:sz="4" w:space="0" w:color="000000"/>
              <w:right w:val="single" w:sz="4" w:space="0" w:color="000000"/>
            </w:tcBorders>
          </w:tcPr>
          <w:p w14:paraId="5F3F4529" w14:textId="4656FE3E" w:rsidR="00AC7E2D" w:rsidRPr="009134D3" w:rsidRDefault="00AC7E2D" w:rsidP="00025E52">
            <w:pPr>
              <w:pStyle w:val="NoSpacing"/>
              <w:rPr>
                <w:rFonts w:ascii="Times New Roman" w:hAnsi="Times New Roman" w:cs="Times New Roman"/>
                <w:sz w:val="24"/>
                <w:szCs w:val="24"/>
                <w:lang w:val="fi-FI"/>
              </w:rPr>
            </w:pPr>
            <w:r>
              <w:t>-</w:t>
            </w:r>
          </w:p>
        </w:tc>
        <w:tc>
          <w:tcPr>
            <w:tcW w:w="2220" w:type="dxa"/>
            <w:tcBorders>
              <w:top w:val="single" w:sz="4" w:space="0" w:color="000000"/>
              <w:left w:val="single" w:sz="4" w:space="0" w:color="000000"/>
              <w:bottom w:val="single" w:sz="4" w:space="0" w:color="000000"/>
              <w:right w:val="single" w:sz="4" w:space="0" w:color="000000"/>
            </w:tcBorders>
          </w:tcPr>
          <w:p w14:paraId="194D2FF5" w14:textId="0176D1B0" w:rsidR="00AC7E2D" w:rsidRPr="009134D3" w:rsidRDefault="00AC7E2D" w:rsidP="00025E52">
            <w:pPr>
              <w:pStyle w:val="NoSpacing"/>
              <w:rPr>
                <w:rFonts w:ascii="Times New Roman" w:hAnsi="Times New Roman" w:cs="Times New Roman"/>
                <w:sz w:val="24"/>
                <w:szCs w:val="24"/>
                <w:lang w:val="fi-FI"/>
              </w:rPr>
            </w:pPr>
            <w:r>
              <w:t>Bangun datar dan pengukurannya [1,2,3]</w:t>
            </w:r>
          </w:p>
        </w:tc>
        <w:tc>
          <w:tcPr>
            <w:tcW w:w="1177" w:type="dxa"/>
            <w:tcBorders>
              <w:top w:val="single" w:sz="4" w:space="0" w:color="000000"/>
              <w:left w:val="single" w:sz="4" w:space="0" w:color="000000"/>
              <w:bottom w:val="single" w:sz="4" w:space="0" w:color="000000"/>
              <w:right w:val="single" w:sz="4" w:space="0" w:color="000000"/>
            </w:tcBorders>
          </w:tcPr>
          <w:p w14:paraId="4135795C" w14:textId="5852F466" w:rsidR="00AC7E2D" w:rsidRPr="00025E52" w:rsidRDefault="00AC7E2D" w:rsidP="00025E52">
            <w:pPr>
              <w:pStyle w:val="NoSpacing"/>
              <w:rPr>
                <w:rFonts w:ascii="Times New Roman" w:hAnsi="Times New Roman" w:cs="Times New Roman"/>
                <w:sz w:val="24"/>
                <w:szCs w:val="24"/>
              </w:rPr>
            </w:pPr>
            <w:r>
              <w:t>20%</w:t>
            </w:r>
          </w:p>
        </w:tc>
      </w:tr>
      <w:tr w:rsidR="00AC7E2D" w:rsidRPr="00025E52" w14:paraId="7AA91405" w14:textId="77777777" w:rsidTr="0053241F">
        <w:tc>
          <w:tcPr>
            <w:tcW w:w="891" w:type="dxa"/>
            <w:tcBorders>
              <w:top w:val="single" w:sz="4" w:space="0" w:color="000000"/>
              <w:left w:val="single" w:sz="4" w:space="0" w:color="000000"/>
              <w:bottom w:val="single" w:sz="4" w:space="0" w:color="000000"/>
              <w:right w:val="single" w:sz="4" w:space="0" w:color="000000"/>
            </w:tcBorders>
          </w:tcPr>
          <w:p w14:paraId="5B1C2176" w14:textId="77777777" w:rsidR="00AC7E2D" w:rsidRPr="00025E52" w:rsidRDefault="00F9358F" w:rsidP="007E0DF9">
            <w:pPr>
              <w:pStyle w:val="NoSpacing"/>
              <w:rPr>
                <w:rFonts w:ascii="Times New Roman" w:hAnsi="Times New Roman" w:cs="Times New Roman"/>
                <w:sz w:val="24"/>
                <w:szCs w:val="24"/>
              </w:rPr>
            </w:pPr>
            <w:r>
              <w:rPr>
                <w:rFonts w:ascii="Times New Roman" w:hAnsi="Times New Roman" w:cs="Times New Roman"/>
                <w:sz w:val="24"/>
                <w:szCs w:val="24"/>
              </w:rPr>
              <w:t>8</w:t>
            </w:r>
          </w:p>
        </w:tc>
        <w:tc>
          <w:tcPr>
            <w:tcW w:w="13060" w:type="dxa"/>
            <w:gridSpan w:val="6"/>
            <w:tcBorders>
              <w:top w:val="single" w:sz="4" w:space="0" w:color="000000"/>
              <w:left w:val="single" w:sz="4" w:space="0" w:color="000000"/>
              <w:bottom w:val="single" w:sz="4" w:space="0" w:color="000000"/>
              <w:right w:val="single" w:sz="4" w:space="0" w:color="000000"/>
            </w:tcBorders>
            <w:shd w:val="clear" w:color="auto" w:fill="FFEB9C"/>
            <w:vAlign w:val="center"/>
          </w:tcPr>
          <w:p w14:paraId="613C8BD9" w14:textId="6E812592" w:rsidR="00AC7E2D" w:rsidRPr="00025E52" w:rsidRDefault="00AC7E2D" w:rsidP="00025E52">
            <w:pPr>
              <w:pStyle w:val="NoSpacing"/>
              <w:jc w:val="center"/>
              <w:rPr>
                <w:rFonts w:ascii="Times New Roman" w:hAnsi="Times New Roman" w:cs="Times New Roman"/>
                <w:sz w:val="24"/>
                <w:szCs w:val="24"/>
                <w:lang w:val="nb-NO"/>
              </w:rPr>
            </w:pPr>
            <w:r>
              <w:t>Ujian Tengah Semester (UTS) - penilaian rancangan/draf proyek kelompok (materi minggu 1-7)</w:t>
            </w:r>
          </w:p>
        </w:tc>
        <w:tc>
          <w:tcPr>
            <w:tcW w:w="1177" w:type="dxa"/>
            <w:tcBorders>
              <w:top w:val="single" w:sz="4" w:space="0" w:color="000000"/>
              <w:left w:val="single" w:sz="4" w:space="0" w:color="000000"/>
              <w:bottom w:val="single" w:sz="4" w:space="0" w:color="000000"/>
              <w:right w:val="single" w:sz="4" w:space="0" w:color="000000"/>
            </w:tcBorders>
            <w:shd w:val="clear" w:color="auto" w:fill="FFEB9C"/>
          </w:tcPr>
          <w:p w14:paraId="6ACDF7D2" w14:textId="574789DF" w:rsidR="00AC7E2D" w:rsidRPr="00025E52" w:rsidRDefault="00AC7E2D" w:rsidP="007E0DF9">
            <w:pPr>
              <w:pStyle w:val="NoSpacing"/>
              <w:rPr>
                <w:rFonts w:ascii="Times New Roman" w:hAnsi="Times New Roman" w:cs="Times New Roman"/>
                <w:sz w:val="24"/>
                <w:szCs w:val="24"/>
              </w:rPr>
            </w:pPr>
            <w:r>
              <w:t>-</w:t>
            </w:r>
          </w:p>
        </w:tc>
      </w:tr>
      <w:tr w:rsidR="00AC7E2D" w:rsidRPr="00025E52" w14:paraId="6950CE23" w14:textId="77777777" w:rsidTr="0053241F">
        <w:tc>
          <w:tcPr>
            <w:tcW w:w="891" w:type="dxa"/>
            <w:tcBorders>
              <w:top w:val="single" w:sz="4" w:space="0" w:color="000000"/>
              <w:left w:val="single" w:sz="4" w:space="0" w:color="000000"/>
              <w:bottom w:val="single" w:sz="4" w:space="0" w:color="000000"/>
              <w:right w:val="single" w:sz="4" w:space="0" w:color="000000"/>
            </w:tcBorders>
          </w:tcPr>
          <w:p w14:paraId="4371F0D6"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9</w:t>
            </w:r>
          </w:p>
        </w:tc>
        <w:tc>
          <w:tcPr>
            <w:tcW w:w="2003" w:type="dxa"/>
            <w:tcBorders>
              <w:top w:val="single" w:sz="4" w:space="0" w:color="000000"/>
              <w:left w:val="single" w:sz="4" w:space="0" w:color="000000"/>
              <w:bottom w:val="single" w:sz="4" w:space="0" w:color="000000"/>
              <w:right w:val="single" w:sz="4" w:space="0" w:color="000000"/>
            </w:tcBorders>
          </w:tcPr>
          <w:p w14:paraId="053126AD" w14:textId="16DBE714" w:rsidR="00AC7E2D" w:rsidRPr="00025E52" w:rsidRDefault="00AC7E2D" w:rsidP="00025E52">
            <w:pPr>
              <w:pStyle w:val="NoSpacing"/>
              <w:rPr>
                <w:rFonts w:ascii="Times New Roman" w:hAnsi="Times New Roman" w:cs="Times New Roman"/>
                <w:sz w:val="24"/>
                <w:szCs w:val="24"/>
                <w:lang w:val="nb-NO"/>
              </w:rPr>
            </w:pPr>
            <w:r>
              <w:t>Sub-CPMK3</w:t>
            </w:r>
          </w:p>
        </w:tc>
        <w:tc>
          <w:tcPr>
            <w:tcW w:w="2029" w:type="dxa"/>
            <w:tcBorders>
              <w:top w:val="single" w:sz="4" w:space="0" w:color="000000"/>
              <w:left w:val="single" w:sz="4" w:space="0" w:color="000000"/>
              <w:bottom w:val="single" w:sz="4" w:space="0" w:color="000000"/>
              <w:right w:val="single" w:sz="4" w:space="0" w:color="000000"/>
            </w:tcBorders>
          </w:tcPr>
          <w:p w14:paraId="49A561A9" w14:textId="0BFA27F7" w:rsidR="00AC7E2D" w:rsidRPr="00025E52" w:rsidRDefault="00AC7E2D" w:rsidP="00025E52">
            <w:pPr>
              <w:pStyle w:val="NoSpacing"/>
              <w:rPr>
                <w:rFonts w:ascii="Times New Roman" w:hAnsi="Times New Roman" w:cs="Times New Roman"/>
                <w:sz w:val="24"/>
                <w:szCs w:val="24"/>
                <w:lang w:val="nb-NO"/>
              </w:rPr>
            </w:pPr>
            <w:r>
              <w:t>Menjelaskan konsep bangun ruang dan pengukurannya di SD</w:t>
            </w:r>
          </w:p>
        </w:tc>
        <w:tc>
          <w:tcPr>
            <w:tcW w:w="1610" w:type="dxa"/>
            <w:tcBorders>
              <w:top w:val="single" w:sz="4" w:space="0" w:color="000000"/>
              <w:left w:val="single" w:sz="4" w:space="0" w:color="000000"/>
              <w:bottom w:val="single" w:sz="4" w:space="0" w:color="000000"/>
              <w:right w:val="single" w:sz="4" w:space="0" w:color="000000"/>
            </w:tcBorders>
          </w:tcPr>
          <w:p w14:paraId="68A06DAE" w14:textId="0C4D491A" w:rsidR="00AC7E2D" w:rsidRPr="00025E52" w:rsidRDefault="00AC7E2D" w:rsidP="00025E52">
            <w:pPr>
              <w:pStyle w:val="NoSpacing"/>
              <w:rPr>
                <w:rFonts w:ascii="Times New Roman" w:hAnsi="Times New Roman" w:cs="Times New Roman"/>
                <w:sz w:val="24"/>
                <w:szCs w:val="24"/>
              </w:rPr>
            </w:pPr>
            <w:r>
              <w:t>Tes &amp; non-tes - kemampuan memahami bangun ruang dan pengukurannya</w:t>
            </w:r>
          </w:p>
        </w:tc>
        <w:tc>
          <w:tcPr>
            <w:tcW w:w="2887" w:type="dxa"/>
            <w:tcBorders>
              <w:top w:val="single" w:sz="4" w:space="0" w:color="000000"/>
              <w:left w:val="single" w:sz="4" w:space="0" w:color="000000"/>
              <w:bottom w:val="single" w:sz="4" w:space="0" w:color="000000"/>
              <w:right w:val="single" w:sz="4" w:space="0" w:color="000000"/>
            </w:tcBorders>
          </w:tcPr>
          <w:p w14:paraId="6D9C8B84" w14:textId="6F5E3612" w:rsidR="00AC7E2D" w:rsidRPr="00025E52" w:rsidRDefault="00AC7E2D" w:rsidP="00025E52">
            <w:pPr>
              <w:pStyle w:val="NoSpacing"/>
              <w:rPr>
                <w:rFonts w:ascii="Times New Roman" w:hAnsi="Times New Roman" w:cs="Times New Roman"/>
                <w:sz w:val="24"/>
                <w:szCs w:val="24"/>
              </w:rPr>
            </w:pPr>
            <w:r>
              <w:t>-</w:t>
            </w:r>
          </w:p>
        </w:tc>
        <w:tc>
          <w:tcPr>
            <w:tcW w:w="2311" w:type="dxa"/>
            <w:tcBorders>
              <w:top w:val="single" w:sz="4" w:space="0" w:color="000000"/>
              <w:left w:val="single" w:sz="4" w:space="0" w:color="000000"/>
              <w:bottom w:val="single" w:sz="4" w:space="0" w:color="000000"/>
              <w:right w:val="single" w:sz="4" w:space="0" w:color="000000"/>
            </w:tcBorders>
          </w:tcPr>
          <w:p w14:paraId="29A148F5" w14:textId="695EA7F4" w:rsidR="00AC7E2D" w:rsidRPr="00025E52" w:rsidRDefault="00AC7E2D" w:rsidP="00025E52">
            <w:pPr>
              <w:pStyle w:val="NoSpacing"/>
              <w:rPr>
                <w:rFonts w:ascii="Times New Roman" w:hAnsi="Times New Roman" w:cs="Times New Roman"/>
                <w:sz w:val="24"/>
                <w:szCs w:val="24"/>
                <w:lang w:val="nb-NO"/>
              </w:rPr>
            </w:pPr>
            <w:r>
              <w:t>Video materi, forum diskusi, penugasan mandiri (3x50')</w:t>
            </w:r>
          </w:p>
        </w:tc>
        <w:tc>
          <w:tcPr>
            <w:tcW w:w="2220" w:type="dxa"/>
            <w:tcBorders>
              <w:top w:val="single" w:sz="4" w:space="0" w:color="000000"/>
              <w:left w:val="single" w:sz="4" w:space="0" w:color="000000"/>
              <w:bottom w:val="single" w:sz="4" w:space="0" w:color="000000"/>
              <w:right w:val="single" w:sz="4" w:space="0" w:color="000000"/>
            </w:tcBorders>
          </w:tcPr>
          <w:p w14:paraId="2B78982D" w14:textId="5AD64695" w:rsidR="00AC7E2D" w:rsidRPr="00025E52" w:rsidRDefault="00AC7E2D" w:rsidP="00025E52">
            <w:pPr>
              <w:pStyle w:val="NoSpacing"/>
              <w:rPr>
                <w:rFonts w:ascii="Times New Roman" w:hAnsi="Times New Roman" w:cs="Times New Roman"/>
                <w:sz w:val="24"/>
                <w:szCs w:val="24"/>
                <w:lang w:val="nb-NO"/>
              </w:rPr>
            </w:pPr>
            <w:r>
              <w:t>Bangun ruang dan pengukurannya [1,2,3]</w:t>
            </w:r>
          </w:p>
        </w:tc>
        <w:tc>
          <w:tcPr>
            <w:tcW w:w="1177" w:type="dxa"/>
            <w:tcBorders>
              <w:top w:val="single" w:sz="4" w:space="0" w:color="000000"/>
              <w:left w:val="single" w:sz="4" w:space="0" w:color="000000"/>
              <w:bottom w:val="single" w:sz="4" w:space="0" w:color="000000"/>
              <w:right w:val="single" w:sz="4" w:space="0" w:color="000000"/>
            </w:tcBorders>
          </w:tcPr>
          <w:p w14:paraId="4C72C087" w14:textId="6B8B5204" w:rsidR="00AC7E2D" w:rsidRPr="00025E52" w:rsidRDefault="00AC7E2D" w:rsidP="00025E52">
            <w:pPr>
              <w:pStyle w:val="NoSpacing"/>
              <w:rPr>
                <w:rFonts w:ascii="Times New Roman" w:hAnsi="Times New Roman" w:cs="Times New Roman"/>
                <w:sz w:val="24"/>
                <w:szCs w:val="24"/>
              </w:rPr>
            </w:pPr>
            <w:r>
              <w:t>-</w:t>
            </w:r>
          </w:p>
        </w:tc>
      </w:tr>
      <w:tr w:rsidR="00AC7E2D" w:rsidRPr="00025E52" w14:paraId="258D6B9D" w14:textId="77777777" w:rsidTr="0053241F">
        <w:tc>
          <w:tcPr>
            <w:tcW w:w="891" w:type="dxa"/>
            <w:tcBorders>
              <w:top w:val="single" w:sz="4" w:space="0" w:color="000000"/>
              <w:left w:val="single" w:sz="4" w:space="0" w:color="000000"/>
              <w:bottom w:val="single" w:sz="4" w:space="0" w:color="000000"/>
              <w:right w:val="single" w:sz="4" w:space="0" w:color="000000"/>
            </w:tcBorders>
          </w:tcPr>
          <w:p w14:paraId="5C00FF69"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10</w:t>
            </w:r>
          </w:p>
        </w:tc>
        <w:tc>
          <w:tcPr>
            <w:tcW w:w="2003" w:type="dxa"/>
            <w:tcBorders>
              <w:top w:val="single" w:sz="4" w:space="0" w:color="000000"/>
              <w:left w:val="single" w:sz="4" w:space="0" w:color="000000"/>
              <w:bottom w:val="single" w:sz="4" w:space="0" w:color="000000"/>
              <w:right w:val="single" w:sz="4" w:space="0" w:color="000000"/>
            </w:tcBorders>
          </w:tcPr>
          <w:p w14:paraId="2D535229" w14:textId="3E8F4EF5" w:rsidR="00AC7E2D" w:rsidRPr="00025E52" w:rsidRDefault="00AC7E2D" w:rsidP="00025E52">
            <w:pPr>
              <w:pStyle w:val="NoSpacing"/>
              <w:rPr>
                <w:rFonts w:ascii="Times New Roman" w:hAnsi="Times New Roman" w:cs="Times New Roman"/>
                <w:sz w:val="24"/>
                <w:szCs w:val="24"/>
              </w:rPr>
            </w:pPr>
            <w:r>
              <w:t>Sub-CPMK4</w:t>
            </w:r>
          </w:p>
        </w:tc>
        <w:tc>
          <w:tcPr>
            <w:tcW w:w="2029" w:type="dxa"/>
            <w:tcBorders>
              <w:top w:val="single" w:sz="4" w:space="0" w:color="000000"/>
              <w:left w:val="single" w:sz="4" w:space="0" w:color="000000"/>
              <w:bottom w:val="single" w:sz="4" w:space="0" w:color="000000"/>
              <w:right w:val="single" w:sz="4" w:space="0" w:color="000000"/>
            </w:tcBorders>
          </w:tcPr>
          <w:p w14:paraId="7083C1C3" w14:textId="7F2B6359" w:rsidR="00AC7E2D" w:rsidRPr="00025E52" w:rsidRDefault="00AC7E2D" w:rsidP="00025E52">
            <w:pPr>
              <w:pStyle w:val="NoSpacing"/>
              <w:rPr>
                <w:rFonts w:ascii="Times New Roman" w:hAnsi="Times New Roman" w:cs="Times New Roman"/>
                <w:sz w:val="24"/>
                <w:szCs w:val="24"/>
                <w:lang w:val="fi-FI"/>
              </w:rPr>
            </w:pPr>
            <w:r>
              <w:t>Menjelaskan konsep dasar trigonometri (teorema Pythagoras) di SD</w:t>
            </w:r>
          </w:p>
        </w:tc>
        <w:tc>
          <w:tcPr>
            <w:tcW w:w="1610" w:type="dxa"/>
            <w:tcBorders>
              <w:top w:val="single" w:sz="4" w:space="0" w:color="000000"/>
              <w:left w:val="single" w:sz="4" w:space="0" w:color="000000"/>
              <w:bottom w:val="single" w:sz="4" w:space="0" w:color="000000"/>
              <w:right w:val="single" w:sz="4" w:space="0" w:color="000000"/>
            </w:tcBorders>
          </w:tcPr>
          <w:p w14:paraId="09AD5200" w14:textId="180B28DD" w:rsidR="00AC7E2D" w:rsidRPr="00025E52" w:rsidRDefault="00AC7E2D" w:rsidP="00025E52">
            <w:pPr>
              <w:pStyle w:val="NoSpacing"/>
              <w:rPr>
                <w:rFonts w:ascii="Times New Roman" w:hAnsi="Times New Roman" w:cs="Times New Roman"/>
                <w:sz w:val="24"/>
                <w:szCs w:val="24"/>
              </w:rPr>
            </w:pPr>
            <w:r>
              <w:t>Tes &amp; non-tes - kemampuan mengaplikasikan teorema Pythagoras</w:t>
            </w:r>
          </w:p>
        </w:tc>
        <w:tc>
          <w:tcPr>
            <w:tcW w:w="2887" w:type="dxa"/>
            <w:tcBorders>
              <w:top w:val="single" w:sz="4" w:space="0" w:color="000000"/>
              <w:left w:val="single" w:sz="4" w:space="0" w:color="000000"/>
              <w:bottom w:val="single" w:sz="4" w:space="0" w:color="000000"/>
              <w:right w:val="single" w:sz="4" w:space="0" w:color="000000"/>
            </w:tcBorders>
          </w:tcPr>
          <w:p w14:paraId="592F7CBA" w14:textId="49D1FE07" w:rsidR="00AC7E2D" w:rsidRPr="00025E52" w:rsidRDefault="00AC7E2D" w:rsidP="00025E52">
            <w:pPr>
              <w:pStyle w:val="NoSpacing"/>
              <w:rPr>
                <w:rFonts w:ascii="Times New Roman" w:hAnsi="Times New Roman" w:cs="Times New Roman"/>
                <w:sz w:val="24"/>
                <w:szCs w:val="24"/>
              </w:rPr>
            </w:pPr>
            <w:r>
              <w:t>Ceramah, diskusi, tanya jawab, brainstorming (3x50')</w:t>
            </w:r>
          </w:p>
        </w:tc>
        <w:tc>
          <w:tcPr>
            <w:tcW w:w="2311" w:type="dxa"/>
            <w:tcBorders>
              <w:top w:val="single" w:sz="4" w:space="0" w:color="000000"/>
              <w:left w:val="single" w:sz="4" w:space="0" w:color="000000"/>
              <w:bottom w:val="single" w:sz="4" w:space="0" w:color="000000"/>
              <w:right w:val="single" w:sz="4" w:space="0" w:color="000000"/>
            </w:tcBorders>
          </w:tcPr>
          <w:p w14:paraId="0DD0C44A" w14:textId="55416BD0" w:rsidR="00AC7E2D" w:rsidRPr="00025E52" w:rsidRDefault="00AC7E2D" w:rsidP="00025E52">
            <w:pPr>
              <w:pStyle w:val="NoSpacing"/>
              <w:rPr>
                <w:rFonts w:ascii="Times New Roman" w:hAnsi="Times New Roman" w:cs="Times New Roman"/>
                <w:sz w:val="24"/>
                <w:szCs w:val="24"/>
              </w:rPr>
            </w:pPr>
            <w:r>
              <w:t>-</w:t>
            </w:r>
          </w:p>
        </w:tc>
        <w:tc>
          <w:tcPr>
            <w:tcW w:w="2220" w:type="dxa"/>
            <w:tcBorders>
              <w:top w:val="single" w:sz="4" w:space="0" w:color="000000"/>
              <w:left w:val="single" w:sz="4" w:space="0" w:color="000000"/>
              <w:bottom w:val="single" w:sz="4" w:space="0" w:color="000000"/>
              <w:right w:val="single" w:sz="4" w:space="0" w:color="000000"/>
            </w:tcBorders>
          </w:tcPr>
          <w:p w14:paraId="1D0700C2" w14:textId="6CE62C61" w:rsidR="00AC7E2D" w:rsidRPr="00025E52" w:rsidRDefault="00AC7E2D" w:rsidP="00025E52">
            <w:pPr>
              <w:pStyle w:val="NoSpacing"/>
              <w:rPr>
                <w:rFonts w:ascii="Times New Roman" w:hAnsi="Times New Roman" w:cs="Times New Roman"/>
                <w:sz w:val="24"/>
                <w:szCs w:val="24"/>
                <w:lang w:val="fi-FI"/>
              </w:rPr>
            </w:pPr>
            <w:r>
              <w:t>Trigonometri (teorema Pythagoras) [1,2]</w:t>
            </w:r>
          </w:p>
        </w:tc>
        <w:tc>
          <w:tcPr>
            <w:tcW w:w="1177" w:type="dxa"/>
            <w:tcBorders>
              <w:top w:val="single" w:sz="4" w:space="0" w:color="000000"/>
              <w:left w:val="single" w:sz="4" w:space="0" w:color="000000"/>
              <w:bottom w:val="single" w:sz="4" w:space="0" w:color="000000"/>
              <w:right w:val="single" w:sz="4" w:space="0" w:color="000000"/>
            </w:tcBorders>
          </w:tcPr>
          <w:p w14:paraId="30B4DCF5" w14:textId="0D3CB486" w:rsidR="00AC7E2D" w:rsidRPr="00025E52" w:rsidRDefault="00AC7E2D" w:rsidP="00025E52">
            <w:pPr>
              <w:pStyle w:val="NoSpacing"/>
              <w:rPr>
                <w:rFonts w:ascii="Times New Roman" w:hAnsi="Times New Roman" w:cs="Times New Roman"/>
                <w:sz w:val="24"/>
                <w:szCs w:val="24"/>
              </w:rPr>
            </w:pPr>
            <w:r>
              <w:t>-</w:t>
            </w:r>
          </w:p>
        </w:tc>
      </w:tr>
      <w:tr w:rsidR="00AC7E2D" w:rsidRPr="00025E52" w14:paraId="6622D4CC" w14:textId="77777777" w:rsidTr="0053241F">
        <w:tc>
          <w:tcPr>
            <w:tcW w:w="891" w:type="dxa"/>
            <w:tcBorders>
              <w:top w:val="single" w:sz="4" w:space="0" w:color="000000"/>
              <w:left w:val="single" w:sz="4" w:space="0" w:color="000000"/>
              <w:bottom w:val="single" w:sz="4" w:space="0" w:color="000000"/>
              <w:right w:val="single" w:sz="4" w:space="0" w:color="000000"/>
            </w:tcBorders>
          </w:tcPr>
          <w:p w14:paraId="3D6619E3"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11</w:t>
            </w:r>
          </w:p>
        </w:tc>
        <w:tc>
          <w:tcPr>
            <w:tcW w:w="2003" w:type="dxa"/>
            <w:tcBorders>
              <w:top w:val="single" w:sz="4" w:space="0" w:color="000000"/>
              <w:left w:val="single" w:sz="4" w:space="0" w:color="000000"/>
              <w:bottom w:val="single" w:sz="4" w:space="0" w:color="000000"/>
              <w:right w:val="single" w:sz="4" w:space="0" w:color="000000"/>
            </w:tcBorders>
          </w:tcPr>
          <w:p w14:paraId="10FBE79E" w14:textId="6404E095" w:rsidR="00AC7E2D" w:rsidRPr="00025E52" w:rsidRDefault="00AC7E2D" w:rsidP="00025E52">
            <w:pPr>
              <w:pStyle w:val="NoSpacing"/>
              <w:rPr>
                <w:rFonts w:ascii="Times New Roman" w:hAnsi="Times New Roman" w:cs="Times New Roman"/>
                <w:sz w:val="24"/>
                <w:szCs w:val="24"/>
                <w:lang w:val="fi-FI"/>
              </w:rPr>
            </w:pPr>
            <w:r>
              <w:t>Sub-CPMK5</w:t>
            </w:r>
          </w:p>
        </w:tc>
        <w:tc>
          <w:tcPr>
            <w:tcW w:w="2029" w:type="dxa"/>
            <w:tcBorders>
              <w:top w:val="single" w:sz="4" w:space="0" w:color="000000"/>
              <w:left w:val="single" w:sz="4" w:space="0" w:color="000000"/>
              <w:bottom w:val="single" w:sz="4" w:space="0" w:color="000000"/>
              <w:right w:val="single" w:sz="4" w:space="0" w:color="000000"/>
            </w:tcBorders>
          </w:tcPr>
          <w:p w14:paraId="2AF15D2F" w14:textId="4C9DFD22" w:rsidR="00AC7E2D" w:rsidRPr="00025E52" w:rsidRDefault="00AC7E2D" w:rsidP="00025E52">
            <w:pPr>
              <w:pStyle w:val="NoSpacing"/>
              <w:rPr>
                <w:rFonts w:ascii="Times New Roman" w:hAnsi="Times New Roman" w:cs="Times New Roman"/>
                <w:sz w:val="24"/>
                <w:szCs w:val="24"/>
                <w:lang w:val="fi-FI"/>
              </w:rPr>
            </w:pPr>
            <w:r>
              <w:t>Mengidentifikasi konsep dasar permutasi di SD</w:t>
            </w:r>
          </w:p>
        </w:tc>
        <w:tc>
          <w:tcPr>
            <w:tcW w:w="1610" w:type="dxa"/>
            <w:tcBorders>
              <w:top w:val="single" w:sz="4" w:space="0" w:color="000000"/>
              <w:left w:val="single" w:sz="4" w:space="0" w:color="000000"/>
              <w:bottom w:val="single" w:sz="4" w:space="0" w:color="000000"/>
              <w:right w:val="single" w:sz="4" w:space="0" w:color="000000"/>
            </w:tcBorders>
          </w:tcPr>
          <w:p w14:paraId="0890A42D" w14:textId="6DF0DEBD" w:rsidR="00AC7E2D" w:rsidRPr="00025E52" w:rsidRDefault="00AC7E2D" w:rsidP="00025E52">
            <w:pPr>
              <w:pStyle w:val="NoSpacing"/>
              <w:rPr>
                <w:rFonts w:ascii="Times New Roman" w:hAnsi="Times New Roman" w:cs="Times New Roman"/>
                <w:sz w:val="24"/>
                <w:szCs w:val="24"/>
              </w:rPr>
            </w:pPr>
            <w:r>
              <w:t>Tes &amp; non-tes - kemampuan memahami permutasi</w:t>
            </w:r>
          </w:p>
        </w:tc>
        <w:tc>
          <w:tcPr>
            <w:tcW w:w="2887" w:type="dxa"/>
            <w:tcBorders>
              <w:top w:val="single" w:sz="4" w:space="0" w:color="000000"/>
              <w:left w:val="single" w:sz="4" w:space="0" w:color="000000"/>
              <w:bottom w:val="single" w:sz="4" w:space="0" w:color="000000"/>
              <w:right w:val="single" w:sz="4" w:space="0" w:color="000000"/>
            </w:tcBorders>
          </w:tcPr>
          <w:p w14:paraId="2FF70C7E" w14:textId="2DAD570A" w:rsidR="00AC7E2D" w:rsidRPr="00025E52" w:rsidRDefault="00AC7E2D" w:rsidP="00025E52">
            <w:pPr>
              <w:pStyle w:val="NoSpacing"/>
              <w:rPr>
                <w:rFonts w:ascii="Times New Roman" w:hAnsi="Times New Roman" w:cs="Times New Roman"/>
                <w:sz w:val="24"/>
                <w:szCs w:val="24"/>
              </w:rPr>
            </w:pPr>
            <w:r>
              <w:t>-</w:t>
            </w:r>
          </w:p>
        </w:tc>
        <w:tc>
          <w:tcPr>
            <w:tcW w:w="2311" w:type="dxa"/>
            <w:tcBorders>
              <w:top w:val="single" w:sz="4" w:space="0" w:color="000000"/>
              <w:left w:val="single" w:sz="4" w:space="0" w:color="000000"/>
              <w:bottom w:val="single" w:sz="4" w:space="0" w:color="000000"/>
              <w:right w:val="single" w:sz="4" w:space="0" w:color="000000"/>
            </w:tcBorders>
          </w:tcPr>
          <w:p w14:paraId="33A715D1" w14:textId="72AE8EE8" w:rsidR="00AC7E2D" w:rsidRPr="00025E52" w:rsidRDefault="00AC7E2D" w:rsidP="00025E52">
            <w:pPr>
              <w:pStyle w:val="NoSpacing"/>
              <w:rPr>
                <w:rFonts w:ascii="Times New Roman" w:hAnsi="Times New Roman" w:cs="Times New Roman"/>
                <w:sz w:val="24"/>
                <w:szCs w:val="24"/>
              </w:rPr>
            </w:pPr>
            <w:r>
              <w:t>Video materi, forum diskusi, kuis daring (3x50')</w:t>
            </w:r>
          </w:p>
        </w:tc>
        <w:tc>
          <w:tcPr>
            <w:tcW w:w="2220" w:type="dxa"/>
            <w:tcBorders>
              <w:top w:val="single" w:sz="4" w:space="0" w:color="000000"/>
              <w:left w:val="single" w:sz="4" w:space="0" w:color="000000"/>
              <w:bottom w:val="single" w:sz="4" w:space="0" w:color="000000"/>
              <w:right w:val="single" w:sz="4" w:space="0" w:color="000000"/>
            </w:tcBorders>
          </w:tcPr>
          <w:p w14:paraId="2BFCB6D0" w14:textId="760D2E1A" w:rsidR="00AC7E2D" w:rsidRPr="00025E52" w:rsidRDefault="00AC7E2D" w:rsidP="00025E52">
            <w:pPr>
              <w:pStyle w:val="NoSpacing"/>
              <w:rPr>
                <w:rFonts w:ascii="Times New Roman" w:hAnsi="Times New Roman" w:cs="Times New Roman"/>
                <w:sz w:val="24"/>
                <w:szCs w:val="24"/>
              </w:rPr>
            </w:pPr>
            <w:r>
              <w:t>Permutasi [1,2]</w:t>
            </w:r>
          </w:p>
        </w:tc>
        <w:tc>
          <w:tcPr>
            <w:tcW w:w="1177" w:type="dxa"/>
            <w:tcBorders>
              <w:top w:val="single" w:sz="4" w:space="0" w:color="000000"/>
              <w:left w:val="single" w:sz="4" w:space="0" w:color="000000"/>
              <w:bottom w:val="single" w:sz="4" w:space="0" w:color="000000"/>
              <w:right w:val="single" w:sz="4" w:space="0" w:color="000000"/>
            </w:tcBorders>
          </w:tcPr>
          <w:p w14:paraId="18FE12C5" w14:textId="1AD4F023" w:rsidR="00AC7E2D" w:rsidRPr="00025E52" w:rsidRDefault="00AC7E2D" w:rsidP="00025E52">
            <w:pPr>
              <w:pStyle w:val="NoSpacing"/>
              <w:rPr>
                <w:rFonts w:ascii="Times New Roman" w:hAnsi="Times New Roman" w:cs="Times New Roman"/>
                <w:sz w:val="24"/>
                <w:szCs w:val="24"/>
              </w:rPr>
            </w:pPr>
            <w:r>
              <w:t>-</w:t>
            </w:r>
          </w:p>
        </w:tc>
      </w:tr>
      <w:tr w:rsidR="00AC7E2D" w:rsidRPr="00025E52" w14:paraId="001E4598" w14:textId="77777777" w:rsidTr="0053241F">
        <w:tc>
          <w:tcPr>
            <w:tcW w:w="891" w:type="dxa"/>
            <w:tcBorders>
              <w:top w:val="single" w:sz="4" w:space="0" w:color="000000"/>
              <w:left w:val="single" w:sz="4" w:space="0" w:color="000000"/>
              <w:bottom w:val="single" w:sz="4" w:space="0" w:color="000000"/>
              <w:right w:val="single" w:sz="4" w:space="0" w:color="000000"/>
            </w:tcBorders>
          </w:tcPr>
          <w:p w14:paraId="614A9004"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12</w:t>
            </w:r>
          </w:p>
        </w:tc>
        <w:tc>
          <w:tcPr>
            <w:tcW w:w="2003" w:type="dxa"/>
            <w:tcBorders>
              <w:top w:val="single" w:sz="4" w:space="0" w:color="000000"/>
              <w:left w:val="single" w:sz="4" w:space="0" w:color="000000"/>
              <w:bottom w:val="single" w:sz="4" w:space="0" w:color="000000"/>
              <w:right w:val="single" w:sz="4" w:space="0" w:color="000000"/>
            </w:tcBorders>
          </w:tcPr>
          <w:p w14:paraId="0483D79A" w14:textId="0A2953C8" w:rsidR="00AC7E2D" w:rsidRPr="00025E52" w:rsidRDefault="00AC7E2D" w:rsidP="00025E52">
            <w:pPr>
              <w:pStyle w:val="NoSpacing"/>
              <w:rPr>
                <w:rFonts w:ascii="Times New Roman" w:hAnsi="Times New Roman" w:cs="Times New Roman"/>
                <w:sz w:val="24"/>
                <w:szCs w:val="24"/>
              </w:rPr>
            </w:pPr>
            <w:r>
              <w:t>Sub-CPMK5</w:t>
            </w:r>
          </w:p>
        </w:tc>
        <w:tc>
          <w:tcPr>
            <w:tcW w:w="2029" w:type="dxa"/>
            <w:tcBorders>
              <w:top w:val="single" w:sz="4" w:space="0" w:color="000000"/>
              <w:left w:val="single" w:sz="4" w:space="0" w:color="000000"/>
              <w:bottom w:val="single" w:sz="4" w:space="0" w:color="000000"/>
              <w:right w:val="single" w:sz="4" w:space="0" w:color="000000"/>
            </w:tcBorders>
          </w:tcPr>
          <w:p w14:paraId="50F2E2DF" w14:textId="6CB22B05" w:rsidR="00AC7E2D" w:rsidRPr="00025E52" w:rsidRDefault="00AC7E2D" w:rsidP="00025E52">
            <w:pPr>
              <w:pStyle w:val="NoSpacing"/>
              <w:rPr>
                <w:rFonts w:ascii="Times New Roman" w:hAnsi="Times New Roman" w:cs="Times New Roman"/>
                <w:sz w:val="24"/>
                <w:szCs w:val="24"/>
                <w:lang w:val="fi-FI"/>
              </w:rPr>
            </w:pPr>
            <w:r>
              <w:t>Menjelaskan konsep dasar kombinasi di SD</w:t>
            </w:r>
          </w:p>
        </w:tc>
        <w:tc>
          <w:tcPr>
            <w:tcW w:w="1610" w:type="dxa"/>
            <w:tcBorders>
              <w:top w:val="single" w:sz="4" w:space="0" w:color="000000"/>
              <w:left w:val="single" w:sz="4" w:space="0" w:color="000000"/>
              <w:bottom w:val="single" w:sz="4" w:space="0" w:color="000000"/>
              <w:right w:val="single" w:sz="4" w:space="0" w:color="000000"/>
            </w:tcBorders>
          </w:tcPr>
          <w:p w14:paraId="10F65A22" w14:textId="4FE3AEB5" w:rsidR="00AC7E2D" w:rsidRPr="00025E52" w:rsidRDefault="00AC7E2D" w:rsidP="00025E52">
            <w:pPr>
              <w:pStyle w:val="NoSpacing"/>
              <w:rPr>
                <w:rFonts w:ascii="Times New Roman" w:hAnsi="Times New Roman" w:cs="Times New Roman"/>
                <w:sz w:val="24"/>
                <w:szCs w:val="24"/>
              </w:rPr>
            </w:pPr>
            <w:r>
              <w:t>Tes &amp; non-tes - kemampuan memahami kombinasi</w:t>
            </w:r>
          </w:p>
        </w:tc>
        <w:tc>
          <w:tcPr>
            <w:tcW w:w="2887" w:type="dxa"/>
            <w:tcBorders>
              <w:top w:val="single" w:sz="4" w:space="0" w:color="000000"/>
              <w:left w:val="single" w:sz="4" w:space="0" w:color="000000"/>
              <w:bottom w:val="single" w:sz="4" w:space="0" w:color="000000"/>
              <w:right w:val="single" w:sz="4" w:space="0" w:color="000000"/>
            </w:tcBorders>
          </w:tcPr>
          <w:p w14:paraId="55EC8B03" w14:textId="30588B45" w:rsidR="00AC7E2D" w:rsidRPr="00025E52" w:rsidRDefault="00AC7E2D" w:rsidP="00025E52">
            <w:pPr>
              <w:pStyle w:val="NoSpacing"/>
              <w:rPr>
                <w:rFonts w:ascii="Times New Roman" w:hAnsi="Times New Roman" w:cs="Times New Roman"/>
                <w:sz w:val="24"/>
                <w:szCs w:val="24"/>
              </w:rPr>
            </w:pPr>
            <w:r>
              <w:t>Ceramah, diskusi, tanya jawab, brainstorming (3x50')</w:t>
            </w:r>
          </w:p>
        </w:tc>
        <w:tc>
          <w:tcPr>
            <w:tcW w:w="2311" w:type="dxa"/>
            <w:tcBorders>
              <w:top w:val="single" w:sz="4" w:space="0" w:color="000000"/>
              <w:left w:val="single" w:sz="4" w:space="0" w:color="000000"/>
              <w:bottom w:val="single" w:sz="4" w:space="0" w:color="000000"/>
              <w:right w:val="single" w:sz="4" w:space="0" w:color="000000"/>
            </w:tcBorders>
          </w:tcPr>
          <w:p w14:paraId="6E9DE8EC" w14:textId="785D5A27" w:rsidR="00AC7E2D" w:rsidRPr="00025E52" w:rsidRDefault="00AC7E2D" w:rsidP="00025E52">
            <w:pPr>
              <w:pStyle w:val="NoSpacing"/>
              <w:rPr>
                <w:rFonts w:ascii="Times New Roman" w:hAnsi="Times New Roman" w:cs="Times New Roman"/>
                <w:sz w:val="24"/>
                <w:szCs w:val="24"/>
              </w:rPr>
            </w:pPr>
            <w:r>
              <w:t>-</w:t>
            </w:r>
          </w:p>
        </w:tc>
        <w:tc>
          <w:tcPr>
            <w:tcW w:w="2220" w:type="dxa"/>
            <w:tcBorders>
              <w:top w:val="single" w:sz="4" w:space="0" w:color="000000"/>
              <w:left w:val="single" w:sz="4" w:space="0" w:color="000000"/>
              <w:bottom w:val="single" w:sz="4" w:space="0" w:color="000000"/>
              <w:right w:val="single" w:sz="4" w:space="0" w:color="000000"/>
            </w:tcBorders>
          </w:tcPr>
          <w:p w14:paraId="3AFDA916" w14:textId="75D49B79" w:rsidR="00AC7E2D" w:rsidRPr="00025E52" w:rsidRDefault="00AC7E2D" w:rsidP="00025E52">
            <w:pPr>
              <w:pStyle w:val="NoSpacing"/>
              <w:rPr>
                <w:rFonts w:ascii="Times New Roman" w:hAnsi="Times New Roman" w:cs="Times New Roman"/>
                <w:sz w:val="24"/>
                <w:szCs w:val="24"/>
                <w:lang w:val="fi-FI"/>
              </w:rPr>
            </w:pPr>
            <w:r>
              <w:t>Kombinasi [1,2]</w:t>
            </w:r>
          </w:p>
        </w:tc>
        <w:tc>
          <w:tcPr>
            <w:tcW w:w="1177" w:type="dxa"/>
            <w:tcBorders>
              <w:top w:val="single" w:sz="4" w:space="0" w:color="000000"/>
              <w:left w:val="single" w:sz="4" w:space="0" w:color="000000"/>
              <w:bottom w:val="single" w:sz="4" w:space="0" w:color="000000"/>
              <w:right w:val="single" w:sz="4" w:space="0" w:color="000000"/>
            </w:tcBorders>
          </w:tcPr>
          <w:p w14:paraId="304C7481" w14:textId="2A28AF2A" w:rsidR="00AC7E2D" w:rsidRPr="00025E52" w:rsidRDefault="00AC7E2D" w:rsidP="00025E52">
            <w:pPr>
              <w:pStyle w:val="NoSpacing"/>
              <w:rPr>
                <w:rFonts w:ascii="Times New Roman" w:hAnsi="Times New Roman" w:cs="Times New Roman"/>
                <w:sz w:val="24"/>
                <w:szCs w:val="24"/>
              </w:rPr>
            </w:pPr>
            <w:r>
              <w:t>-</w:t>
            </w:r>
          </w:p>
        </w:tc>
      </w:tr>
      <w:tr w:rsidR="00AC7E2D" w:rsidRPr="00025E52" w14:paraId="365F3D3B" w14:textId="77777777" w:rsidTr="0053241F">
        <w:tc>
          <w:tcPr>
            <w:tcW w:w="891" w:type="dxa"/>
            <w:tcBorders>
              <w:top w:val="single" w:sz="4" w:space="0" w:color="000000"/>
              <w:left w:val="single" w:sz="4" w:space="0" w:color="000000"/>
              <w:bottom w:val="single" w:sz="4" w:space="0" w:color="000000"/>
              <w:right w:val="single" w:sz="4" w:space="0" w:color="000000"/>
            </w:tcBorders>
          </w:tcPr>
          <w:p w14:paraId="24608BB2"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13</w:t>
            </w:r>
          </w:p>
        </w:tc>
        <w:tc>
          <w:tcPr>
            <w:tcW w:w="2003" w:type="dxa"/>
            <w:tcBorders>
              <w:top w:val="single" w:sz="4" w:space="0" w:color="000000"/>
              <w:left w:val="single" w:sz="4" w:space="0" w:color="000000"/>
              <w:bottom w:val="single" w:sz="4" w:space="0" w:color="000000"/>
              <w:right w:val="single" w:sz="4" w:space="0" w:color="000000"/>
            </w:tcBorders>
          </w:tcPr>
          <w:p w14:paraId="26DBFD57" w14:textId="430CF181" w:rsidR="00AC7E2D" w:rsidRPr="00025E52" w:rsidRDefault="00AC7E2D" w:rsidP="00025E52">
            <w:pPr>
              <w:pStyle w:val="NoSpacing"/>
              <w:rPr>
                <w:rFonts w:ascii="Times New Roman" w:hAnsi="Times New Roman" w:cs="Times New Roman"/>
                <w:sz w:val="24"/>
                <w:szCs w:val="24"/>
              </w:rPr>
            </w:pPr>
            <w:r>
              <w:t>Sub-CPMK6</w:t>
            </w:r>
          </w:p>
        </w:tc>
        <w:tc>
          <w:tcPr>
            <w:tcW w:w="2029" w:type="dxa"/>
            <w:tcBorders>
              <w:top w:val="single" w:sz="4" w:space="0" w:color="000000"/>
              <w:left w:val="single" w:sz="4" w:space="0" w:color="000000"/>
              <w:bottom w:val="single" w:sz="4" w:space="0" w:color="000000"/>
              <w:right w:val="single" w:sz="4" w:space="0" w:color="000000"/>
            </w:tcBorders>
          </w:tcPr>
          <w:p w14:paraId="6092B404" w14:textId="4AE80B79" w:rsidR="00AC7E2D" w:rsidRPr="00025E52" w:rsidRDefault="00AC7E2D" w:rsidP="00025E52">
            <w:pPr>
              <w:pStyle w:val="NoSpacing"/>
              <w:rPr>
                <w:rFonts w:ascii="Times New Roman" w:hAnsi="Times New Roman" w:cs="Times New Roman"/>
                <w:sz w:val="24"/>
                <w:szCs w:val="24"/>
              </w:rPr>
            </w:pPr>
            <w:r>
              <w:t>Menjelaskan pengantar logika matematika</w:t>
            </w:r>
          </w:p>
        </w:tc>
        <w:tc>
          <w:tcPr>
            <w:tcW w:w="1610" w:type="dxa"/>
            <w:tcBorders>
              <w:top w:val="single" w:sz="4" w:space="0" w:color="000000"/>
              <w:left w:val="single" w:sz="4" w:space="0" w:color="000000"/>
              <w:bottom w:val="single" w:sz="4" w:space="0" w:color="000000"/>
              <w:right w:val="single" w:sz="4" w:space="0" w:color="000000"/>
            </w:tcBorders>
          </w:tcPr>
          <w:p w14:paraId="7710ED3E" w14:textId="1C8C3C0A" w:rsidR="00AC7E2D" w:rsidRPr="00025E52" w:rsidRDefault="00AC7E2D" w:rsidP="00025E52">
            <w:pPr>
              <w:pStyle w:val="NoSpacing"/>
              <w:rPr>
                <w:rFonts w:ascii="Times New Roman" w:hAnsi="Times New Roman" w:cs="Times New Roman"/>
                <w:sz w:val="24"/>
                <w:szCs w:val="24"/>
                <w:lang w:val="nb-NO"/>
              </w:rPr>
            </w:pPr>
            <w:r>
              <w:t>Tes &amp; non-tes - kemampuan memahami penalaran logika</w:t>
            </w:r>
          </w:p>
        </w:tc>
        <w:tc>
          <w:tcPr>
            <w:tcW w:w="2887" w:type="dxa"/>
            <w:tcBorders>
              <w:top w:val="single" w:sz="4" w:space="0" w:color="000000"/>
              <w:left w:val="single" w:sz="4" w:space="0" w:color="000000"/>
              <w:bottom w:val="single" w:sz="4" w:space="0" w:color="000000"/>
              <w:right w:val="single" w:sz="4" w:space="0" w:color="000000"/>
            </w:tcBorders>
          </w:tcPr>
          <w:p w14:paraId="5F6A6406" w14:textId="0D8403A3" w:rsidR="00AC7E2D" w:rsidRPr="00025E52" w:rsidRDefault="00AC7E2D" w:rsidP="00025E52">
            <w:pPr>
              <w:pStyle w:val="NoSpacing"/>
              <w:rPr>
                <w:rFonts w:ascii="Times New Roman" w:hAnsi="Times New Roman" w:cs="Times New Roman"/>
                <w:sz w:val="24"/>
                <w:szCs w:val="24"/>
              </w:rPr>
            </w:pPr>
            <w:r>
              <w:t>-</w:t>
            </w:r>
          </w:p>
        </w:tc>
        <w:tc>
          <w:tcPr>
            <w:tcW w:w="2311" w:type="dxa"/>
            <w:tcBorders>
              <w:top w:val="single" w:sz="4" w:space="0" w:color="000000"/>
              <w:left w:val="single" w:sz="4" w:space="0" w:color="000000"/>
              <w:bottom w:val="single" w:sz="4" w:space="0" w:color="000000"/>
              <w:right w:val="single" w:sz="4" w:space="0" w:color="000000"/>
            </w:tcBorders>
          </w:tcPr>
          <w:p w14:paraId="0F8C27CE" w14:textId="67E66A2C" w:rsidR="00AC7E2D" w:rsidRPr="00025E52" w:rsidRDefault="00AC7E2D" w:rsidP="00025E52">
            <w:pPr>
              <w:pStyle w:val="NoSpacing"/>
              <w:rPr>
                <w:rFonts w:ascii="Times New Roman" w:hAnsi="Times New Roman" w:cs="Times New Roman"/>
                <w:sz w:val="24"/>
                <w:szCs w:val="24"/>
              </w:rPr>
            </w:pPr>
            <w:r>
              <w:t>Video materi, forum diskusi, penugasan mandiri (3x50')</w:t>
            </w:r>
          </w:p>
        </w:tc>
        <w:tc>
          <w:tcPr>
            <w:tcW w:w="2220" w:type="dxa"/>
            <w:tcBorders>
              <w:top w:val="single" w:sz="4" w:space="0" w:color="000000"/>
              <w:left w:val="single" w:sz="4" w:space="0" w:color="000000"/>
              <w:bottom w:val="single" w:sz="4" w:space="0" w:color="000000"/>
              <w:right w:val="single" w:sz="4" w:space="0" w:color="000000"/>
            </w:tcBorders>
          </w:tcPr>
          <w:p w14:paraId="0EDFB359" w14:textId="3BF2AD12" w:rsidR="00AC7E2D" w:rsidRPr="00025E52" w:rsidRDefault="00AC7E2D" w:rsidP="00025E52">
            <w:pPr>
              <w:pStyle w:val="NoSpacing"/>
              <w:rPr>
                <w:rFonts w:ascii="Times New Roman" w:hAnsi="Times New Roman" w:cs="Times New Roman"/>
                <w:sz w:val="24"/>
                <w:szCs w:val="24"/>
                <w:lang w:val="fi-FI"/>
              </w:rPr>
            </w:pPr>
            <w:r>
              <w:t>Penalaran matematika (pengantar logika) [1,2]</w:t>
            </w:r>
          </w:p>
        </w:tc>
        <w:tc>
          <w:tcPr>
            <w:tcW w:w="1177" w:type="dxa"/>
            <w:tcBorders>
              <w:top w:val="single" w:sz="4" w:space="0" w:color="000000"/>
              <w:left w:val="single" w:sz="4" w:space="0" w:color="000000"/>
              <w:bottom w:val="single" w:sz="4" w:space="0" w:color="000000"/>
              <w:right w:val="single" w:sz="4" w:space="0" w:color="000000"/>
            </w:tcBorders>
          </w:tcPr>
          <w:p w14:paraId="36F028F0" w14:textId="6E7FE7F6" w:rsidR="00AC7E2D" w:rsidRPr="00025E52" w:rsidRDefault="00AC7E2D" w:rsidP="00025E52">
            <w:pPr>
              <w:pStyle w:val="NoSpacing"/>
              <w:rPr>
                <w:rFonts w:ascii="Times New Roman" w:hAnsi="Times New Roman" w:cs="Times New Roman"/>
                <w:sz w:val="24"/>
                <w:szCs w:val="24"/>
              </w:rPr>
            </w:pPr>
            <w:r>
              <w:t>-</w:t>
            </w:r>
          </w:p>
        </w:tc>
      </w:tr>
      <w:tr w:rsidR="00AC7E2D" w:rsidRPr="00025E52" w14:paraId="7DB900E5" w14:textId="77777777" w:rsidTr="0053241F">
        <w:tc>
          <w:tcPr>
            <w:tcW w:w="891" w:type="dxa"/>
            <w:tcBorders>
              <w:top w:val="single" w:sz="4" w:space="0" w:color="000000"/>
              <w:left w:val="single" w:sz="4" w:space="0" w:color="000000"/>
              <w:bottom w:val="single" w:sz="4" w:space="0" w:color="000000"/>
              <w:right w:val="single" w:sz="4" w:space="0" w:color="000000"/>
            </w:tcBorders>
          </w:tcPr>
          <w:p w14:paraId="7EBCC331"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14</w:t>
            </w:r>
          </w:p>
        </w:tc>
        <w:tc>
          <w:tcPr>
            <w:tcW w:w="2003" w:type="dxa"/>
            <w:tcBorders>
              <w:top w:val="single" w:sz="4" w:space="0" w:color="000000"/>
              <w:left w:val="single" w:sz="4" w:space="0" w:color="000000"/>
              <w:bottom w:val="single" w:sz="4" w:space="0" w:color="000000"/>
              <w:right w:val="single" w:sz="4" w:space="0" w:color="000000"/>
            </w:tcBorders>
          </w:tcPr>
          <w:p w14:paraId="2A9928EF" w14:textId="00145B92" w:rsidR="00AC7E2D" w:rsidRPr="00025E52" w:rsidRDefault="00AC7E2D" w:rsidP="00025E52">
            <w:pPr>
              <w:pStyle w:val="NoSpacing"/>
              <w:rPr>
                <w:rFonts w:ascii="Times New Roman" w:hAnsi="Times New Roman" w:cs="Times New Roman"/>
                <w:sz w:val="24"/>
                <w:szCs w:val="24"/>
              </w:rPr>
            </w:pPr>
            <w:r>
              <w:t>Sub-CPMK6</w:t>
            </w:r>
          </w:p>
        </w:tc>
        <w:tc>
          <w:tcPr>
            <w:tcW w:w="2029" w:type="dxa"/>
            <w:tcBorders>
              <w:top w:val="single" w:sz="4" w:space="0" w:color="000000"/>
              <w:left w:val="single" w:sz="4" w:space="0" w:color="000000"/>
              <w:bottom w:val="single" w:sz="4" w:space="0" w:color="000000"/>
              <w:right w:val="single" w:sz="4" w:space="0" w:color="000000"/>
            </w:tcBorders>
          </w:tcPr>
          <w:p w14:paraId="50C435A9" w14:textId="01CF12E4" w:rsidR="00AC7E2D" w:rsidRPr="00025E52" w:rsidRDefault="00AC7E2D" w:rsidP="00025E52">
            <w:pPr>
              <w:pStyle w:val="NoSpacing"/>
              <w:rPr>
                <w:rFonts w:ascii="Times New Roman" w:hAnsi="Times New Roman" w:cs="Times New Roman"/>
                <w:sz w:val="24"/>
                <w:szCs w:val="24"/>
                <w:lang w:val="nb-NO"/>
              </w:rPr>
            </w:pPr>
            <w:r>
              <w:t>Mengidentifikasi pernyataan berkuantor</w:t>
            </w:r>
          </w:p>
        </w:tc>
        <w:tc>
          <w:tcPr>
            <w:tcW w:w="1610" w:type="dxa"/>
            <w:tcBorders>
              <w:top w:val="single" w:sz="4" w:space="0" w:color="000000"/>
              <w:left w:val="single" w:sz="4" w:space="0" w:color="000000"/>
              <w:bottom w:val="single" w:sz="4" w:space="0" w:color="000000"/>
              <w:right w:val="single" w:sz="4" w:space="0" w:color="000000"/>
            </w:tcBorders>
          </w:tcPr>
          <w:p w14:paraId="124B7042" w14:textId="29AD8B8B" w:rsidR="00AC7E2D" w:rsidRPr="00025E52" w:rsidRDefault="00AC7E2D" w:rsidP="00025E52">
            <w:pPr>
              <w:pStyle w:val="NoSpacing"/>
              <w:rPr>
                <w:rFonts w:ascii="Times New Roman" w:hAnsi="Times New Roman" w:cs="Times New Roman"/>
                <w:sz w:val="24"/>
                <w:szCs w:val="24"/>
              </w:rPr>
            </w:pPr>
            <w:r>
              <w:t>Tes &amp; non-tes - kemampuan memahami pernyataan berkuantor</w:t>
            </w:r>
          </w:p>
        </w:tc>
        <w:tc>
          <w:tcPr>
            <w:tcW w:w="2887" w:type="dxa"/>
            <w:tcBorders>
              <w:top w:val="single" w:sz="4" w:space="0" w:color="000000"/>
              <w:left w:val="single" w:sz="4" w:space="0" w:color="000000"/>
              <w:bottom w:val="single" w:sz="4" w:space="0" w:color="000000"/>
              <w:right w:val="single" w:sz="4" w:space="0" w:color="000000"/>
            </w:tcBorders>
          </w:tcPr>
          <w:p w14:paraId="731E61F9" w14:textId="406CD17D" w:rsidR="00AC7E2D" w:rsidRPr="00025E52" w:rsidRDefault="00AC7E2D" w:rsidP="00025E52">
            <w:pPr>
              <w:pStyle w:val="NoSpacing"/>
              <w:rPr>
                <w:rFonts w:ascii="Times New Roman" w:hAnsi="Times New Roman" w:cs="Times New Roman"/>
                <w:sz w:val="24"/>
                <w:szCs w:val="24"/>
              </w:rPr>
            </w:pPr>
            <w:r>
              <w:t>Ceramah, diskusi, tanya jawab, brainstorming (3x50')</w:t>
            </w:r>
          </w:p>
        </w:tc>
        <w:tc>
          <w:tcPr>
            <w:tcW w:w="2311" w:type="dxa"/>
            <w:tcBorders>
              <w:top w:val="single" w:sz="4" w:space="0" w:color="000000"/>
              <w:left w:val="single" w:sz="4" w:space="0" w:color="000000"/>
              <w:bottom w:val="single" w:sz="4" w:space="0" w:color="000000"/>
              <w:right w:val="single" w:sz="4" w:space="0" w:color="000000"/>
            </w:tcBorders>
          </w:tcPr>
          <w:p w14:paraId="6FA19107" w14:textId="768AA870" w:rsidR="00AC7E2D" w:rsidRPr="00025E52" w:rsidRDefault="00AC7E2D" w:rsidP="00025E52">
            <w:pPr>
              <w:pStyle w:val="NoSpacing"/>
              <w:rPr>
                <w:rFonts w:ascii="Times New Roman" w:hAnsi="Times New Roman" w:cs="Times New Roman"/>
                <w:sz w:val="24"/>
                <w:szCs w:val="24"/>
                <w:lang w:val="fi-FI"/>
              </w:rPr>
            </w:pPr>
            <w:r>
              <w:t>-</w:t>
            </w:r>
          </w:p>
        </w:tc>
        <w:tc>
          <w:tcPr>
            <w:tcW w:w="2220" w:type="dxa"/>
            <w:tcBorders>
              <w:top w:val="single" w:sz="4" w:space="0" w:color="000000"/>
              <w:left w:val="single" w:sz="4" w:space="0" w:color="000000"/>
              <w:bottom w:val="single" w:sz="4" w:space="0" w:color="000000"/>
              <w:right w:val="single" w:sz="4" w:space="0" w:color="000000"/>
            </w:tcBorders>
          </w:tcPr>
          <w:p w14:paraId="2445B840" w14:textId="4046C89B" w:rsidR="00AC7E2D" w:rsidRPr="00025E52" w:rsidRDefault="00AC7E2D" w:rsidP="00025E52">
            <w:pPr>
              <w:pStyle w:val="NoSpacing"/>
              <w:rPr>
                <w:rFonts w:ascii="Times New Roman" w:hAnsi="Times New Roman" w:cs="Times New Roman"/>
                <w:sz w:val="24"/>
                <w:szCs w:val="24"/>
                <w:lang w:val="fi-FI"/>
              </w:rPr>
            </w:pPr>
            <w:r>
              <w:t>Penalaran matematika (pernyataan berkuantor) [1,2]</w:t>
            </w:r>
          </w:p>
        </w:tc>
        <w:tc>
          <w:tcPr>
            <w:tcW w:w="1177" w:type="dxa"/>
            <w:tcBorders>
              <w:top w:val="single" w:sz="4" w:space="0" w:color="000000"/>
              <w:left w:val="single" w:sz="4" w:space="0" w:color="000000"/>
              <w:bottom w:val="single" w:sz="4" w:space="0" w:color="000000"/>
              <w:right w:val="single" w:sz="4" w:space="0" w:color="000000"/>
            </w:tcBorders>
          </w:tcPr>
          <w:p w14:paraId="21BA28B9" w14:textId="6299C5D1" w:rsidR="00AC7E2D" w:rsidRPr="00025E52" w:rsidRDefault="00AC7E2D" w:rsidP="00025E52">
            <w:pPr>
              <w:pStyle w:val="NoSpacing"/>
              <w:rPr>
                <w:rFonts w:ascii="Times New Roman" w:hAnsi="Times New Roman" w:cs="Times New Roman"/>
                <w:sz w:val="24"/>
                <w:szCs w:val="24"/>
              </w:rPr>
            </w:pPr>
            <w:r>
              <w:t>-</w:t>
            </w:r>
          </w:p>
        </w:tc>
      </w:tr>
      <w:tr w:rsidR="00AC7E2D" w:rsidRPr="00025E52" w14:paraId="6EC3FE6E" w14:textId="77777777" w:rsidTr="0053241F">
        <w:tc>
          <w:tcPr>
            <w:tcW w:w="891" w:type="dxa"/>
            <w:tcBorders>
              <w:top w:val="single" w:sz="4" w:space="0" w:color="000000"/>
              <w:left w:val="single" w:sz="4" w:space="0" w:color="000000"/>
              <w:bottom w:val="single" w:sz="4" w:space="0" w:color="000000"/>
              <w:right w:val="single" w:sz="4" w:space="0" w:color="000000"/>
            </w:tcBorders>
          </w:tcPr>
          <w:p w14:paraId="3D643A2B"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lastRenderedPageBreak/>
              <w:t>15</w:t>
            </w:r>
          </w:p>
        </w:tc>
        <w:tc>
          <w:tcPr>
            <w:tcW w:w="2003" w:type="dxa"/>
            <w:tcBorders>
              <w:top w:val="single" w:sz="4" w:space="0" w:color="000000"/>
              <w:left w:val="single" w:sz="4" w:space="0" w:color="000000"/>
              <w:bottom w:val="single" w:sz="4" w:space="0" w:color="000000"/>
              <w:right w:val="single" w:sz="4" w:space="0" w:color="000000"/>
            </w:tcBorders>
          </w:tcPr>
          <w:p w14:paraId="49184987" w14:textId="70E5B634" w:rsidR="00AC7E2D" w:rsidRPr="00025E52" w:rsidRDefault="00AC7E2D" w:rsidP="00025E52">
            <w:pPr>
              <w:pStyle w:val="NoSpacing"/>
              <w:rPr>
                <w:rFonts w:ascii="Times New Roman" w:hAnsi="Times New Roman" w:cs="Times New Roman"/>
                <w:sz w:val="24"/>
                <w:szCs w:val="24"/>
              </w:rPr>
            </w:pPr>
            <w:r>
              <w:t>Sub-CPMK6</w:t>
            </w:r>
          </w:p>
        </w:tc>
        <w:tc>
          <w:tcPr>
            <w:tcW w:w="2029" w:type="dxa"/>
            <w:tcBorders>
              <w:top w:val="single" w:sz="4" w:space="0" w:color="000000"/>
              <w:left w:val="single" w:sz="4" w:space="0" w:color="000000"/>
              <w:bottom w:val="single" w:sz="4" w:space="0" w:color="000000"/>
              <w:right w:val="single" w:sz="4" w:space="0" w:color="000000"/>
            </w:tcBorders>
          </w:tcPr>
          <w:p w14:paraId="43C9ABF1" w14:textId="0E8A7636" w:rsidR="00AC7E2D" w:rsidRPr="00025E52" w:rsidRDefault="00AC7E2D" w:rsidP="00025E52">
            <w:pPr>
              <w:pStyle w:val="NoSpacing"/>
              <w:rPr>
                <w:rFonts w:ascii="Times New Roman" w:hAnsi="Times New Roman" w:cs="Times New Roman"/>
                <w:sz w:val="24"/>
                <w:szCs w:val="24"/>
              </w:rPr>
            </w:pPr>
            <w:r>
              <w:t>Menjelaskan penalaran deduktif dan induktif serta pemecahan masalah matematika; mengumpulkan laporan akhir &amp; video demo proyek</w:t>
            </w:r>
          </w:p>
        </w:tc>
        <w:tc>
          <w:tcPr>
            <w:tcW w:w="1610" w:type="dxa"/>
            <w:tcBorders>
              <w:top w:val="single" w:sz="4" w:space="0" w:color="000000"/>
              <w:left w:val="single" w:sz="4" w:space="0" w:color="000000"/>
              <w:bottom w:val="single" w:sz="4" w:space="0" w:color="000000"/>
              <w:right w:val="single" w:sz="4" w:space="0" w:color="000000"/>
            </w:tcBorders>
          </w:tcPr>
          <w:p w14:paraId="2AD6059C" w14:textId="62591513" w:rsidR="00AC7E2D" w:rsidRPr="00025E52" w:rsidRDefault="00AC7E2D" w:rsidP="00025E52">
            <w:pPr>
              <w:pStyle w:val="NoSpacing"/>
              <w:rPr>
                <w:rFonts w:ascii="Times New Roman" w:hAnsi="Times New Roman" w:cs="Times New Roman"/>
                <w:sz w:val="24"/>
                <w:szCs w:val="24"/>
              </w:rPr>
            </w:pPr>
            <w:r>
              <w:t>Non-tes - kelengkapan laporan akhir dan video demo (rubrik penilaian proyek)</w:t>
            </w:r>
          </w:p>
        </w:tc>
        <w:tc>
          <w:tcPr>
            <w:tcW w:w="2887" w:type="dxa"/>
            <w:tcBorders>
              <w:top w:val="single" w:sz="4" w:space="0" w:color="000000"/>
              <w:left w:val="single" w:sz="4" w:space="0" w:color="000000"/>
              <w:bottom w:val="single" w:sz="4" w:space="0" w:color="000000"/>
              <w:right w:val="single" w:sz="4" w:space="0" w:color="000000"/>
            </w:tcBorders>
          </w:tcPr>
          <w:p w14:paraId="6FA1E8F7" w14:textId="370BFF97" w:rsidR="00AC7E2D" w:rsidRPr="00025E52" w:rsidRDefault="00AC7E2D" w:rsidP="00025E52">
            <w:pPr>
              <w:pStyle w:val="NoSpacing"/>
              <w:rPr>
                <w:rFonts w:ascii="Times New Roman" w:hAnsi="Times New Roman" w:cs="Times New Roman"/>
                <w:sz w:val="24"/>
                <w:szCs w:val="24"/>
              </w:rPr>
            </w:pPr>
            <w:r>
              <w:t>-</w:t>
            </w:r>
          </w:p>
        </w:tc>
        <w:tc>
          <w:tcPr>
            <w:tcW w:w="2311" w:type="dxa"/>
            <w:tcBorders>
              <w:top w:val="single" w:sz="4" w:space="0" w:color="000000"/>
              <w:left w:val="single" w:sz="4" w:space="0" w:color="000000"/>
              <w:bottom w:val="single" w:sz="4" w:space="0" w:color="000000"/>
              <w:right w:val="single" w:sz="4" w:space="0" w:color="000000"/>
            </w:tcBorders>
          </w:tcPr>
          <w:p w14:paraId="31734DE2" w14:textId="3B1F339E" w:rsidR="00AC7E2D" w:rsidRPr="00025E52" w:rsidRDefault="00AC7E2D" w:rsidP="00025E52">
            <w:pPr>
              <w:pStyle w:val="NoSpacing"/>
              <w:rPr>
                <w:rFonts w:ascii="Times New Roman" w:hAnsi="Times New Roman" w:cs="Times New Roman"/>
                <w:sz w:val="24"/>
                <w:szCs w:val="24"/>
              </w:rPr>
            </w:pPr>
            <w:r>
              <w:t>Forum diskusi, pengumpulan laporan akhir dan video demo proyek melalui LMS (3x50')</w:t>
            </w:r>
          </w:p>
        </w:tc>
        <w:tc>
          <w:tcPr>
            <w:tcW w:w="2220" w:type="dxa"/>
            <w:tcBorders>
              <w:top w:val="single" w:sz="4" w:space="0" w:color="000000"/>
              <w:left w:val="single" w:sz="4" w:space="0" w:color="000000"/>
              <w:bottom w:val="single" w:sz="4" w:space="0" w:color="000000"/>
              <w:right w:val="single" w:sz="4" w:space="0" w:color="000000"/>
            </w:tcBorders>
          </w:tcPr>
          <w:p w14:paraId="2F7F9E36" w14:textId="144BCDB4" w:rsidR="00AC7E2D" w:rsidRPr="00025E52" w:rsidRDefault="00AC7E2D" w:rsidP="00025E52">
            <w:pPr>
              <w:pStyle w:val="NoSpacing"/>
              <w:rPr>
                <w:rFonts w:ascii="Times New Roman" w:hAnsi="Times New Roman" w:cs="Times New Roman"/>
                <w:sz w:val="24"/>
                <w:szCs w:val="24"/>
              </w:rPr>
            </w:pPr>
            <w:r>
              <w:t>Penalaran deduktif-induktif dan pemecahan masalah matematika [1,2]</w:t>
            </w:r>
          </w:p>
        </w:tc>
        <w:tc>
          <w:tcPr>
            <w:tcW w:w="1177" w:type="dxa"/>
            <w:tcBorders>
              <w:top w:val="single" w:sz="4" w:space="0" w:color="000000"/>
              <w:left w:val="single" w:sz="4" w:space="0" w:color="000000"/>
              <w:bottom w:val="single" w:sz="4" w:space="0" w:color="000000"/>
              <w:right w:val="single" w:sz="4" w:space="0" w:color="000000"/>
            </w:tcBorders>
          </w:tcPr>
          <w:p w14:paraId="4DE53F8E" w14:textId="28099FFF" w:rsidR="00AC7E2D" w:rsidRPr="00025E52" w:rsidRDefault="00AC7E2D" w:rsidP="00025E52">
            <w:pPr>
              <w:pStyle w:val="NoSpacing"/>
              <w:rPr>
                <w:rFonts w:ascii="Times New Roman" w:hAnsi="Times New Roman" w:cs="Times New Roman"/>
                <w:sz w:val="24"/>
                <w:szCs w:val="24"/>
              </w:rPr>
            </w:pPr>
            <w:r>
              <w:t>20%</w:t>
            </w:r>
          </w:p>
        </w:tc>
      </w:tr>
      <w:tr w:rsidR="00AC7E2D" w:rsidRPr="00025E52" w14:paraId="32902CE5" w14:textId="77777777" w:rsidTr="0053241F">
        <w:tc>
          <w:tcPr>
            <w:tcW w:w="891" w:type="dxa"/>
            <w:tcBorders>
              <w:top w:val="single" w:sz="4" w:space="0" w:color="000000"/>
              <w:left w:val="single" w:sz="4" w:space="0" w:color="000000"/>
              <w:bottom w:val="single" w:sz="4" w:space="0" w:color="000000"/>
              <w:right w:val="single" w:sz="4" w:space="0" w:color="000000"/>
            </w:tcBorders>
          </w:tcPr>
          <w:p w14:paraId="7004A59D" w14:textId="77777777" w:rsidR="00AC7E2D" w:rsidRPr="00025E52" w:rsidRDefault="00F9358F" w:rsidP="00025E52">
            <w:pPr>
              <w:pStyle w:val="NoSpacing"/>
              <w:rPr>
                <w:rFonts w:ascii="Times New Roman" w:hAnsi="Times New Roman" w:cs="Times New Roman"/>
                <w:sz w:val="24"/>
                <w:szCs w:val="24"/>
              </w:rPr>
            </w:pPr>
            <w:r>
              <w:rPr>
                <w:rFonts w:ascii="Times New Roman" w:hAnsi="Times New Roman" w:cs="Times New Roman"/>
                <w:sz w:val="24"/>
                <w:szCs w:val="24"/>
              </w:rPr>
              <w:t>16</w:t>
            </w:r>
          </w:p>
        </w:tc>
        <w:tc>
          <w:tcPr>
            <w:tcW w:w="13060" w:type="dxa"/>
            <w:gridSpan w:val="6"/>
            <w:tcBorders>
              <w:top w:val="single" w:sz="4" w:space="0" w:color="000000"/>
              <w:left w:val="single" w:sz="4" w:space="0" w:color="000000"/>
              <w:bottom w:val="single" w:sz="4" w:space="0" w:color="000000"/>
              <w:right w:val="single" w:sz="4" w:space="0" w:color="000000"/>
            </w:tcBorders>
            <w:shd w:val="clear" w:color="auto" w:fill="FFEB9C"/>
            <w:vAlign w:val="center"/>
          </w:tcPr>
          <w:p w14:paraId="7D526859" w14:textId="0B076BAA" w:rsidR="00AC7E2D" w:rsidRPr="00025E52" w:rsidRDefault="00AC7E2D" w:rsidP="00025E52">
            <w:pPr>
              <w:pStyle w:val="NoSpacing"/>
              <w:jc w:val="center"/>
              <w:rPr>
                <w:rFonts w:ascii="Times New Roman" w:hAnsi="Times New Roman" w:cs="Times New Roman"/>
                <w:sz w:val="24"/>
                <w:szCs w:val="24"/>
                <w:lang w:val="nb-NO"/>
              </w:rPr>
            </w:pPr>
            <w:r>
              <w:t>Ujian Akhir Semester (UAS) - presentasi akhir dan simulasi mengajar menggunakan alat peraga hasil proyek (materi minggu 9-15)</w:t>
            </w:r>
          </w:p>
        </w:tc>
        <w:tc>
          <w:tcPr>
            <w:tcW w:w="1177" w:type="dxa"/>
            <w:tcBorders>
              <w:top w:val="single" w:sz="4" w:space="0" w:color="000000"/>
              <w:left w:val="single" w:sz="4" w:space="0" w:color="000000"/>
              <w:bottom w:val="single" w:sz="4" w:space="0" w:color="000000"/>
              <w:right w:val="single" w:sz="4" w:space="0" w:color="000000"/>
            </w:tcBorders>
            <w:shd w:val="clear" w:color="auto" w:fill="FFEB9C"/>
          </w:tcPr>
          <w:p w14:paraId="5D7A2953" w14:textId="378BD8C2" w:rsidR="00AC7E2D" w:rsidRPr="00025E52" w:rsidRDefault="00AC7E2D" w:rsidP="00025E52">
            <w:pPr>
              <w:pStyle w:val="NoSpacing"/>
              <w:rPr>
                <w:rFonts w:ascii="Times New Roman" w:hAnsi="Times New Roman" w:cs="Times New Roman"/>
                <w:sz w:val="24"/>
                <w:szCs w:val="24"/>
              </w:rPr>
            </w:pPr>
            <w:r>
              <w:t>-</w:t>
            </w:r>
          </w:p>
        </w:tc>
      </w:tr>
    </w:tbl>
    <w:p w14:paraId="60171B91" w14:textId="77777777" w:rsidR="00D87C58" w:rsidRPr="00025E52" w:rsidRDefault="00D87C58" w:rsidP="00025E52">
      <w:pPr>
        <w:pStyle w:val="NoSpacing"/>
        <w:rPr>
          <w:rFonts w:ascii="Times New Roman" w:hAnsi="Times New Roman" w:cs="Times New Roman"/>
          <w:sz w:val="24"/>
          <w:szCs w:val="24"/>
        </w:rPr>
      </w:pPr>
    </w:p>
    <w:p w14:paraId="7189635D" w14:textId="77777777" w:rsidR="00E1129B" w:rsidRDefault="00F9358F">
      <w:r>
        <w:br w:type="page"/>
      </w:r>
    </w:p>
    <w:p w14:paraId="3EB5D0E2" w14:textId="77777777" w:rsidR="00E1129B" w:rsidRPr="009134D3" w:rsidRDefault="00F9358F" w:rsidP="009134D3">
      <w:pPr>
        <w:pStyle w:val="No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RUBRIK PENILAIAN</w:t>
      </w:r>
    </w:p>
    <w:p w14:paraId="12CEACC7" w14:textId="5050E747" w:rsidR="00E1129B" w:rsidRPr="009134D3" w:rsidRDefault="00F9358F" w:rsidP="009134D3">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Rubrik penilaian digunakan untuk mengukur pencapaian Sub-CPMK mahasiswa dalam berbagai bentuk penilaian (tugas, presentasi, proyek, ujian). Berikut adalah rubrik penilaian yang digunakan:</w:t>
      </w:r>
    </w:p>
    <w:p w14:paraId="1DC6FABA" w14:textId="77777777" w:rsidR="00E1129B" w:rsidRPr="009134D3" w:rsidRDefault="00E1129B" w:rsidP="009134D3">
      <w:pPr>
        <w:pStyle w:val="NoSpacing"/>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7"/>
        <w:gridCol w:w="1464"/>
        <w:gridCol w:w="936"/>
        <w:gridCol w:w="936"/>
        <w:gridCol w:w="1017"/>
        <w:gridCol w:w="830"/>
      </w:tblGrid>
      <w:tr w:rsidR="00E1129B" w:rsidRPr="009134D3" w14:paraId="1B2E762A" w14:textId="77777777" w:rsidTr="009134D3">
        <w:tc>
          <w:tcPr>
            <w:tcW w:w="0" w:type="auto"/>
            <w:tcBorders>
              <w:top w:val="single" w:sz="4" w:space="0" w:color="000000"/>
              <w:left w:val="single" w:sz="4" w:space="0" w:color="000000"/>
              <w:bottom w:val="single" w:sz="4" w:space="0" w:color="000000"/>
              <w:right w:val="single" w:sz="4" w:space="0" w:color="000000"/>
            </w:tcBorders>
            <w:shd w:val="clear" w:color="auto" w:fill="D5E8F0"/>
            <w:vAlign w:val="center"/>
          </w:tcPr>
          <w:p w14:paraId="758D8064" w14:textId="77777777" w:rsidR="00E1129B" w:rsidRPr="003E0617" w:rsidRDefault="00F9358F" w:rsidP="003E061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Aspek Penilaian</w:t>
            </w:r>
          </w:p>
        </w:tc>
        <w:tc>
          <w:tcPr>
            <w:tcW w:w="0" w:type="auto"/>
            <w:tcBorders>
              <w:top w:val="single" w:sz="4" w:space="0" w:color="000000"/>
              <w:left w:val="single" w:sz="4" w:space="0" w:color="000000"/>
              <w:bottom w:val="single" w:sz="4" w:space="0" w:color="000000"/>
              <w:right w:val="single" w:sz="4" w:space="0" w:color="000000"/>
            </w:tcBorders>
            <w:shd w:val="clear" w:color="auto" w:fill="D5E8F0"/>
            <w:vAlign w:val="center"/>
          </w:tcPr>
          <w:p w14:paraId="50837FD4" w14:textId="77777777" w:rsidR="00E1129B" w:rsidRPr="003E0617" w:rsidRDefault="00F9358F" w:rsidP="003E061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Sangat Baik</w:t>
              <w:br/>
              <w:t>(85-100)</w:t>
            </w:r>
          </w:p>
        </w:tc>
        <w:tc>
          <w:tcPr>
            <w:tcW w:w="0" w:type="auto"/>
            <w:tcBorders>
              <w:top w:val="single" w:sz="4" w:space="0" w:color="000000"/>
              <w:left w:val="single" w:sz="4" w:space="0" w:color="000000"/>
              <w:bottom w:val="single" w:sz="4" w:space="0" w:color="000000"/>
              <w:right w:val="single" w:sz="4" w:space="0" w:color="000000"/>
            </w:tcBorders>
            <w:shd w:val="clear" w:color="auto" w:fill="D5E8F0"/>
            <w:vAlign w:val="center"/>
          </w:tcPr>
          <w:p w14:paraId="5FCBB976" w14:textId="77777777" w:rsidR="00E1129B" w:rsidRPr="003E0617" w:rsidRDefault="00F9358F" w:rsidP="003E061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Baik</w:t>
              <w:br/>
              <w:t>(70-84)</w:t>
            </w:r>
          </w:p>
        </w:tc>
        <w:tc>
          <w:tcPr>
            <w:tcW w:w="0" w:type="auto"/>
            <w:tcBorders>
              <w:top w:val="single" w:sz="4" w:space="0" w:color="000000"/>
              <w:left w:val="single" w:sz="4" w:space="0" w:color="000000"/>
              <w:bottom w:val="single" w:sz="4" w:space="0" w:color="000000"/>
              <w:right w:val="single" w:sz="4" w:space="0" w:color="000000"/>
            </w:tcBorders>
            <w:shd w:val="clear" w:color="auto" w:fill="D5E8F0"/>
            <w:vAlign w:val="center"/>
          </w:tcPr>
          <w:p w14:paraId="2596CEB8" w14:textId="77777777" w:rsidR="00E1129B" w:rsidRPr="003E0617" w:rsidRDefault="00F9358F" w:rsidP="003E061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Cukup</w:t>
              <w:br/>
              <w:t>(60-69)</w:t>
            </w:r>
          </w:p>
        </w:tc>
        <w:tc>
          <w:tcPr>
            <w:tcW w:w="0" w:type="auto"/>
            <w:tcBorders>
              <w:top w:val="single" w:sz="4" w:space="0" w:color="000000"/>
              <w:left w:val="single" w:sz="4" w:space="0" w:color="000000"/>
              <w:bottom w:val="single" w:sz="4" w:space="0" w:color="000000"/>
              <w:right w:val="single" w:sz="4" w:space="0" w:color="000000"/>
            </w:tcBorders>
            <w:shd w:val="clear" w:color="auto" w:fill="D5E8F0"/>
            <w:vAlign w:val="center"/>
          </w:tcPr>
          <w:p w14:paraId="25851D12" w14:textId="77777777" w:rsidR="00E1129B" w:rsidRPr="003E0617" w:rsidRDefault="00F9358F" w:rsidP="003E061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Kurang</w:t>
              <w:br/>
              <w:t>(&lt; 60)</w:t>
            </w:r>
          </w:p>
        </w:tc>
        <w:tc>
          <w:tcPr>
            <w:tcW w:w="0" w:type="auto"/>
            <w:tcBorders>
              <w:top w:val="single" w:sz="4" w:space="0" w:color="000000"/>
              <w:left w:val="single" w:sz="4" w:space="0" w:color="000000"/>
              <w:bottom w:val="single" w:sz="4" w:space="0" w:color="000000"/>
              <w:right w:val="single" w:sz="4" w:space="0" w:color="000000"/>
            </w:tcBorders>
            <w:shd w:val="clear" w:color="auto" w:fill="D5E8F0"/>
            <w:vAlign w:val="center"/>
          </w:tcPr>
          <w:p w14:paraId="7EB9062A" w14:textId="77777777" w:rsidR="00E1129B" w:rsidRPr="003E0617" w:rsidRDefault="00F9358F" w:rsidP="003E0617">
            <w:pPr>
              <w:pStyle w:val="NoSpacing"/>
              <w:jc w:val="center"/>
              <w:rPr>
                <w:rFonts w:ascii="Times New Roman" w:hAnsi="Times New Roman" w:cs="Times New Roman"/>
                <w:b/>
                <w:bCs/>
                <w:sz w:val="24"/>
                <w:szCs w:val="24"/>
              </w:rPr>
            </w:pPr>
            <w:r>
              <w:rPr>
                <w:rFonts w:ascii="Times New Roman" w:hAnsi="Times New Roman" w:cs="Times New Roman"/>
                <w:b/>
                <w:bCs/>
                <w:sz w:val="24"/>
                <w:szCs w:val="24"/>
              </w:rPr>
              <w:t>Bobot</w:t>
            </w:r>
          </w:p>
        </w:tc>
      </w:tr>
      <w:tr w:rsidR="00E1129B" w:rsidRPr="009134D3" w14:paraId="24EAE5D4" w14:textId="77777777" w:rsidTr="009134D3">
        <w:tc>
          <w:tcPr>
            <w:tcW w:w="0" w:type="auto"/>
            <w:tcBorders>
              <w:top w:val="single" w:sz="4" w:space="0" w:color="000000"/>
              <w:left w:val="single" w:sz="4" w:space="0" w:color="000000"/>
              <w:bottom w:val="single" w:sz="4" w:space="0" w:color="000000"/>
              <w:right w:val="single" w:sz="4" w:space="0" w:color="000000"/>
            </w:tcBorders>
            <w:vAlign w:val="center"/>
          </w:tcPr>
          <w:p w14:paraId="6077FB4D" w14:textId="57178698" w:rsidR="00E1129B" w:rsidRPr="009134D3" w:rsidRDefault="00E1129B" w:rsidP="009134D3">
            <w:pPr>
              <w:pStyle w:val="NoSpacing"/>
              <w:rPr>
                <w:rFonts w:ascii="Times New Roman" w:hAnsi="Times New Roman" w:cs="Times New Roman"/>
                <w:sz w:val="24"/>
                <w:szCs w:val="24"/>
              </w:rPr>
            </w:pPr>
            <w:r>
              <w:t>Kualitas Rancangan &amp; Konsep Matematika</w:t>
            </w:r>
          </w:p>
        </w:tc>
        <w:tc>
          <w:tcPr>
            <w:tcW w:w="0" w:type="auto"/>
            <w:tcBorders>
              <w:top w:val="single" w:sz="4" w:space="0" w:color="000000"/>
              <w:left w:val="single" w:sz="4" w:space="0" w:color="000000"/>
              <w:bottom w:val="single" w:sz="4" w:space="0" w:color="000000"/>
              <w:right w:val="single" w:sz="4" w:space="0" w:color="000000"/>
            </w:tcBorders>
            <w:vAlign w:val="center"/>
          </w:tcPr>
          <w:p w14:paraId="75F0B533" w14:textId="0C20883F" w:rsidR="00E1129B" w:rsidRPr="009134D3" w:rsidRDefault="00E1129B" w:rsidP="009134D3">
            <w:pPr>
              <w:pStyle w:val="NoSpacing"/>
              <w:rPr>
                <w:rFonts w:ascii="Times New Roman" w:hAnsi="Times New Roman" w:cs="Times New Roman"/>
                <w:sz w:val="24"/>
                <w:szCs w:val="24"/>
              </w:rPr>
            </w:pPr>
            <w:r>
              <w:t>Rancangan alat peraga sangat sesuai konsep matematika SD, kreatif, dan orisinal</w:t>
            </w:r>
          </w:p>
        </w:tc>
        <w:tc>
          <w:tcPr>
            <w:tcW w:w="0" w:type="auto"/>
            <w:tcBorders>
              <w:top w:val="single" w:sz="4" w:space="0" w:color="000000"/>
              <w:left w:val="single" w:sz="4" w:space="0" w:color="000000"/>
              <w:bottom w:val="single" w:sz="4" w:space="0" w:color="000000"/>
              <w:right w:val="single" w:sz="4" w:space="0" w:color="000000"/>
            </w:tcBorders>
            <w:vAlign w:val="center"/>
          </w:tcPr>
          <w:p w14:paraId="2E646BE0" w14:textId="4829F172" w:rsidR="00E1129B" w:rsidRPr="009134D3" w:rsidRDefault="00E1129B" w:rsidP="009134D3">
            <w:pPr>
              <w:pStyle w:val="NoSpacing"/>
              <w:rPr>
                <w:rFonts w:ascii="Times New Roman" w:hAnsi="Times New Roman" w:cs="Times New Roman"/>
                <w:sz w:val="24"/>
                <w:szCs w:val="24"/>
                <w:lang w:val="fi-FI"/>
              </w:rPr>
            </w:pPr>
            <w:r>
              <w:t>Rancangan sesuai konsep matematika SD dan cukup kreatif</w:t>
            </w:r>
          </w:p>
        </w:tc>
        <w:tc>
          <w:tcPr>
            <w:tcW w:w="0" w:type="auto"/>
            <w:tcBorders>
              <w:top w:val="single" w:sz="4" w:space="0" w:color="000000"/>
              <w:left w:val="single" w:sz="4" w:space="0" w:color="000000"/>
              <w:bottom w:val="single" w:sz="4" w:space="0" w:color="000000"/>
              <w:right w:val="single" w:sz="4" w:space="0" w:color="000000"/>
            </w:tcBorders>
            <w:vAlign w:val="center"/>
          </w:tcPr>
          <w:p w14:paraId="5D8B3E13" w14:textId="7731AF95" w:rsidR="00E1129B" w:rsidRPr="009134D3" w:rsidRDefault="00E1129B" w:rsidP="009134D3">
            <w:pPr>
              <w:pStyle w:val="NoSpacing"/>
              <w:rPr>
                <w:rFonts w:ascii="Times New Roman" w:hAnsi="Times New Roman" w:cs="Times New Roman"/>
                <w:sz w:val="24"/>
                <w:szCs w:val="24"/>
                <w:lang w:val="fi-FI"/>
              </w:rPr>
            </w:pPr>
            <w:r>
              <w:t>Rancangan sesuai konsep dasar namun kurang kreatif/orisinal</w:t>
            </w:r>
          </w:p>
        </w:tc>
        <w:tc>
          <w:tcPr>
            <w:tcW w:w="0" w:type="auto"/>
            <w:tcBorders>
              <w:top w:val="single" w:sz="4" w:space="0" w:color="000000"/>
              <w:left w:val="single" w:sz="4" w:space="0" w:color="000000"/>
              <w:bottom w:val="single" w:sz="4" w:space="0" w:color="000000"/>
              <w:right w:val="single" w:sz="4" w:space="0" w:color="000000"/>
            </w:tcBorders>
            <w:vAlign w:val="center"/>
          </w:tcPr>
          <w:p w14:paraId="41D9469A" w14:textId="1E5327FC" w:rsidR="00E1129B" w:rsidRPr="009134D3" w:rsidRDefault="00E1129B" w:rsidP="009134D3">
            <w:pPr>
              <w:pStyle w:val="NoSpacing"/>
              <w:rPr>
                <w:rFonts w:ascii="Times New Roman" w:hAnsi="Times New Roman" w:cs="Times New Roman"/>
                <w:sz w:val="24"/>
                <w:szCs w:val="24"/>
                <w:lang w:val="fi-FI"/>
              </w:rPr>
            </w:pPr>
            <w:r>
              <w:t>Rancangan tidak sesuai dengan konsep matematika SD</w:t>
            </w:r>
          </w:p>
        </w:tc>
        <w:tc>
          <w:tcPr>
            <w:tcW w:w="0" w:type="auto"/>
            <w:tcBorders>
              <w:top w:val="single" w:sz="4" w:space="0" w:color="000000"/>
              <w:left w:val="single" w:sz="4" w:space="0" w:color="000000"/>
              <w:bottom w:val="single" w:sz="4" w:space="0" w:color="000000"/>
              <w:right w:val="single" w:sz="4" w:space="0" w:color="000000"/>
            </w:tcBorders>
            <w:vAlign w:val="center"/>
          </w:tcPr>
          <w:p w14:paraId="47766AC5" w14:textId="77777777" w:rsidR="00E1129B" w:rsidRPr="009134D3" w:rsidRDefault="00F9358F" w:rsidP="009134D3">
            <w:pPr>
              <w:pStyle w:val="NoSpacing"/>
              <w:rPr>
                <w:rFonts w:ascii="Times New Roman" w:hAnsi="Times New Roman" w:cs="Times New Roman"/>
                <w:sz w:val="24"/>
                <w:szCs w:val="24"/>
              </w:rPr>
            </w:pPr>
            <w:r>
              <w:rPr>
                <w:rFonts w:ascii="Times New Roman" w:hAnsi="Times New Roman" w:cs="Times New Roman"/>
                <w:sz w:val="24"/>
                <w:szCs w:val="24"/>
              </w:rPr>
              <w:t>40%</w:t>
            </w:r>
          </w:p>
        </w:tc>
      </w:tr>
      <w:tr w:rsidR="00E1129B" w:rsidRPr="009134D3" w14:paraId="61F0510D" w14:textId="77777777" w:rsidTr="009134D3">
        <w:tc>
          <w:tcPr>
            <w:tcW w:w="0" w:type="auto"/>
            <w:tcBorders>
              <w:top w:val="single" w:sz="4" w:space="0" w:color="000000"/>
              <w:left w:val="single" w:sz="4" w:space="0" w:color="000000"/>
              <w:bottom w:val="single" w:sz="4" w:space="0" w:color="000000"/>
              <w:right w:val="single" w:sz="4" w:space="0" w:color="000000"/>
            </w:tcBorders>
            <w:vAlign w:val="center"/>
          </w:tcPr>
          <w:p w14:paraId="627FBCD2" w14:textId="06B3F341" w:rsidR="00E1129B" w:rsidRPr="009134D3" w:rsidRDefault="00E1129B" w:rsidP="009134D3">
            <w:pPr>
              <w:pStyle w:val="NoSpacing"/>
              <w:rPr>
                <w:rFonts w:ascii="Times New Roman" w:hAnsi="Times New Roman" w:cs="Times New Roman"/>
                <w:sz w:val="24"/>
                <w:szCs w:val="24"/>
              </w:rPr>
            </w:pPr>
            <w:r>
              <w:t>Kualitas Produk &amp; Fungsi Alat Peraga</w:t>
            </w:r>
          </w:p>
        </w:tc>
        <w:tc>
          <w:tcPr>
            <w:tcW w:w="0" w:type="auto"/>
            <w:tcBorders>
              <w:top w:val="single" w:sz="4" w:space="0" w:color="000000"/>
              <w:left w:val="single" w:sz="4" w:space="0" w:color="000000"/>
              <w:bottom w:val="single" w:sz="4" w:space="0" w:color="000000"/>
              <w:right w:val="single" w:sz="4" w:space="0" w:color="000000"/>
            </w:tcBorders>
            <w:vAlign w:val="center"/>
          </w:tcPr>
          <w:p w14:paraId="597BB714" w14:textId="27C68A4A" w:rsidR="00E1129B" w:rsidRPr="009134D3" w:rsidRDefault="00E1129B" w:rsidP="009134D3">
            <w:pPr>
              <w:pStyle w:val="NoSpacing"/>
              <w:rPr>
                <w:rFonts w:ascii="Times New Roman" w:hAnsi="Times New Roman" w:cs="Times New Roman"/>
                <w:sz w:val="24"/>
                <w:szCs w:val="24"/>
                <w:lang w:val="nb-NO"/>
              </w:rPr>
            </w:pPr>
            <w:r>
              <w:t>Alat peraga berfungsi optimal, kokoh, aman, dan mudah digunakan siswa SD</w:t>
            </w:r>
          </w:p>
        </w:tc>
        <w:tc>
          <w:tcPr>
            <w:tcW w:w="0" w:type="auto"/>
            <w:tcBorders>
              <w:top w:val="single" w:sz="4" w:space="0" w:color="000000"/>
              <w:left w:val="single" w:sz="4" w:space="0" w:color="000000"/>
              <w:bottom w:val="single" w:sz="4" w:space="0" w:color="000000"/>
              <w:right w:val="single" w:sz="4" w:space="0" w:color="000000"/>
            </w:tcBorders>
            <w:vAlign w:val="center"/>
          </w:tcPr>
          <w:p w14:paraId="7A2B5E97" w14:textId="7DFE81CD" w:rsidR="00E1129B" w:rsidRPr="009134D3" w:rsidRDefault="00E1129B" w:rsidP="009134D3">
            <w:pPr>
              <w:pStyle w:val="NoSpacing"/>
              <w:rPr>
                <w:rFonts w:ascii="Times New Roman" w:hAnsi="Times New Roman" w:cs="Times New Roman"/>
                <w:sz w:val="24"/>
                <w:szCs w:val="24"/>
                <w:lang w:val="nb-NO"/>
              </w:rPr>
            </w:pPr>
            <w:r>
              <w:t>Alat peraga berfungsi baik dengan sedikit kekurangan teknis</w:t>
            </w:r>
          </w:p>
        </w:tc>
        <w:tc>
          <w:tcPr>
            <w:tcW w:w="0" w:type="auto"/>
            <w:tcBorders>
              <w:top w:val="single" w:sz="4" w:space="0" w:color="000000"/>
              <w:left w:val="single" w:sz="4" w:space="0" w:color="000000"/>
              <w:bottom w:val="single" w:sz="4" w:space="0" w:color="000000"/>
              <w:right w:val="single" w:sz="4" w:space="0" w:color="000000"/>
            </w:tcBorders>
            <w:vAlign w:val="center"/>
          </w:tcPr>
          <w:p w14:paraId="6CD8CF5F" w14:textId="7927914F" w:rsidR="00E1129B" w:rsidRPr="009134D3" w:rsidRDefault="00E1129B" w:rsidP="009134D3">
            <w:pPr>
              <w:pStyle w:val="NoSpacing"/>
              <w:rPr>
                <w:rFonts w:ascii="Times New Roman" w:hAnsi="Times New Roman" w:cs="Times New Roman"/>
                <w:sz w:val="24"/>
                <w:szCs w:val="24"/>
              </w:rPr>
            </w:pPr>
            <w:r>
              <w:t>Alat peraga berfungsi namun kurang praktis digunakan</w:t>
            </w:r>
          </w:p>
        </w:tc>
        <w:tc>
          <w:tcPr>
            <w:tcW w:w="0" w:type="auto"/>
            <w:tcBorders>
              <w:top w:val="single" w:sz="4" w:space="0" w:color="000000"/>
              <w:left w:val="single" w:sz="4" w:space="0" w:color="000000"/>
              <w:bottom w:val="single" w:sz="4" w:space="0" w:color="000000"/>
              <w:right w:val="single" w:sz="4" w:space="0" w:color="000000"/>
            </w:tcBorders>
            <w:vAlign w:val="center"/>
          </w:tcPr>
          <w:p w14:paraId="54986DEA" w14:textId="3C93476A" w:rsidR="00E1129B" w:rsidRPr="009134D3" w:rsidRDefault="00E1129B" w:rsidP="009134D3">
            <w:pPr>
              <w:pStyle w:val="NoSpacing"/>
              <w:rPr>
                <w:rFonts w:ascii="Times New Roman" w:hAnsi="Times New Roman" w:cs="Times New Roman"/>
                <w:sz w:val="24"/>
                <w:szCs w:val="24"/>
              </w:rPr>
            </w:pPr>
            <w:r>
              <w:t>Alat peraga tidak berfungsi sebagaimana mestinya</w:t>
            </w:r>
          </w:p>
        </w:tc>
        <w:tc>
          <w:tcPr>
            <w:tcW w:w="0" w:type="auto"/>
            <w:tcBorders>
              <w:top w:val="single" w:sz="4" w:space="0" w:color="000000"/>
              <w:left w:val="single" w:sz="4" w:space="0" w:color="000000"/>
              <w:bottom w:val="single" w:sz="4" w:space="0" w:color="000000"/>
              <w:right w:val="single" w:sz="4" w:space="0" w:color="000000"/>
            </w:tcBorders>
            <w:vAlign w:val="center"/>
          </w:tcPr>
          <w:p w14:paraId="76BD9454" w14:textId="77777777" w:rsidR="00E1129B" w:rsidRPr="009134D3" w:rsidRDefault="00F9358F" w:rsidP="009134D3">
            <w:pPr>
              <w:pStyle w:val="NoSpacing"/>
              <w:rPr>
                <w:rFonts w:ascii="Times New Roman" w:hAnsi="Times New Roman" w:cs="Times New Roman"/>
                <w:sz w:val="24"/>
                <w:szCs w:val="24"/>
              </w:rPr>
            </w:pPr>
            <w:r>
              <w:rPr>
                <w:rFonts w:ascii="Times New Roman" w:hAnsi="Times New Roman" w:cs="Times New Roman"/>
                <w:sz w:val="24"/>
                <w:szCs w:val="24"/>
              </w:rPr>
              <w:t>30%</w:t>
            </w:r>
          </w:p>
        </w:tc>
      </w:tr>
      <w:tr w:rsidR="00E1129B" w:rsidRPr="009134D3" w14:paraId="05ECA3AD" w14:textId="77777777" w:rsidTr="009134D3">
        <w:tc>
          <w:tcPr>
            <w:tcW w:w="0" w:type="auto"/>
            <w:tcBorders>
              <w:top w:val="single" w:sz="4" w:space="0" w:color="000000"/>
              <w:left w:val="single" w:sz="4" w:space="0" w:color="000000"/>
              <w:bottom w:val="single" w:sz="4" w:space="0" w:color="000000"/>
              <w:right w:val="single" w:sz="4" w:space="0" w:color="000000"/>
            </w:tcBorders>
            <w:vAlign w:val="center"/>
          </w:tcPr>
          <w:p w14:paraId="5B624759" w14:textId="3AC96192" w:rsidR="00E1129B" w:rsidRPr="009134D3" w:rsidRDefault="00E1129B" w:rsidP="009134D3">
            <w:pPr>
              <w:pStyle w:val="NoSpacing"/>
              <w:rPr>
                <w:rFonts w:ascii="Times New Roman" w:hAnsi="Times New Roman" w:cs="Times New Roman"/>
                <w:sz w:val="24"/>
                <w:szCs w:val="24"/>
              </w:rPr>
            </w:pPr>
            <w:r>
              <w:t>Laporan Tertulis &amp; Dokumentasi</w:t>
            </w:r>
          </w:p>
        </w:tc>
        <w:tc>
          <w:tcPr>
            <w:tcW w:w="0" w:type="auto"/>
            <w:tcBorders>
              <w:top w:val="single" w:sz="4" w:space="0" w:color="000000"/>
              <w:left w:val="single" w:sz="4" w:space="0" w:color="000000"/>
              <w:bottom w:val="single" w:sz="4" w:space="0" w:color="000000"/>
              <w:right w:val="single" w:sz="4" w:space="0" w:color="000000"/>
            </w:tcBorders>
            <w:vAlign w:val="center"/>
          </w:tcPr>
          <w:p w14:paraId="64580330" w14:textId="389EAFC1" w:rsidR="00E1129B" w:rsidRPr="009134D3" w:rsidRDefault="00E1129B" w:rsidP="009134D3">
            <w:pPr>
              <w:pStyle w:val="NoSpacing"/>
              <w:rPr>
                <w:rFonts w:ascii="Times New Roman" w:hAnsi="Times New Roman" w:cs="Times New Roman"/>
                <w:sz w:val="24"/>
                <w:szCs w:val="24"/>
                <w:lang w:val="fi-FI"/>
              </w:rPr>
            </w:pPr>
            <w:r>
              <w:t>Laporan lengkap, sistematis, dan dilengkapi dokumentasi (foto/video) yang jelas</w:t>
            </w:r>
          </w:p>
        </w:tc>
        <w:tc>
          <w:tcPr>
            <w:tcW w:w="0" w:type="auto"/>
            <w:tcBorders>
              <w:top w:val="single" w:sz="4" w:space="0" w:color="000000"/>
              <w:left w:val="single" w:sz="4" w:space="0" w:color="000000"/>
              <w:bottom w:val="single" w:sz="4" w:space="0" w:color="000000"/>
              <w:right w:val="single" w:sz="4" w:space="0" w:color="000000"/>
            </w:tcBorders>
            <w:vAlign w:val="center"/>
          </w:tcPr>
          <w:p w14:paraId="1F7F2AD2" w14:textId="57998C0D" w:rsidR="00E1129B" w:rsidRPr="009134D3" w:rsidRDefault="00E1129B" w:rsidP="009134D3">
            <w:pPr>
              <w:pStyle w:val="NoSpacing"/>
              <w:rPr>
                <w:rFonts w:ascii="Times New Roman" w:hAnsi="Times New Roman" w:cs="Times New Roman"/>
                <w:sz w:val="24"/>
                <w:szCs w:val="24"/>
                <w:lang w:val="fi-FI"/>
              </w:rPr>
            </w:pPr>
            <w:r>
              <w:t>Laporan lengkap dan sistematis dengan dokumentasi cukup jelas</w:t>
            </w:r>
          </w:p>
        </w:tc>
        <w:tc>
          <w:tcPr>
            <w:tcW w:w="0" w:type="auto"/>
            <w:tcBorders>
              <w:top w:val="single" w:sz="4" w:space="0" w:color="000000"/>
              <w:left w:val="single" w:sz="4" w:space="0" w:color="000000"/>
              <w:bottom w:val="single" w:sz="4" w:space="0" w:color="000000"/>
              <w:right w:val="single" w:sz="4" w:space="0" w:color="000000"/>
            </w:tcBorders>
            <w:vAlign w:val="center"/>
          </w:tcPr>
          <w:p w14:paraId="6C9A80B8" w14:textId="348B1B0D" w:rsidR="00E1129B" w:rsidRPr="009134D3" w:rsidRDefault="00E1129B" w:rsidP="009134D3">
            <w:pPr>
              <w:pStyle w:val="NoSpacing"/>
              <w:rPr>
                <w:rFonts w:ascii="Times New Roman" w:hAnsi="Times New Roman" w:cs="Times New Roman"/>
                <w:sz w:val="24"/>
                <w:szCs w:val="24"/>
                <w:lang w:val="fi-FI"/>
              </w:rPr>
            </w:pPr>
            <w:r>
              <w:t>Laporan kurang lengkap atau dokumentasi kurang jelas</w:t>
            </w:r>
          </w:p>
        </w:tc>
        <w:tc>
          <w:tcPr>
            <w:tcW w:w="0" w:type="auto"/>
            <w:tcBorders>
              <w:top w:val="single" w:sz="4" w:space="0" w:color="000000"/>
              <w:left w:val="single" w:sz="4" w:space="0" w:color="000000"/>
              <w:bottom w:val="single" w:sz="4" w:space="0" w:color="000000"/>
              <w:right w:val="single" w:sz="4" w:space="0" w:color="000000"/>
            </w:tcBorders>
            <w:vAlign w:val="center"/>
          </w:tcPr>
          <w:p w14:paraId="7E490927" w14:textId="4087CB32" w:rsidR="00E1129B" w:rsidRPr="009134D3" w:rsidRDefault="00E1129B" w:rsidP="009134D3">
            <w:pPr>
              <w:pStyle w:val="NoSpacing"/>
              <w:rPr>
                <w:rFonts w:ascii="Times New Roman" w:hAnsi="Times New Roman" w:cs="Times New Roman"/>
                <w:sz w:val="24"/>
                <w:szCs w:val="24"/>
                <w:lang w:val="fi-FI"/>
              </w:rPr>
            </w:pPr>
            <w:r>
              <w:t>Laporan tidak lengkap dan tanpa dokumentasi</w:t>
            </w:r>
          </w:p>
        </w:tc>
        <w:tc>
          <w:tcPr>
            <w:tcW w:w="0" w:type="auto"/>
            <w:tcBorders>
              <w:top w:val="single" w:sz="4" w:space="0" w:color="000000"/>
              <w:left w:val="single" w:sz="4" w:space="0" w:color="000000"/>
              <w:bottom w:val="single" w:sz="4" w:space="0" w:color="000000"/>
              <w:right w:val="single" w:sz="4" w:space="0" w:color="000000"/>
            </w:tcBorders>
            <w:vAlign w:val="center"/>
          </w:tcPr>
          <w:p w14:paraId="52F1162D" w14:textId="77777777" w:rsidR="00E1129B" w:rsidRPr="009134D3" w:rsidRDefault="00F9358F" w:rsidP="009134D3">
            <w:pPr>
              <w:pStyle w:val="NoSpacing"/>
              <w:rPr>
                <w:rFonts w:ascii="Times New Roman" w:hAnsi="Times New Roman" w:cs="Times New Roman"/>
                <w:sz w:val="24"/>
                <w:szCs w:val="24"/>
              </w:rPr>
            </w:pPr>
            <w:r>
              <w:rPr>
                <w:rFonts w:ascii="Times New Roman" w:hAnsi="Times New Roman" w:cs="Times New Roman"/>
                <w:sz w:val="24"/>
                <w:szCs w:val="24"/>
              </w:rPr>
              <w:t>20%</w:t>
            </w:r>
          </w:p>
        </w:tc>
      </w:tr>
      <w:tr w:rsidR="00E1129B" w:rsidRPr="009134D3" w14:paraId="67B6E580" w14:textId="77777777" w:rsidTr="009134D3">
        <w:tc>
          <w:tcPr>
            <w:tcW w:w="0" w:type="auto"/>
            <w:tcBorders>
              <w:top w:val="single" w:sz="4" w:space="0" w:color="000000"/>
              <w:left w:val="single" w:sz="4" w:space="0" w:color="000000"/>
              <w:bottom w:val="single" w:sz="4" w:space="0" w:color="000000"/>
              <w:right w:val="single" w:sz="4" w:space="0" w:color="000000"/>
            </w:tcBorders>
            <w:vAlign w:val="center"/>
          </w:tcPr>
          <w:p w14:paraId="624FE9D4" w14:textId="16DE8D24" w:rsidR="00E1129B" w:rsidRPr="009134D3" w:rsidRDefault="00E1129B" w:rsidP="009134D3">
            <w:pPr>
              <w:pStyle w:val="NoSpacing"/>
              <w:rPr>
                <w:rFonts w:ascii="Times New Roman" w:hAnsi="Times New Roman" w:cs="Times New Roman"/>
                <w:sz w:val="24"/>
                <w:szCs w:val="24"/>
              </w:rPr>
            </w:pPr>
            <w:r>
              <w:t>Presentasi &amp; Simulasi Mengajar</w:t>
            </w:r>
          </w:p>
        </w:tc>
        <w:tc>
          <w:tcPr>
            <w:tcW w:w="0" w:type="auto"/>
            <w:tcBorders>
              <w:top w:val="single" w:sz="4" w:space="0" w:color="000000"/>
              <w:left w:val="single" w:sz="4" w:space="0" w:color="000000"/>
              <w:bottom w:val="single" w:sz="4" w:space="0" w:color="000000"/>
              <w:right w:val="single" w:sz="4" w:space="0" w:color="000000"/>
            </w:tcBorders>
            <w:vAlign w:val="center"/>
          </w:tcPr>
          <w:p w14:paraId="2ECA5CE2" w14:textId="1440D957" w:rsidR="00E1129B" w:rsidRPr="009134D3" w:rsidRDefault="00E1129B" w:rsidP="009134D3">
            <w:pPr>
              <w:pStyle w:val="NoSpacing"/>
              <w:rPr>
                <w:rFonts w:ascii="Times New Roman" w:hAnsi="Times New Roman" w:cs="Times New Roman"/>
                <w:sz w:val="24"/>
                <w:szCs w:val="24"/>
              </w:rPr>
            </w:pPr>
            <w:r>
              <w:t>Presentasi &amp; simulasi mengajar sangat komunikatif, percaya diri, dan interaktif</w:t>
            </w:r>
          </w:p>
        </w:tc>
        <w:tc>
          <w:tcPr>
            <w:tcW w:w="0" w:type="auto"/>
            <w:tcBorders>
              <w:top w:val="single" w:sz="4" w:space="0" w:color="000000"/>
              <w:left w:val="single" w:sz="4" w:space="0" w:color="000000"/>
              <w:bottom w:val="single" w:sz="4" w:space="0" w:color="000000"/>
              <w:right w:val="single" w:sz="4" w:space="0" w:color="000000"/>
            </w:tcBorders>
            <w:vAlign w:val="center"/>
          </w:tcPr>
          <w:p w14:paraId="245A0F0A" w14:textId="05FE9FB0" w:rsidR="00E1129B" w:rsidRPr="009134D3" w:rsidRDefault="00E1129B" w:rsidP="009134D3">
            <w:pPr>
              <w:pStyle w:val="NoSpacing"/>
              <w:rPr>
                <w:rFonts w:ascii="Times New Roman" w:hAnsi="Times New Roman" w:cs="Times New Roman"/>
                <w:sz w:val="24"/>
                <w:szCs w:val="24"/>
              </w:rPr>
            </w:pPr>
            <w:r>
              <w:t>Presentasi &amp; simulasi mengajar cukup komunikatif dan jelas</w:t>
            </w:r>
          </w:p>
        </w:tc>
        <w:tc>
          <w:tcPr>
            <w:tcW w:w="0" w:type="auto"/>
            <w:tcBorders>
              <w:top w:val="single" w:sz="4" w:space="0" w:color="000000"/>
              <w:left w:val="single" w:sz="4" w:space="0" w:color="000000"/>
              <w:bottom w:val="single" w:sz="4" w:space="0" w:color="000000"/>
              <w:right w:val="single" w:sz="4" w:space="0" w:color="000000"/>
            </w:tcBorders>
            <w:vAlign w:val="center"/>
          </w:tcPr>
          <w:p w14:paraId="2DFFAA4E" w14:textId="504519E1" w:rsidR="00E1129B" w:rsidRPr="009134D3" w:rsidRDefault="00E1129B" w:rsidP="009134D3">
            <w:pPr>
              <w:pStyle w:val="NoSpacing"/>
              <w:rPr>
                <w:rFonts w:ascii="Times New Roman" w:hAnsi="Times New Roman" w:cs="Times New Roman"/>
                <w:sz w:val="24"/>
                <w:szCs w:val="24"/>
                <w:lang w:val="nb-NO"/>
              </w:rPr>
            </w:pPr>
            <w:r>
              <w:t>Presentasi &amp; simulasi mengajar kurang komunikatif</w:t>
            </w:r>
          </w:p>
        </w:tc>
        <w:tc>
          <w:tcPr>
            <w:tcW w:w="0" w:type="auto"/>
            <w:tcBorders>
              <w:top w:val="single" w:sz="4" w:space="0" w:color="000000"/>
              <w:left w:val="single" w:sz="4" w:space="0" w:color="000000"/>
              <w:bottom w:val="single" w:sz="4" w:space="0" w:color="000000"/>
              <w:right w:val="single" w:sz="4" w:space="0" w:color="000000"/>
            </w:tcBorders>
            <w:vAlign w:val="center"/>
          </w:tcPr>
          <w:p w14:paraId="44354A9A" w14:textId="5AB0EB70" w:rsidR="00E1129B" w:rsidRPr="009134D3" w:rsidRDefault="00E1129B" w:rsidP="009134D3">
            <w:pPr>
              <w:pStyle w:val="NoSpacing"/>
              <w:rPr>
                <w:rFonts w:ascii="Times New Roman" w:hAnsi="Times New Roman" w:cs="Times New Roman"/>
                <w:sz w:val="24"/>
                <w:szCs w:val="24"/>
                <w:lang w:val="nb-NO"/>
              </w:rPr>
            </w:pPr>
            <w:r>
              <w:t>Tidak mampu mempresentasikan/mensimulasikan alat peraga</w:t>
            </w:r>
          </w:p>
        </w:tc>
        <w:tc>
          <w:tcPr>
            <w:tcW w:w="0" w:type="auto"/>
            <w:tcBorders>
              <w:top w:val="single" w:sz="4" w:space="0" w:color="000000"/>
              <w:left w:val="single" w:sz="4" w:space="0" w:color="000000"/>
              <w:bottom w:val="single" w:sz="4" w:space="0" w:color="000000"/>
              <w:right w:val="single" w:sz="4" w:space="0" w:color="000000"/>
            </w:tcBorders>
            <w:vAlign w:val="center"/>
          </w:tcPr>
          <w:p w14:paraId="4B7BCEBC" w14:textId="77777777" w:rsidR="00E1129B" w:rsidRPr="009134D3" w:rsidRDefault="00F9358F" w:rsidP="009134D3">
            <w:pPr>
              <w:pStyle w:val="NoSpacing"/>
              <w:rPr>
                <w:rFonts w:ascii="Times New Roman" w:hAnsi="Times New Roman" w:cs="Times New Roman"/>
                <w:sz w:val="24"/>
                <w:szCs w:val="24"/>
              </w:rPr>
            </w:pPr>
            <w:r>
              <w:rPr>
                <w:rFonts w:ascii="Times New Roman" w:hAnsi="Times New Roman" w:cs="Times New Roman"/>
                <w:sz w:val="24"/>
                <w:szCs w:val="24"/>
              </w:rPr>
              <w:t>10%</w:t>
            </w:r>
          </w:p>
        </w:tc>
      </w:tr>
    </w:tbl>
    <w:p w14:paraId="6E8F4C38" w14:textId="77777777" w:rsidR="00E1129B" w:rsidRDefault="00E1129B"/>
    <w:p w14:paraId="0A6BEFB1" w14:textId="77777777" w:rsidR="00E1129B" w:rsidRPr="009134D3" w:rsidRDefault="00F9358F" w:rsidP="009134D3">
      <w:pPr>
        <w:pStyle w:val="NoSpacing"/>
        <w:rPr>
          <w:rFonts w:ascii="Times New Roman" w:hAnsi="Times New Roman" w:cs="Times New Roman"/>
          <w:b/>
          <w:bCs/>
          <w:sz w:val="24"/>
          <w:szCs w:val="24"/>
        </w:rPr>
      </w:pPr>
      <w:r>
        <w:rPr>
          <w:rFonts w:ascii="Times New Roman" w:hAnsi="Times New Roman" w:cs="Times New Roman"/>
          <w:b/>
          <w:bCs/>
          <w:sz w:val="24"/>
          <w:szCs w:val="24"/>
        </w:rPr>
        <w:t>Kriteria Kelulusan:</w:t>
      </w:r>
    </w:p>
    <w:p w14:paraId="0746922E" w14:textId="77777777" w:rsidR="009134D3" w:rsidRPr="009134D3" w:rsidRDefault="009134D3" w:rsidP="009134D3">
      <w:pPr>
        <w:pStyle w:val="NoSpacing"/>
        <w:numPr>
          <w:ilvl w:val="0"/>
          <w:numId w:val="10"/>
        </w:numPr>
        <w:ind w:left="284" w:hanging="284"/>
        <w:rPr>
          <w:rFonts w:ascii="Times New Roman" w:hAnsi="Times New Roman" w:cs="Times New Roman"/>
          <w:sz w:val="24"/>
          <w:szCs w:val="24"/>
          <w:lang w:val="fi-FI"/>
        </w:rPr>
      </w:pPr>
      <w:r>
        <w:rPr>
          <w:rFonts w:ascii="Times New Roman" w:hAnsi="Times New Roman" w:cs="Times New Roman"/>
          <w:sz w:val="24"/>
          <w:szCs w:val="24"/>
          <w:lang w:val="fi-FI"/>
        </w:rPr>
        <w:t>Mahasiswa dinyatakan lulus mata kuliah Konsep Matematika apabila memperoleh nilai akhir minimal 60 (C). Nilai akhir dihitung berdasarkan komponen:</w:t>
      </w:r>
    </w:p>
    <w:p w14:paraId="3962B3F2" w14:textId="77777777" w:rsidR="009134D3" w:rsidRPr="009134D3" w:rsidRDefault="009134D3" w:rsidP="009134D3">
      <w:pPr>
        <w:pStyle w:val="NoSpacing"/>
        <w:numPr>
          <w:ilvl w:val="0"/>
          <w:numId w:val="10"/>
        </w:numPr>
        <w:ind w:left="284" w:hanging="284"/>
        <w:rPr>
          <w:rFonts w:ascii="Times New Roman" w:hAnsi="Times New Roman" w:cs="Times New Roman"/>
          <w:sz w:val="24"/>
          <w:szCs w:val="24"/>
          <w:lang w:val="fi-FI"/>
        </w:rPr>
      </w:pPr>
      <w:r>
        <w:rPr>
          <w:rFonts w:ascii="Times New Roman" w:hAnsi="Times New Roman" w:cs="Times New Roman"/>
          <w:sz w:val="24"/>
          <w:szCs w:val="24"/>
          <w:lang w:val="fi-FI"/>
        </w:rPr>
        <w:t>Keaktifan &amp; Partisipasi: 10%</w:t>
      </w:r>
    </w:p>
    <w:p w14:paraId="1A9E1E76" w14:textId="77777777" w:rsidR="009134D3" w:rsidRPr="009134D3" w:rsidRDefault="009134D3" w:rsidP="009134D3">
      <w:pPr>
        <w:pStyle w:val="NoSpacing"/>
        <w:numPr>
          <w:ilvl w:val="0"/>
          <w:numId w:val="10"/>
        </w:numPr>
        <w:ind w:left="284" w:hanging="284"/>
        <w:rPr>
          <w:rFonts w:ascii="Times New Roman" w:hAnsi="Times New Roman" w:cs="Times New Roman"/>
          <w:sz w:val="24"/>
          <w:szCs w:val="24"/>
          <w:lang w:val="fi-FI"/>
        </w:rPr>
      </w:pPr>
      <w:r>
        <w:rPr>
          <w:rFonts w:ascii="Times New Roman" w:hAnsi="Times New Roman" w:cs="Times New Roman"/>
          <w:sz w:val="24"/>
          <w:szCs w:val="24"/>
          <w:lang w:val="fi-FI"/>
        </w:rPr>
        <w:t>UTS (penilaian rancangan/draf proyek): 20%</w:t>
      </w:r>
    </w:p>
    <w:p w14:paraId="3F035CA6" w14:textId="77777777" w:rsidR="009134D3" w:rsidRPr="009134D3" w:rsidRDefault="009134D3" w:rsidP="009134D3">
      <w:pPr>
        <w:pStyle w:val="NoSpacing"/>
        <w:numPr>
          <w:ilvl w:val="0"/>
          <w:numId w:val="10"/>
        </w:numPr>
        <w:ind w:left="284" w:hanging="284"/>
        <w:rPr>
          <w:rFonts w:ascii="Times New Roman" w:hAnsi="Times New Roman" w:cs="Times New Roman"/>
          <w:sz w:val="24"/>
          <w:szCs w:val="24"/>
          <w:lang w:val="fi-FI"/>
        </w:rPr>
      </w:pPr>
      <w:r>
        <w:rPr>
          <w:rFonts w:ascii="Times New Roman" w:hAnsi="Times New Roman" w:cs="Times New Roman"/>
          <w:sz w:val="24"/>
          <w:szCs w:val="24"/>
          <w:lang w:val="fi-FI"/>
        </w:rPr>
        <w:t>Proyek Akhir (laporan, produk, dan video demo): 30%</w:t>
      </w:r>
    </w:p>
    <w:p w14:paraId="7F062697" w14:textId="77777777" w:rsidR="009134D3" w:rsidRPr="009134D3" w:rsidRDefault="009134D3" w:rsidP="009134D3">
      <w:pPr>
        <w:pStyle w:val="NoSpacing"/>
        <w:numPr>
          <w:ilvl w:val="0"/>
          <w:numId w:val="10"/>
        </w:numPr>
        <w:ind w:left="284" w:hanging="284"/>
        <w:rPr>
          <w:rFonts w:ascii="Times New Roman" w:hAnsi="Times New Roman" w:cs="Times New Roman"/>
          <w:sz w:val="24"/>
          <w:szCs w:val="24"/>
          <w:lang w:val="fi-FI"/>
        </w:rPr>
      </w:pPr>
      <w:r>
        <w:rPr>
          <w:rFonts w:ascii="Times New Roman" w:hAnsi="Times New Roman" w:cs="Times New Roman"/>
          <w:sz w:val="24"/>
          <w:szCs w:val="24"/>
          <w:lang w:val="fi-FI"/>
        </w:rPr>
        <w:t>UAS (presentasi akhir &amp; simulasi mengajar): 40%</w:t>
      </w:r>
    </w:p>
    <w:p w14:paraId="422052C9" w14:textId="77777777" w:rsidR="009134D3" w:rsidRPr="009134D3" w:rsidRDefault="009134D3" w:rsidP="009134D3">
      <w:pPr>
        <w:pStyle w:val="NoSpacing"/>
        <w:rPr>
          <w:rFonts w:ascii="Times New Roman" w:hAnsi="Times New Roman" w:cs="Times New Roman"/>
          <w:sz w:val="24"/>
          <w:szCs w:val="24"/>
          <w:lang w:val="fi-FI"/>
        </w:rPr>
      </w:pPr>
    </w:p>
    <w:p w14:paraId="6494F47E" w14:textId="77777777" w:rsidR="00E1129B" w:rsidRPr="009134D3" w:rsidRDefault="00F9358F" w:rsidP="009134D3">
      <w:pPr>
        <w:pStyle w:val="NoSpacing"/>
        <w:jc w:val="both"/>
        <w:rPr>
          <w:rFonts w:ascii="Times New Roman" w:hAnsi="Times New Roman" w:cs="Times New Roman"/>
          <w:b/>
          <w:bCs/>
          <w:sz w:val="24"/>
          <w:szCs w:val="24"/>
          <w:lang w:val="fi-FI"/>
        </w:rPr>
      </w:pPr>
      <w:r>
        <w:rPr>
          <w:rFonts w:ascii="Times New Roman" w:hAnsi="Times New Roman" w:cs="Times New Roman"/>
          <w:b/>
          <w:bCs/>
          <w:sz w:val="24"/>
          <w:szCs w:val="24"/>
          <w:lang w:val="fi-FI"/>
        </w:rPr>
        <w:t>Konversi Nilai Akhir:</w:t>
      </w:r>
    </w:p>
    <w:p w14:paraId="0E3036DE" w14:textId="77777777" w:rsidR="009134D3" w:rsidRPr="009134D3" w:rsidRDefault="009134D3" w:rsidP="009134D3">
      <w:pPr>
        <w:pStyle w:val="NoSpacing"/>
        <w:rPr>
          <w:rFonts w:ascii="Times New Roman" w:hAnsi="Times New Roman" w:cs="Times New Roman"/>
          <w:sz w:val="24"/>
          <w:szCs w:val="24"/>
          <w:lang w:val="fi-FI"/>
        </w:rPr>
      </w:pPr>
      <w:r>
        <w:rPr>
          <w:rFonts w:ascii="Times New Roman" w:hAnsi="Times New Roman" w:cs="Times New Roman"/>
          <w:sz w:val="24"/>
          <w:szCs w:val="24"/>
          <w:lang w:val="fi-FI"/>
        </w:rPr>
        <w:t>A  : 85 - 100 (Sangat Baik)</w:t>
      </w:r>
    </w:p>
    <w:p w14:paraId="6AB59F90" w14:textId="77777777" w:rsidR="009134D3" w:rsidRPr="009134D3" w:rsidRDefault="009134D3" w:rsidP="009134D3">
      <w:pPr>
        <w:pStyle w:val="NoSpacing"/>
        <w:rPr>
          <w:rFonts w:ascii="Times New Roman" w:hAnsi="Times New Roman" w:cs="Times New Roman"/>
          <w:sz w:val="24"/>
          <w:szCs w:val="24"/>
          <w:lang w:val="fi-FI"/>
        </w:rPr>
      </w:pPr>
      <w:r>
        <w:rPr>
          <w:rFonts w:ascii="Times New Roman" w:hAnsi="Times New Roman" w:cs="Times New Roman"/>
          <w:sz w:val="24"/>
          <w:szCs w:val="24"/>
          <w:lang w:val="fi-FI"/>
        </w:rPr>
        <w:t>AB : 80 - 84</w:t>
      </w:r>
    </w:p>
    <w:p w14:paraId="54B74B00" w14:textId="77777777" w:rsidR="009134D3" w:rsidRPr="009134D3" w:rsidRDefault="009134D3" w:rsidP="009134D3">
      <w:pPr>
        <w:pStyle w:val="NoSpacing"/>
        <w:rPr>
          <w:rFonts w:ascii="Times New Roman" w:hAnsi="Times New Roman" w:cs="Times New Roman"/>
          <w:sz w:val="24"/>
          <w:szCs w:val="24"/>
          <w:lang w:val="fi-FI"/>
        </w:rPr>
      </w:pPr>
      <w:r>
        <w:rPr>
          <w:rFonts w:ascii="Times New Roman" w:hAnsi="Times New Roman" w:cs="Times New Roman"/>
          <w:sz w:val="24"/>
          <w:szCs w:val="24"/>
          <w:lang w:val="fi-FI"/>
        </w:rPr>
        <w:t>B  : 75 - 79 (Baik)</w:t>
      </w:r>
    </w:p>
    <w:p w14:paraId="16C52A3A" w14:textId="77777777" w:rsidR="009134D3" w:rsidRPr="009134D3" w:rsidRDefault="009134D3" w:rsidP="009134D3">
      <w:pPr>
        <w:pStyle w:val="NoSpacing"/>
        <w:rPr>
          <w:rFonts w:ascii="Times New Roman" w:hAnsi="Times New Roman" w:cs="Times New Roman"/>
          <w:sz w:val="24"/>
          <w:szCs w:val="24"/>
          <w:lang w:val="fi-FI"/>
        </w:rPr>
      </w:pPr>
      <w:r>
        <w:rPr>
          <w:rFonts w:ascii="Times New Roman" w:hAnsi="Times New Roman" w:cs="Times New Roman"/>
          <w:sz w:val="24"/>
          <w:szCs w:val="24"/>
          <w:lang w:val="fi-FI"/>
        </w:rPr>
        <w:t>BC : 70 - 74</w:t>
      </w:r>
    </w:p>
    <w:p w14:paraId="24F1A3C7" w14:textId="77777777" w:rsidR="009134D3" w:rsidRPr="009134D3" w:rsidRDefault="009134D3" w:rsidP="009134D3">
      <w:pPr>
        <w:pStyle w:val="NoSpacing"/>
        <w:rPr>
          <w:rFonts w:ascii="Times New Roman" w:hAnsi="Times New Roman" w:cs="Times New Roman"/>
          <w:sz w:val="24"/>
          <w:szCs w:val="24"/>
          <w:lang w:val="fi-FI"/>
        </w:rPr>
      </w:pPr>
      <w:r>
        <w:rPr>
          <w:rFonts w:ascii="Times New Roman" w:hAnsi="Times New Roman" w:cs="Times New Roman"/>
          <w:sz w:val="24"/>
          <w:szCs w:val="24"/>
          <w:lang w:val="fi-FI"/>
        </w:rPr>
        <w:t>C  : 65 - 69 (Cukup)</w:t>
      </w:r>
    </w:p>
    <w:p w14:paraId="6524BF50" w14:textId="77777777" w:rsidR="009134D3" w:rsidRPr="009134D3" w:rsidRDefault="009134D3" w:rsidP="009134D3">
      <w:pPr>
        <w:pStyle w:val="NoSpacing"/>
        <w:rPr>
          <w:rFonts w:ascii="Times New Roman" w:hAnsi="Times New Roman" w:cs="Times New Roman"/>
          <w:sz w:val="24"/>
          <w:szCs w:val="24"/>
        </w:rPr>
      </w:pPr>
      <w:r>
        <w:rPr>
          <w:rFonts w:ascii="Times New Roman" w:hAnsi="Times New Roman" w:cs="Times New Roman"/>
          <w:sz w:val="24"/>
          <w:szCs w:val="24"/>
        </w:rPr>
        <w:t>D  : 60 - 64</w:t>
      </w:r>
    </w:p>
    <w:p w14:paraId="692A3235" w14:textId="4DCC5ED7" w:rsidR="00E1129B" w:rsidRDefault="009134D3" w:rsidP="009134D3">
      <w:pPr>
        <w:pStyle w:val="NoSpacing"/>
      </w:pPr>
      <w:r>
        <w:rPr>
          <w:rFonts w:ascii="Times New Roman" w:hAnsi="Times New Roman" w:cs="Times New Roman"/>
          <w:sz w:val="24"/>
          <w:szCs w:val="24"/>
        </w:rPr>
        <w:t>E  : &lt; 60 (Tidak Lulus)</w:t>
      </w:r>
      <w:r>
        <w:br w:type="page"/>
      </w:r>
    </w:p>
    <w:p w14:paraId="12D51218" w14:textId="77777777" w:rsidR="00E1129B" w:rsidRPr="009134D3" w:rsidRDefault="00F9358F" w:rsidP="009134D3">
      <w:pPr>
        <w:pStyle w:val="No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CONTOH SOAL UJIAN AKHIR SEMESTER (UAS)</w:t>
      </w:r>
    </w:p>
    <w:p w14:paraId="1323D958" w14:textId="77777777" w:rsidR="00E1129B" w:rsidRPr="009134D3" w:rsidRDefault="00E1129B" w:rsidP="009134D3">
      <w:pPr>
        <w:pStyle w:val="NoSpacing"/>
        <w:rPr>
          <w:rFonts w:ascii="Times New Roman" w:hAnsi="Times New Roman" w:cs="Times New Roman"/>
          <w:sz w:val="24"/>
          <w:szCs w:val="24"/>
        </w:rPr>
      </w:pPr>
      <w:r>
        <w:t>I. PILIHAN GANDA</w:t>
      </w:r>
    </w:p>
    <w:p w14:paraId="5E103170" w14:textId="77777777" w:rsidR="00E1129B" w:rsidRPr="006347D4" w:rsidRDefault="00E1129B" w:rsidP="009134D3">
      <w:pPr>
        <w:pStyle w:val="NoSpacing"/>
        <w:rPr>
          <w:rFonts w:ascii="Times New Roman" w:hAnsi="Times New Roman" w:cs="Times New Roman"/>
          <w:sz w:val="24"/>
          <w:szCs w:val="24"/>
          <w:lang w:val="en-ID"/>
        </w:rPr>
      </w:pPr>
      <w:r>
        <w:t>1. Nilai dari 3 pangkat 4 (3^4) dikurangi akar kuadrat dari 81 adalah .... A. 63   B. 72   C. 75   D. 78</w:t>
      </w:r>
    </w:p>
    <w:p w14:paraId="14F27395" w14:textId="77777777" w:rsidR="003B02E4" w:rsidRPr="006347D4" w:rsidRDefault="003B02E4" w:rsidP="009134D3">
      <w:pPr>
        <w:pStyle w:val="NoSpacing"/>
        <w:rPr>
          <w:rFonts w:ascii="Times New Roman" w:hAnsi="Times New Roman" w:cs="Times New Roman"/>
          <w:sz w:val="24"/>
          <w:szCs w:val="24"/>
          <w:lang w:val="en-ID"/>
        </w:rPr>
      </w:pPr>
      <w:r>
        <w:t>2. Suku ke-6 pada barisan 2, 5, 8, 11, ... adalah .... A. 14   B. 15   C. 17   D. 20</w:t>
      </w:r>
    </w:p>
    <w:p w14:paraId="687B5E5B" w14:textId="77777777" w:rsidR="003B02E4" w:rsidRPr="006347D4" w:rsidRDefault="003B02E4" w:rsidP="009134D3">
      <w:pPr>
        <w:pStyle w:val="NoSpacing"/>
        <w:rPr>
          <w:rFonts w:ascii="Times New Roman" w:hAnsi="Times New Roman" w:cs="Times New Roman"/>
          <w:sz w:val="24"/>
          <w:szCs w:val="24"/>
          <w:lang w:val="en-ID"/>
        </w:rPr>
      </w:pPr>
      <w:r>
        <w:t>3. Banyak cara menyusun 3 dari 5 anak dalam sebuah antrean (urutan diperhatikan) adalah .... A. 10   B. 20   C. 60   D. 120</w:t>
      </w:r>
    </w:p>
    <w:p w14:paraId="271C224F" w14:textId="77777777" w:rsidR="003B02E4" w:rsidRPr="006347D4" w:rsidRDefault="003B02E4" w:rsidP="009134D3">
      <w:pPr>
        <w:pStyle w:val="NoSpacing"/>
        <w:rPr>
          <w:rFonts w:ascii="Times New Roman" w:hAnsi="Times New Roman" w:cs="Times New Roman"/>
          <w:sz w:val="24"/>
          <w:szCs w:val="24"/>
          <w:lang w:val="en-ID"/>
        </w:rPr>
      </w:pPr>
      <w:r>
        <w:t>4. Sebuah bangun ruang memiliki 6 sisi, 12 rusuk, dan 8 titik sudut. Bangun tersebut adalah .... A. Limas segiempat   B. Balok/kubus   C. Tabung   D. Kerucut</w:t>
      </w:r>
    </w:p>
    <w:p w14:paraId="70065FE1" w14:textId="77777777" w:rsidR="003B02E4" w:rsidRPr="006347D4" w:rsidRDefault="003B02E4" w:rsidP="009134D3">
      <w:pPr>
        <w:pStyle w:val="NoSpacing"/>
        <w:rPr>
          <w:rFonts w:ascii="Times New Roman" w:hAnsi="Times New Roman" w:cs="Times New Roman"/>
          <w:sz w:val="24"/>
          <w:szCs w:val="24"/>
          <w:lang w:val="en-ID"/>
        </w:rPr>
      </w:pPr>
      <w:r>
        <w:t>5. Negasi dari pernyataan "Semua siswa SD menyukai matematika" adalah .... A. Semua siswa SD tidak menyukai matematika   B. Ada siswa SD yang tidak menyukai matematika   C. Tidak ada siswa SD yang menyukai matematika   D. Beberapa siswa SD menyukai matematika</w:t>
      </w:r>
    </w:p>
    <w:p w14:paraId="71E79EC8" w14:textId="77777777" w:rsidR="003B02E4" w:rsidRPr="006347D4" w:rsidRDefault="003B02E4" w:rsidP="009134D3">
      <w:pPr>
        <w:pStyle w:val="NoSpacing"/>
        <w:rPr>
          <w:rFonts w:ascii="Times New Roman" w:hAnsi="Times New Roman" w:cs="Times New Roman"/>
          <w:sz w:val="24"/>
          <w:szCs w:val="24"/>
          <w:lang w:val="en-ID"/>
        </w:rPr>
      </w:pPr>
      <w:r/>
    </w:p>
    <w:p w14:paraId="2929A61E" w14:textId="77777777" w:rsidR="003B02E4" w:rsidRPr="006347D4" w:rsidRDefault="003B02E4" w:rsidP="009134D3">
      <w:pPr>
        <w:pStyle w:val="NoSpacing"/>
        <w:rPr>
          <w:rFonts w:ascii="Times New Roman" w:hAnsi="Times New Roman" w:cs="Times New Roman"/>
          <w:sz w:val="24"/>
          <w:szCs w:val="24"/>
          <w:lang w:val="en-ID"/>
        </w:rPr>
      </w:pPr>
      <w:r>
        <w:t>II. ESAI</w:t>
      </w:r>
    </w:p>
    <w:p w14:paraId="6E689699" w14:textId="77777777" w:rsidR="003B02E4" w:rsidRPr="006347D4" w:rsidRDefault="003B02E4" w:rsidP="009134D3">
      <w:pPr>
        <w:pStyle w:val="NoSpacing"/>
        <w:rPr>
          <w:rFonts w:ascii="Times New Roman" w:hAnsi="Times New Roman" w:cs="Times New Roman"/>
          <w:sz w:val="24"/>
          <w:szCs w:val="24"/>
          <w:lang w:val="en-ID"/>
        </w:rPr>
      </w:pPr>
      <w:r>
        <w:t>6. Sebuah segitiga siku-siku memiliki sisi tegak 6 cm dan 8 cm. Tentukan panjang sisi miringnya menggunakan teorema Pythagoras, lalu jelaskan bagaimana konsep ini dapat diajarkan kepada siswa SD kelas V.</w:t>
      </w:r>
    </w:p>
    <w:p w14:paraId="1A92CE9A" w14:textId="77777777" w:rsidR="003B02E4" w:rsidRPr="006347D4" w:rsidRDefault="003B02E4" w:rsidP="009134D3">
      <w:pPr>
        <w:pStyle w:val="NoSpacing"/>
        <w:rPr>
          <w:rFonts w:ascii="Times New Roman" w:hAnsi="Times New Roman" w:cs="Times New Roman"/>
          <w:sz w:val="24"/>
          <w:szCs w:val="24"/>
          <w:lang w:val="en-ID"/>
        </w:rPr>
      </w:pPr>
      <w:r>
        <w:t>7. Dari 4 warna berbeda (merah, biru, kuning, hijau), tentukan berapa banyak kombinasi 2 warna yang dapat dipilih untuk mendesain sebuah pola, lalu jelaskan perbedaannya dengan permutasi.</w:t>
      </w:r>
    </w:p>
    <w:p w14:paraId="3BCE7E11" w14:textId="77777777" w:rsidR="003B02E4" w:rsidRPr="006347D4" w:rsidRDefault="003B02E4" w:rsidP="009134D3">
      <w:pPr>
        <w:pStyle w:val="NoSpacing"/>
        <w:rPr>
          <w:rFonts w:ascii="Times New Roman" w:hAnsi="Times New Roman" w:cs="Times New Roman"/>
          <w:sz w:val="24"/>
          <w:szCs w:val="24"/>
          <w:lang w:val="en-ID"/>
        </w:rPr>
      </w:pPr>
      <w:r/>
    </w:p>
    <w:p w14:paraId="2E459165" w14:textId="77777777" w:rsidR="00E1129B" w:rsidRPr="006347D4" w:rsidRDefault="00E1129B" w:rsidP="009134D3">
      <w:pPr>
        <w:pStyle w:val="NoSpacing"/>
        <w:jc w:val="center"/>
        <w:rPr>
          <w:rFonts w:ascii="Times New Roman" w:hAnsi="Times New Roman" w:cs="Times New Roman"/>
          <w:b/>
          <w:bCs/>
          <w:sz w:val="24"/>
          <w:szCs w:val="24"/>
          <w:lang w:val="en-ID"/>
        </w:rPr>
      </w:pPr>
      <w:r/>
    </w:p>
    <w:p w14:paraId="3DE7A543" w14:textId="77777777" w:rsidR="00E1129B" w:rsidRPr="009134D3" w:rsidRDefault="00F9358F" w:rsidP="009134D3">
      <w:pPr>
        <w:pStyle w:val="NoSpacing"/>
        <w:jc w:val="center"/>
        <w:rPr>
          <w:rFonts w:ascii="Times New Roman" w:hAnsi="Times New Roman" w:cs="Times New Roman"/>
          <w:b/>
          <w:bCs/>
          <w:sz w:val="24"/>
          <w:szCs w:val="24"/>
          <w:lang w:val="fi-FI"/>
        </w:rPr>
      </w:pPr>
      <w:r>
        <w:rPr>
          <w:rFonts w:ascii="Times New Roman" w:hAnsi="Times New Roman" w:cs="Times New Roman"/>
          <w:b/>
          <w:bCs/>
          <w:sz w:val="24"/>
          <w:szCs w:val="24"/>
          <w:lang w:val="fi-FI"/>
        </w:rPr>
        <w:t>--- SELAMAT MENGERJAKAN ---</w:t>
      </w:r>
    </w:p>
    <w:p w14:paraId="7ABBBF72" w14:textId="77777777" w:rsidR="00E1129B" w:rsidRPr="009134D3" w:rsidRDefault="00E1129B" w:rsidP="009134D3">
      <w:pPr>
        <w:pStyle w:val="NoSpacing"/>
        <w:rPr>
          <w:rFonts w:ascii="Times New Roman" w:hAnsi="Times New Roman" w:cs="Times New Roman"/>
          <w:sz w:val="24"/>
          <w:szCs w:val="24"/>
          <w:lang w:val="fi-FI"/>
        </w:rPr>
      </w:pPr>
    </w:p>
    <w:p w14:paraId="0FAC7CE4" w14:textId="77777777" w:rsidR="00E1129B" w:rsidRPr="009134D3" w:rsidRDefault="00E1129B" w:rsidP="009134D3">
      <w:pPr>
        <w:pStyle w:val="NoSpacing"/>
        <w:rPr>
          <w:rFonts w:ascii="Times New Roman" w:hAnsi="Times New Roman" w:cs="Times New Roman"/>
          <w:sz w:val="24"/>
          <w:szCs w:val="24"/>
          <w:lang w:val="fi-FI"/>
        </w:rPr>
      </w:pPr>
    </w:p>
    <w:p w14:paraId="673FEFB2" w14:textId="77777777" w:rsidR="00E1129B" w:rsidRPr="009134D3" w:rsidRDefault="00F9358F" w:rsidP="009134D3">
      <w:pPr>
        <w:pStyle w:val="NoSpacing"/>
        <w:rPr>
          <w:rFonts w:ascii="Times New Roman" w:hAnsi="Times New Roman" w:cs="Times New Roman"/>
          <w:sz w:val="24"/>
          <w:szCs w:val="24"/>
          <w:lang w:val="fi-FI"/>
        </w:rPr>
      </w:pPr>
      <w:r>
        <w:rPr>
          <w:rFonts w:ascii="Times New Roman" w:hAnsi="Times New Roman" w:cs="Times New Roman"/>
          <w:sz w:val="24"/>
          <w:szCs w:val="24"/>
          <w:lang w:val="fi-FI"/>
        </w:rPr>
        <w:t>KUNCI JAWABAN PILIHAN GANDA: 1. B   2. C   3. C   4. B   5. B</w:t>
      </w:r>
    </w:p>
    <w:sectPr w:rsidR="00E1129B" w:rsidRPr="009134D3"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275BAE"/>
    <w:rsid w:val="0029639D"/>
    <w:rsid w:val="002A1BDF"/>
    <w:rsid w:val="00326F90"/>
    <w:rsid w:val="00370F51"/>
    <w:rsid w:val="003B02E4"/>
    <w:rsid w:val="003C2270"/>
    <w:rsid w:val="003E0617"/>
    <w:rsid w:val="004413D4"/>
    <w:rsid w:val="00443833"/>
    <w:rsid w:val="00453510"/>
    <w:rsid w:val="00525612"/>
    <w:rsid w:val="0053241F"/>
    <w:rsid w:val="005B5219"/>
    <w:rsid w:val="00615235"/>
    <w:rsid w:val="006347D4"/>
    <w:rsid w:val="0076208B"/>
    <w:rsid w:val="007B3320"/>
    <w:rsid w:val="007E0DF9"/>
    <w:rsid w:val="00804F7A"/>
    <w:rsid w:val="009134D3"/>
    <w:rsid w:val="009972B1"/>
    <w:rsid w:val="00AA1D8D"/>
    <w:rsid w:val="00AC7E2D"/>
    <w:rsid w:val="00B252FB"/>
    <w:rsid w:val="00B47730"/>
    <w:rsid w:val="00BE6A0E"/>
    <w:rsid w:val="00CB0664"/>
    <w:rsid w:val="00CB7171"/>
    <w:rsid w:val="00D43459"/>
    <w:rsid w:val="00D63EED"/>
    <w:rsid w:val="00D87C58"/>
    <w:rsid w:val="00E1129B"/>
    <w:rsid w:val="00E6664B"/>
    <w:rsid w:val="00F0062C"/>
    <w:rsid w:val="00F9358F"/>
    <w:rsid w:val="00FC693F"/>
    <w:rsid w:val="00FE77F9"/>
    <w:rsid w:val="00FF05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B8429"/>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5</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Gusti Uripno</cp:lastModifiedBy>
  <cp:revision>18</cp:revision>
  <dcterms:created xsi:type="dcterms:W3CDTF">2026-01-31T04:32:00Z</dcterms:created>
  <dcterms:modified xsi:type="dcterms:W3CDTF">2026-08-08T08:31:00Z</dcterms:modified>
  <cp:category/>
</cp:coreProperties>
</file>