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0D93" w:rsidRDefault="00B85990">
      <w:r w:rsidRPr="00B85990">
        <w:drawing>
          <wp:inline distT="0" distB="0" distL="0" distR="0" wp14:anchorId="44AF9E0C" wp14:editId="111B6EA7">
            <wp:extent cx="3962604" cy="3943553"/>
            <wp:effectExtent l="0" t="0" r="0" b="0"/>
            <wp:docPr id="15185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51378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90" w:rsidRDefault="00B85990">
      <w:r w:rsidRPr="00B85990">
        <w:drawing>
          <wp:inline distT="0" distB="0" distL="0" distR="0" wp14:anchorId="6CF1FCF9" wp14:editId="28CB378E">
            <wp:extent cx="3930852" cy="1397072"/>
            <wp:effectExtent l="0" t="0" r="0" b="0"/>
            <wp:docPr id="2555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4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90"/>
    <w:rsid w:val="0013628F"/>
    <w:rsid w:val="0016359C"/>
    <w:rsid w:val="002A0D93"/>
    <w:rsid w:val="00326208"/>
    <w:rsid w:val="003D06F4"/>
    <w:rsid w:val="005205A6"/>
    <w:rsid w:val="005C28FE"/>
    <w:rsid w:val="00602065"/>
    <w:rsid w:val="00683335"/>
    <w:rsid w:val="006F68F0"/>
    <w:rsid w:val="007A6144"/>
    <w:rsid w:val="007B253B"/>
    <w:rsid w:val="009A3F6D"/>
    <w:rsid w:val="00B85990"/>
    <w:rsid w:val="00BA3423"/>
    <w:rsid w:val="00CC533D"/>
    <w:rsid w:val="00DB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B429"/>
  <w15:chartTrackingRefBased/>
  <w15:docId w15:val="{822F205D-0AF5-4407-912C-B58E37F0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1</cp:revision>
  <dcterms:created xsi:type="dcterms:W3CDTF">2025-10-21T12:20:00Z</dcterms:created>
  <dcterms:modified xsi:type="dcterms:W3CDTF">2025-10-21T12:25:00Z</dcterms:modified>
</cp:coreProperties>
</file>