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F03B" w14:textId="77777777" w:rsidR="00262A4C" w:rsidRPr="0041755A" w:rsidRDefault="00262A4C" w:rsidP="00262A4C">
      <w:pPr>
        <w:pStyle w:val="a6"/>
        <w:spacing w:line="240" w:lineRule="auto"/>
        <w:ind w:left="0"/>
        <w:jc w:val="center"/>
        <w:rPr>
          <w:rFonts w:asciiTheme="majorHAnsi" w:eastAsiaTheme="majorHAnsi" w:hAnsiTheme="majorHAnsi" w:cs="Times New Roman"/>
          <w:b/>
          <w:color w:val="000000" w:themeColor="text1"/>
          <w:sz w:val="52"/>
          <w:szCs w:val="20"/>
        </w:rPr>
      </w:pPr>
      <w:r w:rsidRPr="0041755A">
        <w:rPr>
          <w:rFonts w:asciiTheme="majorHAnsi" w:eastAsiaTheme="majorHAnsi" w:hAnsiTheme="majorHAnsi" w:cs="Times New Roman" w:hint="eastAsia"/>
          <w:b/>
          <w:color w:val="000000" w:themeColor="text1"/>
          <w:sz w:val="52"/>
          <w:szCs w:val="20"/>
        </w:rPr>
        <w:t>LEVEL SCALE</w:t>
      </w:r>
    </w:p>
    <w:p w14:paraId="648AFD39" w14:textId="432156B0" w:rsidR="00D84C7D" w:rsidRDefault="004476CE" w:rsidP="00CE77EC">
      <w:pPr>
        <w:pStyle w:val="a6"/>
        <w:spacing w:line="500" w:lineRule="exact"/>
        <w:ind w:left="0"/>
        <w:jc w:val="center"/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</w:pP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JUNIOR</w:t>
      </w:r>
      <w:r w:rsidR="00262A4C"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 xml:space="preserve"> </w:t>
      </w: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Program </w:t>
      </w:r>
      <w:r w:rsidRPr="00B417F5">
        <w:rPr>
          <w:rFonts w:asciiTheme="majorHAnsi" w:eastAsiaTheme="majorHAnsi" w:hAnsiTheme="majorHAnsi" w:cs="Times New Roman" w:hint="eastAsia"/>
          <w:b/>
          <w:bCs/>
          <w:color w:val="000000" w:themeColor="text1"/>
          <w:sz w:val="40"/>
          <w:szCs w:val="40"/>
        </w:rPr>
        <w:t>Level</w:t>
      </w:r>
      <w:r w:rsidR="00B417F5" w:rsidRPr="00B417F5">
        <w:rPr>
          <w:rFonts w:asciiTheme="majorHAnsi" w:eastAsiaTheme="majorHAnsi" w:hAnsiTheme="majorHAnsi" w:cs="Times New Roman" w:hint="eastAsia"/>
          <w:b/>
          <w:bCs/>
          <w:color w:val="000000" w:themeColor="text1"/>
          <w:sz w:val="40"/>
          <w:szCs w:val="40"/>
        </w:rPr>
        <w:t xml:space="preserve"> B</w:t>
      </w:r>
    </w:p>
    <w:p w14:paraId="463D4275" w14:textId="56D1F105" w:rsidR="00D84C7D" w:rsidRDefault="00AE5355" w:rsidP="00CE77EC">
      <w:pPr>
        <w:pStyle w:val="a6"/>
        <w:spacing w:line="500" w:lineRule="exact"/>
        <w:ind w:left="0"/>
        <w:jc w:val="center"/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</w:pP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(1</w:t>
      </w:r>
      <w:r w:rsidR="00D84C7D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3</w:t>
      </w: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 </w:t>
      </w:r>
      <w:r w:rsidR="00D84C7D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&amp;</w:t>
      </w:r>
      <w:r w:rsidR="004476CE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 </w:t>
      </w:r>
      <w:r w:rsidR="00D84C7D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Above </w:t>
      </w:r>
      <w:r w:rsidR="004476CE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years old</w:t>
      </w:r>
      <w:r w:rsidR="00262A4C"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>)</w:t>
      </w:r>
    </w:p>
    <w:p w14:paraId="637830AC" w14:textId="77777777" w:rsidR="00D84C7D" w:rsidRPr="00D84C7D" w:rsidRDefault="00D84C7D" w:rsidP="00D84C7D">
      <w:pPr>
        <w:pStyle w:val="a6"/>
        <w:spacing w:line="500" w:lineRule="exact"/>
        <w:ind w:left="799"/>
        <w:jc w:val="center"/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</w:pPr>
    </w:p>
    <w:tbl>
      <w:tblPr>
        <w:tblStyle w:val="40"/>
        <w:tblW w:w="9356" w:type="dxa"/>
        <w:tblLayout w:type="fixed"/>
        <w:tblLook w:val="04A0" w:firstRow="1" w:lastRow="0" w:firstColumn="1" w:lastColumn="0" w:noHBand="0" w:noVBand="1"/>
      </w:tblPr>
      <w:tblGrid>
        <w:gridCol w:w="1546"/>
        <w:gridCol w:w="9"/>
        <w:gridCol w:w="1131"/>
        <w:gridCol w:w="1142"/>
        <w:gridCol w:w="1275"/>
        <w:gridCol w:w="1276"/>
        <w:gridCol w:w="1134"/>
        <w:gridCol w:w="1843"/>
      </w:tblGrid>
      <w:tr w:rsidR="004476CE" w:rsidRPr="0041755A" w14:paraId="0120E3FB" w14:textId="77777777" w:rsidTr="00B41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gridSpan w:val="3"/>
            <w:tcBorders>
              <w:bottom w:val="single" w:sz="4" w:space="0" w:color="auto"/>
            </w:tcBorders>
          </w:tcPr>
          <w:p w14:paraId="627C7ADC" w14:textId="77777777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LEVEL</w:t>
            </w:r>
          </w:p>
        </w:tc>
        <w:tc>
          <w:tcPr>
            <w:tcW w:w="1142" w:type="dxa"/>
            <w:tcBorders>
              <w:bottom w:val="single" w:sz="4" w:space="0" w:color="auto"/>
            </w:tcBorders>
          </w:tcPr>
          <w:p w14:paraId="5C82336B" w14:textId="77777777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Score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9FB867C" w14:textId="570616A8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TOEFL iBT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1630B22" w14:textId="5C688855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IELTS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FAEC0CA" w14:textId="74EA4B37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TOEIC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E26CA05" w14:textId="5347C656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Cambridge</w:t>
            </w:r>
          </w:p>
        </w:tc>
      </w:tr>
      <w:tr w:rsidR="00B417F5" w14:paraId="5B59AA04" w14:textId="77777777" w:rsidTr="00B41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5D6D691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Low</w:t>
            </w:r>
          </w:p>
          <w:p w14:paraId="7DF27654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Beginner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9B27145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Level.01</w:t>
            </w:r>
          </w:p>
        </w:tc>
        <w:tc>
          <w:tcPr>
            <w:tcW w:w="1142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DB04E8A" w14:textId="5370239B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0~15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FC1E23E" w14:textId="3E330984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/>
                <w:color w:val="000000" w:themeColor="text1"/>
                <w:szCs w:val="20"/>
              </w:rPr>
              <w:t>0~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C1143C2" w14:textId="0A1B5A7B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D613E26" w14:textId="5ADE6020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~120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7FCEFAF" w14:textId="77777777" w:rsidR="00B417F5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Starter </w:t>
            </w:r>
          </w:p>
          <w:p w14:paraId="0699F506" w14:textId="7D83D64D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>(CEFR A1)</w:t>
            </w:r>
          </w:p>
        </w:tc>
      </w:tr>
      <w:tr w:rsidR="00B417F5" w14:paraId="30801043" w14:textId="77777777" w:rsidTr="00B417F5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19DC3632" w14:textId="57B21844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Middle</w:t>
            </w:r>
          </w:p>
          <w:p w14:paraId="3017CE5E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Beginner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1C54BA73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Level.02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14:paraId="7981A07F" w14:textId="2173C9AF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16~30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7CF7165A" w14:textId="7A299ACA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10~19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E218264" w14:textId="6E32FEB3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~ 2.0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6940E5E" w14:textId="0FE498CE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120~150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BA7AA12" w14:textId="77777777" w:rsidR="00B417F5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Starter </w:t>
            </w:r>
          </w:p>
          <w:p w14:paraId="08F81667" w14:textId="0A342300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>(CEFR A1)</w:t>
            </w:r>
          </w:p>
        </w:tc>
      </w:tr>
      <w:tr w:rsidR="00B417F5" w14:paraId="6A320AF3" w14:textId="77777777" w:rsidTr="00B41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3BFC9F93" w14:textId="6659D041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High</w:t>
            </w:r>
          </w:p>
          <w:p w14:paraId="65829DF2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Beginner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5EF23B0F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Level.03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14:paraId="0DD088BE" w14:textId="6CE13556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31~50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141A8FC8" w14:textId="176A3852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20~29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A0AAC51" w14:textId="3D5A502E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2.0~2.5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6819643" w14:textId="665001DA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155~300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507F538" w14:textId="77777777" w:rsidR="00B417F5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Starter </w:t>
            </w:r>
          </w:p>
          <w:p w14:paraId="7D574C97" w14:textId="77777777" w:rsidR="00B417F5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or</w:t>
            </w: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 Movers </w:t>
            </w:r>
          </w:p>
          <w:p w14:paraId="146E6554" w14:textId="19224899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(CEFR A1 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or</w:t>
            </w: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 A2)</w:t>
            </w:r>
          </w:p>
        </w:tc>
      </w:tr>
      <w:tr w:rsidR="00B417F5" w14:paraId="6B9AFCA3" w14:textId="77777777" w:rsidTr="00B417F5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1CDAF867" w14:textId="1E973F82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Low</w:t>
            </w:r>
          </w:p>
          <w:p w14:paraId="17783F04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Intermediate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7B164DBF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Level.04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14:paraId="21B19BAA" w14:textId="085A23B0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51~70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35AD853A" w14:textId="7D470FF8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30~39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D8906DD" w14:textId="7174097A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2.5~</w:t>
            </w: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3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.0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0D7D3F7" w14:textId="0C87268A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305</w:t>
            </w:r>
            <w:r>
              <w:rPr>
                <w:rFonts w:asciiTheme="minorEastAsia" w:hAnsiTheme="minorEastAsia" w:cs="Arial"/>
                <w:color w:val="000000" w:themeColor="text1"/>
                <w:szCs w:val="20"/>
              </w:rPr>
              <w:t>~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36</w:t>
            </w: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2EB6554" w14:textId="64EBC1C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Movers or Flyers (CEFR A2 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or</w:t>
            </w: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 B1)</w:t>
            </w:r>
          </w:p>
        </w:tc>
      </w:tr>
      <w:tr w:rsidR="00B417F5" w14:paraId="2797EAF7" w14:textId="77777777" w:rsidTr="00B41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33DAF11A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Middle Intermediate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71603DE5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Level.05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14:paraId="14337706" w14:textId="1B443169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71~80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1569EC56" w14:textId="7EE677B2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40~45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82F423A" w14:textId="6BB1FB0E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.0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~4.0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7D45C76" w14:textId="63B0DABC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365</w:t>
            </w: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~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450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E2E76EE" w14:textId="77777777" w:rsidR="00B417F5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Flyers 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or</w:t>
            </w: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 KET </w:t>
            </w:r>
          </w:p>
          <w:p w14:paraId="08D67D77" w14:textId="27954E98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>(CEFR B1)</w:t>
            </w:r>
          </w:p>
        </w:tc>
      </w:tr>
      <w:tr w:rsidR="00B417F5" w14:paraId="744207BC" w14:textId="77777777" w:rsidTr="00B417F5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0A1DCA12" w14:textId="77777777" w:rsidR="00B417F5" w:rsidRPr="005A008C" w:rsidRDefault="00B417F5" w:rsidP="00B417F5">
            <w:pPr>
              <w:spacing w:line="320" w:lineRule="exact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High</w:t>
            </w:r>
          </w:p>
          <w:p w14:paraId="33DDBAD4" w14:textId="77777777" w:rsidR="00B417F5" w:rsidRPr="005A008C" w:rsidRDefault="00B417F5" w:rsidP="00B417F5">
            <w:pPr>
              <w:spacing w:line="320" w:lineRule="exact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Intermediate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5C5529E3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Level.06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14:paraId="4A34BF42" w14:textId="41CDCB16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81~90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649A1FFD" w14:textId="64B94883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45~59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ACEB573" w14:textId="64F7C924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4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.0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~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5.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68414B7" w14:textId="56437A05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455</w:t>
            </w: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~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550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41BA97D" w14:textId="082F42CF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>KET or PET (CEFR B1 or B2)</w:t>
            </w:r>
          </w:p>
        </w:tc>
      </w:tr>
      <w:tr w:rsidR="00B417F5" w14:paraId="153AEE8E" w14:textId="77777777" w:rsidTr="00B41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242FA3A5" w14:textId="2B6C154D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Low</w:t>
            </w:r>
          </w:p>
          <w:p w14:paraId="52A5BD98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Advance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3B674317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Level.07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14:paraId="03859F27" w14:textId="0427FFCD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91~95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38374DD2" w14:textId="79607C7A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60~75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E6A3A99" w14:textId="27616015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5.0~5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.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C56A56C" w14:textId="3CAD0C54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555</w:t>
            </w: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~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780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314EFA9" w14:textId="156A5CF2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>PET or FCE (CEFR B2 or C1)</w:t>
            </w:r>
          </w:p>
        </w:tc>
      </w:tr>
      <w:tr w:rsidR="00B417F5" w14:paraId="7AA59A45" w14:textId="77777777" w:rsidTr="00B417F5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gridSpan w:val="2"/>
            <w:shd w:val="clear" w:color="auto" w:fill="FFFFFF" w:themeFill="background1"/>
            <w:vAlign w:val="center"/>
          </w:tcPr>
          <w:p w14:paraId="10DE6DFE" w14:textId="6C79F1DA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High</w:t>
            </w:r>
          </w:p>
          <w:p w14:paraId="402E69C9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Advance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4F9D2CEB" w14:textId="7777777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 w:val="18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 w:val="18"/>
                <w:szCs w:val="20"/>
              </w:rPr>
              <w:t>Level.0</w:t>
            </w:r>
            <w:r w:rsidRPr="005A008C">
              <w:rPr>
                <w:rFonts w:asciiTheme="minorEastAsia" w:hAnsiTheme="minorEastAsia" w:cs="Arial" w:hint="eastAsia"/>
                <w:b/>
                <w:color w:val="000000" w:themeColor="text1"/>
                <w:sz w:val="18"/>
                <w:szCs w:val="20"/>
              </w:rPr>
              <w:t>8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14:paraId="5BD11899" w14:textId="3E2B4067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96~100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7FA98EA1" w14:textId="2309F5F0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75~90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39391BD" w14:textId="60855F1B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6.0~6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.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7F4AFBAA" w14:textId="132459DA" w:rsidR="00B417F5" w:rsidRPr="005A008C" w:rsidRDefault="00B417F5" w:rsidP="00B417F5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785~945</w:t>
            </w:r>
          </w:p>
        </w:tc>
      </w:tr>
    </w:tbl>
    <w:p w14:paraId="50684A4E" w14:textId="77777777" w:rsidR="00262A4C" w:rsidRDefault="00262A4C"/>
    <w:p w14:paraId="42C93DEC" w14:textId="77777777" w:rsidR="00262A4C" w:rsidRDefault="00262A4C"/>
    <w:p w14:paraId="18150631" w14:textId="4BCB62F9" w:rsidR="00677C14" w:rsidRPr="00677C14" w:rsidRDefault="00677C14" w:rsidP="00677C14">
      <w:pPr>
        <w:jc w:val="center"/>
        <w:rPr>
          <w:b/>
          <w:bCs/>
          <w:sz w:val="52"/>
          <w:szCs w:val="52"/>
        </w:rPr>
      </w:pPr>
      <w:r w:rsidRPr="00677C14">
        <w:rPr>
          <w:b/>
          <w:bCs/>
          <w:sz w:val="52"/>
          <w:szCs w:val="52"/>
        </w:rPr>
        <w:t>Evaluation Index by Level</w:t>
      </w:r>
    </w:p>
    <w:p w14:paraId="59553E25" w14:textId="5938C17A" w:rsidR="008B6E15" w:rsidRDefault="008B6E15" w:rsidP="008B6E15">
      <w:pPr>
        <w:pStyle w:val="a6"/>
        <w:ind w:left="800"/>
        <w:jc w:val="center"/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</w:pP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JUNIOR</w:t>
      </w:r>
      <w:r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 xml:space="preserve"> </w:t>
      </w: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Program </w:t>
      </w:r>
      <w:r w:rsidRPr="008B6E15">
        <w:rPr>
          <w:rFonts w:asciiTheme="majorHAnsi" w:eastAsiaTheme="majorHAnsi" w:hAnsiTheme="majorHAnsi" w:cs="Times New Roman" w:hint="eastAsia"/>
          <w:b/>
          <w:bCs/>
          <w:color w:val="000000" w:themeColor="text1"/>
          <w:sz w:val="40"/>
          <w:szCs w:val="40"/>
        </w:rPr>
        <w:t xml:space="preserve">Level </w:t>
      </w:r>
      <w:r w:rsidR="00B417F5">
        <w:rPr>
          <w:rFonts w:asciiTheme="majorHAnsi" w:eastAsiaTheme="majorHAnsi" w:hAnsiTheme="majorHAnsi" w:cs="Times New Roman" w:hint="eastAsia"/>
          <w:b/>
          <w:bCs/>
          <w:color w:val="000000" w:themeColor="text1"/>
          <w:sz w:val="40"/>
          <w:szCs w:val="40"/>
        </w:rPr>
        <w:t>B</w:t>
      </w:r>
    </w:p>
    <w:p w14:paraId="078A7029" w14:textId="3602B09E" w:rsidR="008B6E15" w:rsidRPr="00262A4C" w:rsidRDefault="008B6E15" w:rsidP="008B6E15">
      <w:pPr>
        <w:pStyle w:val="a6"/>
        <w:ind w:left="800"/>
        <w:jc w:val="center"/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</w:pP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(</w:t>
      </w:r>
      <w:r w:rsidR="00B417F5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11</w:t>
      </w: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 to 1years old</w:t>
      </w:r>
      <w:r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>)</w:t>
      </w:r>
    </w:p>
    <w:p w14:paraId="562D0538" w14:textId="77777777" w:rsidR="00677C14" w:rsidRPr="00677C14" w:rsidRDefault="00000000" w:rsidP="00677C14">
      <w:r>
        <w:pict w14:anchorId="640DE3AF">
          <v:rect id="_x0000_i1025" style="width:0;height:1.5pt" o:hralign="center" o:hrstd="t" o:hr="t" fillcolor="#a0a0a0" stroked="f"/>
        </w:pict>
      </w:r>
    </w:p>
    <w:p w14:paraId="182E1149" w14:textId="39C7C48E" w:rsidR="00677C14" w:rsidRPr="00677C14" w:rsidRDefault="00677C14" w:rsidP="00677C14">
      <w:pPr>
        <w:rPr>
          <w:b/>
          <w:bCs/>
          <w:sz w:val="36"/>
          <w:szCs w:val="36"/>
        </w:rPr>
      </w:pPr>
      <w:r w:rsidRPr="00677C14">
        <w:rPr>
          <w:b/>
          <w:bCs/>
          <w:sz w:val="36"/>
          <w:szCs w:val="36"/>
        </w:rPr>
        <w:t>BEGINNER STAGE</w:t>
      </w:r>
    </w:p>
    <w:p w14:paraId="3A59CC20" w14:textId="77777777" w:rsidR="00677C14" w:rsidRPr="00677C14" w:rsidRDefault="00000000" w:rsidP="00677C14">
      <w:r>
        <w:pict w14:anchorId="03E498BB">
          <v:rect id="_x0000_i1026" style="width:0;height:1.5pt" o:hralign="center" o:hrstd="t" o:hr="t" fillcolor="#a0a0a0" stroked="f"/>
        </w:pict>
      </w:r>
    </w:p>
    <w:p w14:paraId="15CD9F35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01 – Low Beginner</w:t>
      </w:r>
    </w:p>
    <w:p w14:paraId="0C616556" w14:textId="77777777" w:rsidR="008B6E15" w:rsidRPr="008B6E15" w:rsidRDefault="008B6E15" w:rsidP="008B6E15">
      <w:pPr>
        <w:rPr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6058FAB0" w14:textId="77777777" w:rsidR="007A31E2" w:rsidRPr="007A31E2" w:rsidRDefault="007A31E2" w:rsidP="007A31E2">
      <w:pPr>
        <w:ind w:leftChars="175" w:left="350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Vocabulary: ~300–500 words</w:t>
      </w:r>
    </w:p>
    <w:p w14:paraId="509624F4" w14:textId="77777777" w:rsidR="007A31E2" w:rsidRPr="007A31E2" w:rsidRDefault="007A31E2" w:rsidP="007A31E2">
      <w:pPr>
        <w:ind w:leftChars="175" w:left="350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introduce themselves with short sentences (name, age, school, interests)</w:t>
      </w:r>
    </w:p>
    <w:p w14:paraId="2B147783" w14:textId="77777777" w:rsidR="007A31E2" w:rsidRPr="007A31E2" w:rsidRDefault="007A31E2" w:rsidP="007A31E2">
      <w:pPr>
        <w:ind w:leftChars="175" w:left="350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ask and answer simple WH-questions (who, what, where)</w:t>
      </w:r>
    </w:p>
    <w:p w14:paraId="4B07F41F" w14:textId="4B39B262" w:rsidR="008B6E15" w:rsidRPr="008B6E15" w:rsidRDefault="007A31E2" w:rsidP="007A31E2">
      <w:pPr>
        <w:ind w:leftChars="175" w:left="350"/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Understands basic classroom instructions without visual support</w:t>
      </w:r>
      <w:r w:rsidR="00000000">
        <w:pict w14:anchorId="2198840D">
          <v:rect id="_x0000_i1084" style="width:0;height:1.5pt" o:hralign="center" o:hrstd="t" o:hr="t" fillcolor="#a0a0a0" stroked="f"/>
        </w:pict>
      </w:r>
    </w:p>
    <w:p w14:paraId="0B2D14B8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02 – Middle Beginner</w:t>
      </w:r>
    </w:p>
    <w:p w14:paraId="5B8086F2" w14:textId="77777777" w:rsidR="008B6E15" w:rsidRPr="008B6E15" w:rsidRDefault="008B6E15" w:rsidP="008B6E15">
      <w:pPr>
        <w:rPr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45B9C83C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Vocabulary: ~500–800 words</w:t>
      </w:r>
    </w:p>
    <w:p w14:paraId="034376A6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describe daily routines and school life in short sentences</w:t>
      </w:r>
    </w:p>
    <w:p w14:paraId="4E2B7168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participate in short role-plays (shopping, ordering food, asking directions)</w:t>
      </w:r>
    </w:p>
    <w:p w14:paraId="14B55801" w14:textId="73AA77F9" w:rsidR="008B6E15" w:rsidRPr="008B6E15" w:rsidRDefault="007A31E2" w:rsidP="007A31E2">
      <w:pPr>
        <w:ind w:leftChars="142" w:left="284"/>
      </w:pPr>
      <w:r w:rsidRPr="007A31E2">
        <w:rPr>
          <w:rFonts w:hint="eastAsia"/>
          <w:sz w:val="24"/>
          <w:szCs w:val="24"/>
        </w:rPr>
        <w:lastRenderedPageBreak/>
        <w:t>•</w:t>
      </w:r>
      <w:r w:rsidRPr="007A31E2">
        <w:rPr>
          <w:sz w:val="24"/>
          <w:szCs w:val="24"/>
        </w:rPr>
        <w:t xml:space="preserve"> Can understand short conversations with reduced teacher support</w:t>
      </w:r>
      <w:r w:rsidR="00000000">
        <w:pict w14:anchorId="730EB1F3">
          <v:rect id="_x0000_i1094" style="width:0;height:1.5pt" o:hralign="center" o:hrstd="t" o:hr="t" fillcolor="#a0a0a0" stroked="f"/>
        </w:pict>
      </w:r>
    </w:p>
    <w:p w14:paraId="0BFDCD32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03 – High Beginner</w:t>
      </w:r>
    </w:p>
    <w:p w14:paraId="22B5BECC" w14:textId="77777777" w:rsidR="008B6E15" w:rsidRPr="008B6E15" w:rsidRDefault="008B6E15" w:rsidP="008B6E15">
      <w:pPr>
        <w:rPr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2A204D64" w14:textId="77777777" w:rsidR="007A31E2" w:rsidRPr="007A31E2" w:rsidRDefault="007A31E2" w:rsidP="007A31E2">
      <w:pPr>
        <w:ind w:leftChars="161" w:left="322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Vocabulary: ~800–1,200 words</w:t>
      </w:r>
    </w:p>
    <w:p w14:paraId="3445CAAC" w14:textId="77777777" w:rsidR="007A31E2" w:rsidRPr="007A31E2" w:rsidRDefault="007A31E2" w:rsidP="007A31E2">
      <w:pPr>
        <w:ind w:leftChars="161" w:left="322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combine sentences using basic connectors (and, but, because, so)</w:t>
      </w:r>
    </w:p>
    <w:p w14:paraId="747CFE0D" w14:textId="77777777" w:rsidR="007A31E2" w:rsidRPr="007A31E2" w:rsidRDefault="007A31E2" w:rsidP="007A31E2">
      <w:pPr>
        <w:ind w:leftChars="161" w:left="322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describe past events and future plans using simple tenses</w:t>
      </w:r>
    </w:p>
    <w:p w14:paraId="677A86CA" w14:textId="7A2B2331" w:rsidR="00677C14" w:rsidRPr="00677C14" w:rsidRDefault="007A31E2" w:rsidP="007A31E2">
      <w:pPr>
        <w:ind w:leftChars="161" w:left="322"/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write short paragraphs about familiar topics</w:t>
      </w:r>
      <w:r w:rsidR="00000000">
        <w:pict w14:anchorId="6E418F11">
          <v:rect id="_x0000_i1144" style="width:0;height:1.5pt" o:hralign="center" o:hrstd="t" o:hr="t" fillcolor="#a0a0a0" stroked="f"/>
        </w:pict>
      </w:r>
    </w:p>
    <w:p w14:paraId="6291EA24" w14:textId="19F96AAC" w:rsidR="00677C14" w:rsidRPr="00677C14" w:rsidRDefault="00677C14" w:rsidP="00677C14">
      <w:pPr>
        <w:rPr>
          <w:b/>
          <w:bCs/>
          <w:sz w:val="36"/>
          <w:szCs w:val="36"/>
        </w:rPr>
      </w:pPr>
      <w:r w:rsidRPr="00677C14">
        <w:rPr>
          <w:b/>
          <w:bCs/>
          <w:sz w:val="36"/>
          <w:szCs w:val="36"/>
        </w:rPr>
        <w:t>INTERMEDIATE STAGE</w:t>
      </w:r>
    </w:p>
    <w:p w14:paraId="12D06376" w14:textId="77777777" w:rsidR="00677C14" w:rsidRPr="00677C14" w:rsidRDefault="00000000" w:rsidP="00677C14">
      <w:r>
        <w:pict w14:anchorId="25DAA4B8">
          <v:rect id="_x0000_i1030" style="width:0;height:1.5pt" o:hralign="center" o:hrstd="t" o:hr="t" fillcolor="#a0a0a0" stroked="f"/>
        </w:pict>
      </w:r>
    </w:p>
    <w:p w14:paraId="74B48FFB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04 – Low Intermediate</w:t>
      </w:r>
    </w:p>
    <w:p w14:paraId="4E048537" w14:textId="77777777" w:rsidR="008B6E15" w:rsidRPr="008B6E15" w:rsidRDefault="008B6E15" w:rsidP="008B6E15">
      <w:pPr>
        <w:rPr>
          <w:b/>
          <w:bCs/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0ED10707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Vocabulary: ~1,200–1,800 words</w:t>
      </w:r>
    </w:p>
    <w:p w14:paraId="04074601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express opinions with simple reasons</w:t>
      </w:r>
    </w:p>
    <w:p w14:paraId="26153928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narrate personal experiences with logical sequence</w:t>
      </w:r>
    </w:p>
    <w:p w14:paraId="3F1EF6F2" w14:textId="173E6E21" w:rsidR="008B6E15" w:rsidRPr="008B6E15" w:rsidRDefault="007A31E2" w:rsidP="007A31E2">
      <w:pPr>
        <w:ind w:leftChars="142" w:left="284"/>
        <w:rPr>
          <w:szCs w:val="20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read short articles and identify main ideas</w:t>
      </w:r>
      <w:r w:rsidR="00000000">
        <w:rPr>
          <w:szCs w:val="20"/>
        </w:rPr>
        <w:pict w14:anchorId="0289F438">
          <v:rect id="_x0000_i1154" style="width:0;height:1.5pt" o:hralign="center" o:hrstd="t" o:hr="t" fillcolor="#a0a0a0" stroked="f"/>
        </w:pict>
      </w:r>
    </w:p>
    <w:p w14:paraId="21F488A5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05 – Middle Intermediate</w:t>
      </w:r>
    </w:p>
    <w:p w14:paraId="3D2AD68B" w14:textId="77777777" w:rsidR="008B6E15" w:rsidRPr="008B6E15" w:rsidRDefault="008B6E15" w:rsidP="008B6E15">
      <w:pPr>
        <w:rPr>
          <w:b/>
          <w:bCs/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485026A6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lastRenderedPageBreak/>
        <w:t>•</w:t>
      </w:r>
      <w:r w:rsidRPr="007A31E2">
        <w:rPr>
          <w:sz w:val="24"/>
          <w:szCs w:val="24"/>
        </w:rPr>
        <w:t xml:space="preserve"> Vocabulary: ~1,800–2,500 words</w:t>
      </w:r>
    </w:p>
    <w:p w14:paraId="45E79961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participate in group discussions on familiar academic topics</w:t>
      </w:r>
    </w:p>
    <w:p w14:paraId="60F3E75E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write multi-paragraph compositions</w:t>
      </w:r>
    </w:p>
    <w:p w14:paraId="6A7608A8" w14:textId="07FFE5C8" w:rsidR="008B6E15" w:rsidRPr="008B6E15" w:rsidRDefault="007A31E2" w:rsidP="007A31E2">
      <w:pPr>
        <w:ind w:leftChars="142" w:left="284"/>
        <w:rPr>
          <w:szCs w:val="20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compare and contrast ideas using structured sentences</w:t>
      </w:r>
      <w:r w:rsidR="00000000">
        <w:rPr>
          <w:szCs w:val="20"/>
        </w:rPr>
        <w:pict w14:anchorId="016AAE7D">
          <v:rect id="_x0000_i1164" style="width:0;height:1.5pt" o:hralign="center" o:hrstd="t" o:hr="t" fillcolor="#a0a0a0" stroked="f"/>
        </w:pict>
      </w:r>
    </w:p>
    <w:p w14:paraId="4D371203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06 – High Intermediate</w:t>
      </w:r>
    </w:p>
    <w:p w14:paraId="54BAD607" w14:textId="77777777" w:rsidR="008B6E15" w:rsidRPr="008B6E15" w:rsidRDefault="008B6E15" w:rsidP="008B6E15">
      <w:pPr>
        <w:rPr>
          <w:b/>
          <w:bCs/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2BE2C685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Vocabulary: ~2,500–4,000 words</w:t>
      </w:r>
    </w:p>
    <w:p w14:paraId="35E69F4E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explain abstract topics (friendship, success, environment, technology)</w:t>
      </w:r>
    </w:p>
    <w:p w14:paraId="6B7A35A5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support opinions with examples and evidence</w:t>
      </w:r>
    </w:p>
    <w:p w14:paraId="4A68F1A1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understand longer texts and summarize key arguments</w:t>
      </w:r>
    </w:p>
    <w:p w14:paraId="2F26D92A" w14:textId="370A7C8A" w:rsidR="00677C14" w:rsidRPr="00677C14" w:rsidRDefault="007A31E2" w:rsidP="007A31E2">
      <w:pPr>
        <w:ind w:leftChars="142" w:left="284"/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write structured essays with introduction, body, and conclusion</w:t>
      </w:r>
      <w:r w:rsidR="00000000">
        <w:pict w14:anchorId="3EA51632">
          <v:rect id="_x0000_i1174" style="width:0;height:1.5pt" o:hralign="center" o:hrstd="t" o:hr="t" fillcolor="#a0a0a0" stroked="f"/>
        </w:pict>
      </w:r>
    </w:p>
    <w:p w14:paraId="0065F5FB" w14:textId="4F73B8CB" w:rsidR="00677C14" w:rsidRPr="00677C14" w:rsidRDefault="00677C14" w:rsidP="00677C14">
      <w:pPr>
        <w:rPr>
          <w:b/>
          <w:bCs/>
          <w:sz w:val="36"/>
          <w:szCs w:val="36"/>
        </w:rPr>
      </w:pPr>
      <w:r w:rsidRPr="00677C14">
        <w:rPr>
          <w:b/>
          <w:bCs/>
          <w:sz w:val="36"/>
          <w:szCs w:val="36"/>
        </w:rPr>
        <w:t>ADVANCED STAGE</w:t>
      </w:r>
    </w:p>
    <w:p w14:paraId="629A49DD" w14:textId="77777777" w:rsidR="00677C14" w:rsidRPr="00677C14" w:rsidRDefault="00000000" w:rsidP="00677C14">
      <w:r>
        <w:pict w14:anchorId="5E5154F4">
          <v:rect id="_x0000_i1034" style="width:0;height:1.5pt" o:hralign="center" o:hrstd="t" o:hr="t" fillcolor="#a0a0a0" stroked="f"/>
        </w:pict>
      </w:r>
    </w:p>
    <w:p w14:paraId="6E5E84DC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07 – Low Advanced</w:t>
      </w:r>
    </w:p>
    <w:p w14:paraId="3B1BEB73" w14:textId="77777777" w:rsidR="008B6E15" w:rsidRPr="008B6E15" w:rsidRDefault="008B6E15" w:rsidP="008B6E15">
      <w:pPr>
        <w:rPr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5CACEED4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Vocabulary: ~4,000–6,000 words</w:t>
      </w:r>
    </w:p>
    <w:p w14:paraId="71530FC2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engage in debates and structured discussions</w:t>
      </w:r>
    </w:p>
    <w:p w14:paraId="1A907007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analyze problems and suggest solutions</w:t>
      </w:r>
    </w:p>
    <w:p w14:paraId="32267B69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lastRenderedPageBreak/>
        <w:t>•</w:t>
      </w:r>
      <w:r w:rsidRPr="007A31E2">
        <w:rPr>
          <w:sz w:val="24"/>
          <w:szCs w:val="24"/>
        </w:rPr>
        <w:t xml:space="preserve"> Understands figurative language and common idioms</w:t>
      </w:r>
    </w:p>
    <w:p w14:paraId="37066336" w14:textId="09592DD6" w:rsidR="008B6E15" w:rsidRPr="008B6E15" w:rsidRDefault="007A31E2" w:rsidP="007A31E2">
      <w:pPr>
        <w:ind w:leftChars="142" w:left="284"/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write persuasive and argumentative essays</w:t>
      </w:r>
      <w:r w:rsidR="00000000">
        <w:pict w14:anchorId="3C74F818">
          <v:rect id="_x0000_i1184" style="width:0;height:1.5pt" o:hralign="center" o:hrstd="t" o:hr="t" fillcolor="#a0a0a0" stroked="f"/>
        </w:pict>
      </w:r>
    </w:p>
    <w:p w14:paraId="0B18DBDF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08 – High Advanced</w:t>
      </w:r>
    </w:p>
    <w:p w14:paraId="53B7B7E7" w14:textId="77777777" w:rsidR="008B6E15" w:rsidRPr="008B6E15" w:rsidRDefault="008B6E15" w:rsidP="008B6E15">
      <w:pPr>
        <w:rPr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2C13E810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Vocabulary: ~5,000–8,000 words</w:t>
      </w:r>
    </w:p>
    <w:p w14:paraId="12BA7B97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Communicates fluently and confidently in academic settings</w:t>
      </w:r>
    </w:p>
    <w:p w14:paraId="1724182A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synthesize information from multiple sources</w:t>
      </w:r>
    </w:p>
    <w:p w14:paraId="5EBFC199" w14:textId="77777777" w:rsidR="007A31E2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Can critically evaluate ideas and present logical arguments</w:t>
      </w:r>
    </w:p>
    <w:p w14:paraId="2B337E0C" w14:textId="7D72E937" w:rsidR="00262A4C" w:rsidRPr="007A31E2" w:rsidRDefault="007A31E2" w:rsidP="007A31E2">
      <w:pPr>
        <w:ind w:leftChars="142" w:left="284"/>
        <w:rPr>
          <w:sz w:val="24"/>
          <w:szCs w:val="24"/>
        </w:rPr>
      </w:pPr>
      <w:r w:rsidRPr="007A31E2">
        <w:rPr>
          <w:rFonts w:hint="eastAsia"/>
          <w:sz w:val="24"/>
          <w:szCs w:val="24"/>
        </w:rPr>
        <w:t>•</w:t>
      </w:r>
      <w:r w:rsidRPr="007A31E2">
        <w:rPr>
          <w:sz w:val="24"/>
          <w:szCs w:val="24"/>
        </w:rPr>
        <w:t xml:space="preserve"> Demonstrates advanced grammar accuracy and stylistic flexibility</w:t>
      </w:r>
    </w:p>
    <w:sectPr w:rsidR="00262A4C" w:rsidRPr="007A31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68B51" w14:textId="77777777" w:rsidR="00985B42" w:rsidRDefault="00985B42" w:rsidP="00AE5355">
      <w:pPr>
        <w:spacing w:after="0" w:line="240" w:lineRule="auto"/>
      </w:pPr>
      <w:r>
        <w:separator/>
      </w:r>
    </w:p>
  </w:endnote>
  <w:endnote w:type="continuationSeparator" w:id="0">
    <w:p w14:paraId="3DF19D44" w14:textId="77777777" w:rsidR="00985B42" w:rsidRDefault="00985B42" w:rsidP="00AE5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E5759" w14:textId="77777777" w:rsidR="00985B42" w:rsidRDefault="00985B42" w:rsidP="00AE5355">
      <w:pPr>
        <w:spacing w:after="0" w:line="240" w:lineRule="auto"/>
      </w:pPr>
      <w:r>
        <w:separator/>
      </w:r>
    </w:p>
  </w:footnote>
  <w:footnote w:type="continuationSeparator" w:id="0">
    <w:p w14:paraId="3A0B0243" w14:textId="77777777" w:rsidR="00985B42" w:rsidRDefault="00985B42" w:rsidP="00AE5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D39"/>
    <w:multiLevelType w:val="multilevel"/>
    <w:tmpl w:val="B192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52E0E"/>
    <w:multiLevelType w:val="multilevel"/>
    <w:tmpl w:val="F16E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208BE"/>
    <w:multiLevelType w:val="multilevel"/>
    <w:tmpl w:val="0F18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A1ED2"/>
    <w:multiLevelType w:val="multilevel"/>
    <w:tmpl w:val="2A3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72109"/>
    <w:multiLevelType w:val="multilevel"/>
    <w:tmpl w:val="175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271B6"/>
    <w:multiLevelType w:val="multilevel"/>
    <w:tmpl w:val="31DA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B2DDF"/>
    <w:multiLevelType w:val="multilevel"/>
    <w:tmpl w:val="235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85EA0"/>
    <w:multiLevelType w:val="hybridMultilevel"/>
    <w:tmpl w:val="BB88CB98"/>
    <w:lvl w:ilvl="0" w:tplc="0FE89000">
      <w:numFmt w:val="bullet"/>
      <w:lvlText w:val="(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20D78F6"/>
    <w:multiLevelType w:val="multilevel"/>
    <w:tmpl w:val="90D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A48E8"/>
    <w:multiLevelType w:val="multilevel"/>
    <w:tmpl w:val="5E3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36EF0"/>
    <w:multiLevelType w:val="multilevel"/>
    <w:tmpl w:val="8144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04138"/>
    <w:multiLevelType w:val="multilevel"/>
    <w:tmpl w:val="87E6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E1BB0"/>
    <w:multiLevelType w:val="multilevel"/>
    <w:tmpl w:val="B54A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62B3B"/>
    <w:multiLevelType w:val="multilevel"/>
    <w:tmpl w:val="888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63640"/>
    <w:multiLevelType w:val="multilevel"/>
    <w:tmpl w:val="E0C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41806"/>
    <w:multiLevelType w:val="multilevel"/>
    <w:tmpl w:val="B53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F47C0"/>
    <w:multiLevelType w:val="multilevel"/>
    <w:tmpl w:val="85AC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981807">
    <w:abstractNumId w:val="14"/>
  </w:num>
  <w:num w:numId="2" w16cid:durableId="1228759573">
    <w:abstractNumId w:val="1"/>
  </w:num>
  <w:num w:numId="3" w16cid:durableId="2024739336">
    <w:abstractNumId w:val="2"/>
  </w:num>
  <w:num w:numId="4" w16cid:durableId="2048799471">
    <w:abstractNumId w:val="16"/>
  </w:num>
  <w:num w:numId="5" w16cid:durableId="1457217475">
    <w:abstractNumId w:val="6"/>
  </w:num>
  <w:num w:numId="6" w16cid:durableId="1877623876">
    <w:abstractNumId w:val="15"/>
  </w:num>
  <w:num w:numId="7" w16cid:durableId="787431716">
    <w:abstractNumId w:val="5"/>
  </w:num>
  <w:num w:numId="8" w16cid:durableId="1277327279">
    <w:abstractNumId w:val="8"/>
  </w:num>
  <w:num w:numId="9" w16cid:durableId="1008601585">
    <w:abstractNumId w:val="7"/>
  </w:num>
  <w:num w:numId="10" w16cid:durableId="343216749">
    <w:abstractNumId w:val="0"/>
  </w:num>
  <w:num w:numId="11" w16cid:durableId="2139645854">
    <w:abstractNumId w:val="4"/>
  </w:num>
  <w:num w:numId="12" w16cid:durableId="2020232456">
    <w:abstractNumId w:val="10"/>
  </w:num>
  <w:num w:numId="13" w16cid:durableId="821893821">
    <w:abstractNumId w:val="3"/>
  </w:num>
  <w:num w:numId="14" w16cid:durableId="1308971082">
    <w:abstractNumId w:val="13"/>
  </w:num>
  <w:num w:numId="15" w16cid:durableId="823622086">
    <w:abstractNumId w:val="12"/>
  </w:num>
  <w:num w:numId="16" w16cid:durableId="2068259466">
    <w:abstractNumId w:val="11"/>
  </w:num>
  <w:num w:numId="17" w16cid:durableId="784538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4C"/>
    <w:rsid w:val="00262A4C"/>
    <w:rsid w:val="004476CE"/>
    <w:rsid w:val="00677C14"/>
    <w:rsid w:val="007A31E2"/>
    <w:rsid w:val="008B6E15"/>
    <w:rsid w:val="00985B42"/>
    <w:rsid w:val="00AE5355"/>
    <w:rsid w:val="00B417F5"/>
    <w:rsid w:val="00CE77EC"/>
    <w:rsid w:val="00D84C7D"/>
    <w:rsid w:val="00EE141C"/>
    <w:rsid w:val="00F1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F3616"/>
  <w15:chartTrackingRefBased/>
  <w15:docId w15:val="{A594E3D3-1A32-487D-B153-6D53306CC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A4C"/>
    <w:pPr>
      <w:widowControl w:val="0"/>
      <w:wordWrap w:val="0"/>
      <w:autoSpaceDE w:val="0"/>
      <w:autoSpaceDN w:val="0"/>
      <w:spacing w:after="200" w:line="276" w:lineRule="auto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62A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2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2A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nhideWhenUsed/>
    <w:qFormat/>
    <w:rsid w:val="00262A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2A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2A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2A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2A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2A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2A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2A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2A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2A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2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2A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2A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2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2A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2A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2A4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2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2A4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2A4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262A4C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262A4C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header"/>
    <w:basedOn w:val="a"/>
    <w:link w:val="Char3"/>
    <w:uiPriority w:val="99"/>
    <w:unhideWhenUsed/>
    <w:rsid w:val="00AE535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E5355"/>
    <w:rPr>
      <w:sz w:val="20"/>
      <w:szCs w:val="22"/>
      <w14:ligatures w14:val="none"/>
    </w:rPr>
  </w:style>
  <w:style w:type="paragraph" w:styleId="ac">
    <w:name w:val="footer"/>
    <w:basedOn w:val="a"/>
    <w:link w:val="Char4"/>
    <w:uiPriority w:val="99"/>
    <w:unhideWhenUsed/>
    <w:rsid w:val="00AE535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E5355"/>
    <w:rPr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CEBU CIJ _ Marketing</dc:creator>
  <cp:keywords/>
  <dc:description/>
  <cp:lastModifiedBy>CEBU CIJ _ Marketing</cp:lastModifiedBy>
  <cp:revision>6</cp:revision>
  <dcterms:created xsi:type="dcterms:W3CDTF">2026-02-16T08:14:00Z</dcterms:created>
  <dcterms:modified xsi:type="dcterms:W3CDTF">2026-02-16T08:30:00Z</dcterms:modified>
</cp:coreProperties>
</file>