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UNIVERSIDADE FEDERAL DE SANTA CATARINA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CENTRO TECNOLÓGICO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DEPARTAMENTO DE ENGENHARIA MECÂNICA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CURSO DE GRADUAÇÃO EM ENGENHARIA MECÂNICA</w:t>
      </w:r>
    </w:p>
    <w:p w:rsidR="009C53F7" w:rsidRPr="00901CDC" w:rsidRDefault="009C53F7" w:rsidP="009C53F7">
      <w:pPr>
        <w:pStyle w:val="Default"/>
        <w:jc w:val="center"/>
        <w:rPr>
          <w:b/>
          <w:bCs/>
        </w:rPr>
      </w:pPr>
      <w:r w:rsidRPr="00901CDC">
        <w:rPr>
          <w:b/>
          <w:bCs/>
        </w:rPr>
        <w:t>DISCIPLINA EMC 5412 - TRANSFERÊNCIA DE CALOR E MECÂNICA DOS FLUIDOS COMPUTACIONAL</w:t>
      </w: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</w:p>
    <w:p w:rsidR="009C53F7" w:rsidRDefault="008503A7" w:rsidP="009C53F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TRABALHO 7</w:t>
      </w:r>
    </w:p>
    <w:p w:rsidR="009C53F7" w:rsidRDefault="008503A7" w:rsidP="009C53F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 PROBLEMA DO CILINDRO GIRANTE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sz w:val="32"/>
          <w:szCs w:val="32"/>
        </w:rPr>
      </w:pPr>
    </w:p>
    <w:p w:rsidR="009C53F7" w:rsidRPr="00901CDC" w:rsidRDefault="004B0CDA" w:rsidP="009C53F7">
      <w:pPr>
        <w:pStyle w:val="Default"/>
        <w:jc w:val="center"/>
      </w:pPr>
      <w:r w:rsidRPr="00901CDC">
        <w:rPr>
          <w:b/>
          <w:bCs/>
        </w:rPr>
        <w:t>Professor: Antó</w:t>
      </w:r>
      <w:r w:rsidR="009C53F7" w:rsidRPr="00901CDC">
        <w:rPr>
          <w:b/>
          <w:bCs/>
        </w:rPr>
        <w:t>nio Fábio Carvalho da Silva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Aluno: Gusttav Bauermann Lang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Matrícula: 13200534</w:t>
      </w:r>
    </w:p>
    <w:p w:rsidR="00CB0F99" w:rsidRPr="00901CDC" w:rsidRDefault="009C53F7" w:rsidP="009C53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Florianópolis, </w:t>
      </w:r>
      <w:r w:rsidR="008503A7">
        <w:rPr>
          <w:rFonts w:ascii="Times New Roman" w:hAnsi="Times New Roman" w:cs="Times New Roman"/>
          <w:b/>
          <w:bCs/>
          <w:sz w:val="24"/>
          <w:szCs w:val="24"/>
        </w:rPr>
        <w:t>09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8503A7">
        <w:rPr>
          <w:rFonts w:ascii="Times New Roman" w:hAnsi="Times New Roman" w:cs="Times New Roman"/>
          <w:b/>
          <w:bCs/>
          <w:sz w:val="24"/>
          <w:szCs w:val="24"/>
        </w:rPr>
        <w:t xml:space="preserve">Junho 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>de 2017</w:t>
      </w:r>
    </w:p>
    <w:p w:rsidR="00E01CAA" w:rsidRPr="009C53F7" w:rsidRDefault="008503A7" w:rsidP="00E01CAA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Solução analítica</w:t>
      </w:r>
    </w:p>
    <w:p w:rsidR="008503A7" w:rsidRDefault="008503A7" w:rsidP="00087BE8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distribuição de temperaturas para um cilindro em regime permantente e sem geração interna de calor é dada pela seguinte equação:</w:t>
      </w:r>
    </w:p>
    <w:p w:rsidR="008503A7" w:rsidRDefault="00441E09" w:rsidP="008503A7">
      <w:pPr>
        <w:ind w:firstLine="708"/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kr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dr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8503A7" w:rsidRDefault="008503A7" w:rsidP="008503A7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Aplicando condições de temperatura prescrita nos raio</w:t>
      </w:r>
      <w:r w:rsidR="00E8172C">
        <w:rPr>
          <w:rFonts w:eastAsiaTheme="minorEastAsia"/>
          <w:sz w:val="24"/>
          <w:szCs w:val="24"/>
        </w:rPr>
        <w:t xml:space="preserve">s interno e externo, a equação se transforma </w:t>
      </w:r>
      <w:proofErr w:type="gramStart"/>
      <w:r w:rsidR="00E8172C">
        <w:rPr>
          <w:rFonts w:eastAsiaTheme="minorEastAsia"/>
          <w:sz w:val="24"/>
          <w:szCs w:val="24"/>
        </w:rPr>
        <w:t>em</w:t>
      </w:r>
      <w:proofErr w:type="gramEnd"/>
      <w:r>
        <w:rPr>
          <w:rFonts w:eastAsiaTheme="minorEastAsia"/>
          <w:sz w:val="24"/>
          <w:szCs w:val="24"/>
        </w:rPr>
        <w:t>:</w:t>
      </w:r>
    </w:p>
    <w:p w:rsidR="008503A7" w:rsidRPr="004E42A7" w:rsidRDefault="008503A7" w:rsidP="008503A7">
      <w:pPr>
        <w:ind w:firstLine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087BE8" w:rsidRDefault="00087BE8" w:rsidP="008503A7">
      <w:pPr>
        <w:ind w:firstLine="708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87BE8" w:rsidRPr="009C53F7" w:rsidRDefault="00E8172C" w:rsidP="00087BE8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Desenvolvimento</w:t>
      </w:r>
    </w:p>
    <w:p w:rsidR="00E8172C" w:rsidRDefault="00E8172C" w:rsidP="00E8172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primeira lei da termodinâmica para um volume de </w:t>
      </w:r>
      <w:proofErr w:type="gramStart"/>
      <w:r>
        <w:rPr>
          <w:sz w:val="24"/>
          <w:szCs w:val="24"/>
        </w:rPr>
        <w:t>controle</w:t>
      </w:r>
      <w:proofErr w:type="gramEnd"/>
      <w:r>
        <w:rPr>
          <w:sz w:val="24"/>
          <w:szCs w:val="24"/>
        </w:rPr>
        <w:t xml:space="preserve"> é dada pela seguinte equação:</w:t>
      </w:r>
    </w:p>
    <w:p w:rsidR="00E8172C" w:rsidRPr="000A165B" w:rsidRDefault="00441E09" w:rsidP="00E8172C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∙g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∙g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</m:oMath>
      </m:oMathPara>
    </w:p>
    <w:p w:rsidR="00E8172C" w:rsidRPr="00C94962" w:rsidRDefault="00E8172C" w:rsidP="00E8172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resolução deste problema são adotadas as </w:t>
      </w:r>
      <w:proofErr w:type="gramStart"/>
      <w:r>
        <w:rPr>
          <w:sz w:val="24"/>
          <w:szCs w:val="24"/>
        </w:rPr>
        <w:t>seguinte</w:t>
      </w:r>
      <w:proofErr w:type="gramEnd"/>
      <w:r>
        <w:rPr>
          <w:sz w:val="24"/>
          <w:szCs w:val="24"/>
        </w:rPr>
        <w:t xml:space="preserve"> hipóteses:</w:t>
      </w:r>
    </w:p>
    <w:p w:rsidR="00E8172C" w:rsidRPr="0015389A" w:rsidRDefault="00E8172C" w:rsidP="00E8172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 xml:space="preserve">Condução bidimensional nas direções x e y; </w:t>
      </w:r>
    </w:p>
    <w:p w:rsidR="00E8172C" w:rsidRPr="0015389A" w:rsidRDefault="00E8172C" w:rsidP="00E8172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 xml:space="preserve">Propriedades térmicas constantes; </w:t>
      </w:r>
    </w:p>
    <w:p w:rsidR="00E8172C" w:rsidRPr="0015389A" w:rsidRDefault="00E8172C" w:rsidP="00E8172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 xml:space="preserve">Não há geração interna de calor; </w:t>
      </w:r>
    </w:p>
    <w:p w:rsidR="00E8172C" w:rsidRDefault="00E8172C" w:rsidP="00E8172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Regime permanente</w:t>
      </w:r>
      <w:r>
        <w:rPr>
          <w:sz w:val="24"/>
          <w:szCs w:val="24"/>
        </w:rPr>
        <w:t>;</w:t>
      </w:r>
    </w:p>
    <w:p w:rsidR="00E8172C" w:rsidRDefault="00E8172C" w:rsidP="00E8172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Variações das energias cinética e </w:t>
      </w:r>
      <w:proofErr w:type="gramStart"/>
      <w:r>
        <w:rPr>
          <w:sz w:val="24"/>
          <w:szCs w:val="24"/>
        </w:rPr>
        <w:t>potencial desprezíveis</w:t>
      </w:r>
      <w:proofErr w:type="gramEnd"/>
      <w:r>
        <w:rPr>
          <w:sz w:val="24"/>
          <w:szCs w:val="24"/>
        </w:rPr>
        <w:t>;</w:t>
      </w:r>
    </w:p>
    <w:p w:rsidR="00E8172C" w:rsidRDefault="007927EC" w:rsidP="00E8172C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Desprezado</w:t>
      </w:r>
      <w:r w:rsidR="00E8172C">
        <w:rPr>
          <w:sz w:val="24"/>
          <w:szCs w:val="24"/>
        </w:rPr>
        <w:t xml:space="preserve"> o trabalho das forças viscosas; </w:t>
      </w:r>
    </w:p>
    <w:p w:rsidR="00E8172C" w:rsidRPr="00C94962" w:rsidRDefault="00E8172C" w:rsidP="00E8172C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>Aplicando estas hipóteses, a equação pode ser reescrita da seguinte forma:</w:t>
      </w:r>
    </w:p>
    <w:p w:rsidR="00F713C3" w:rsidRPr="007927EC" w:rsidRDefault="00441E09" w:rsidP="00C9206D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ρ∙u∙T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ρ∙v∙T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</m:oMath>
      </m:oMathPara>
    </w:p>
    <w:p w:rsidR="007927EC" w:rsidRDefault="007927EC" w:rsidP="007927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discretizar esta equação</w:t>
      </w:r>
      <w:r w:rsidR="004D6A0A">
        <w:rPr>
          <w:sz w:val="24"/>
          <w:szCs w:val="24"/>
        </w:rPr>
        <w:t>,</w:t>
      </w:r>
      <w:r>
        <w:rPr>
          <w:sz w:val="24"/>
          <w:szCs w:val="24"/>
        </w:rPr>
        <w:t xml:space="preserve"> é feita a integração aproximada da equaç</w:t>
      </w:r>
      <w:r w:rsidR="004D6A0A">
        <w:rPr>
          <w:sz w:val="24"/>
          <w:szCs w:val="24"/>
        </w:rPr>
        <w:t>ão diferencial</w:t>
      </w:r>
      <w:r>
        <w:rPr>
          <w:sz w:val="24"/>
          <w:szCs w:val="24"/>
        </w:rPr>
        <w:t xml:space="preserve"> para os volumes internos da malha, que pode ser vizualizada na figura 1.</w:t>
      </w:r>
      <w:r w:rsidR="004D6A0A">
        <w:rPr>
          <w:sz w:val="24"/>
          <w:szCs w:val="24"/>
        </w:rPr>
        <w:t xml:space="preserve"> Assim, é obtido:</w:t>
      </w:r>
    </w:p>
    <w:p w:rsidR="004D6A0A" w:rsidRPr="004D6A0A" w:rsidRDefault="00441E09" w:rsidP="004D6A0A">
      <w:pPr>
        <w:ind w:firstLine="708"/>
        <w:jc w:val="both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:rsidR="004D6A0A" w:rsidRDefault="004D6A0A" w:rsidP="004D6A0A">
      <w:pPr>
        <w:jc w:val="both"/>
        <w:rPr>
          <w:rFonts w:eastAsiaTheme="minorEastAsia"/>
          <w:sz w:val="20"/>
          <w:szCs w:val="20"/>
        </w:rPr>
      </w:pPr>
      <w:proofErr w:type="gramStart"/>
      <w:r>
        <w:rPr>
          <w:rFonts w:eastAsiaTheme="minorEastAsia"/>
          <w:sz w:val="20"/>
          <w:szCs w:val="20"/>
        </w:rPr>
        <w:t>onde</w:t>
      </w:r>
      <w:proofErr w:type="gramEnd"/>
      <w:r>
        <w:rPr>
          <w:rFonts w:eastAsiaTheme="minorEastAsia"/>
          <w:sz w:val="20"/>
          <w:szCs w:val="20"/>
        </w:rPr>
        <w:t>:</w:t>
      </w:r>
    </w:p>
    <w:p w:rsidR="004D6A0A" w:rsidRPr="00183119" w:rsidRDefault="00441E09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k∙H∙∆y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∙δx</m:t>
              </m:r>
            </m:den>
          </m:f>
        </m:oMath>
      </m:oMathPara>
    </w:p>
    <w:p w:rsidR="004D6A0A" w:rsidRPr="00183119" w:rsidRDefault="00441E09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k∙H∙∆y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∙δx</m:t>
              </m:r>
            </m:den>
          </m:f>
        </m:oMath>
      </m:oMathPara>
    </w:p>
    <w:p w:rsidR="004D6A0A" w:rsidRPr="00183119" w:rsidRDefault="00441E09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k∙H∙∆x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∙δy</m:t>
              </m:r>
            </m:den>
          </m:f>
        </m:oMath>
      </m:oMathPara>
    </w:p>
    <w:p w:rsidR="004D6A0A" w:rsidRPr="00183119" w:rsidRDefault="00441E09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k∙H∙∆x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∙δy</m:t>
              </m:r>
            </m:den>
          </m:f>
        </m:oMath>
      </m:oMathPara>
    </w:p>
    <w:p w:rsidR="00183119" w:rsidRPr="00183119" w:rsidRDefault="00441E09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H∆y</m:t>
          </m:r>
        </m:oMath>
      </m:oMathPara>
    </w:p>
    <w:p w:rsidR="00183119" w:rsidRPr="00183119" w:rsidRDefault="00441E09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H∆y</m:t>
          </m:r>
        </m:oMath>
      </m:oMathPara>
    </w:p>
    <w:p w:rsidR="00183119" w:rsidRPr="00183119" w:rsidRDefault="00441E09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H∆x</m:t>
          </m:r>
        </m:oMath>
      </m:oMathPara>
    </w:p>
    <w:p w:rsidR="00183119" w:rsidRPr="00183119" w:rsidRDefault="00441E09" w:rsidP="00183119">
      <w:pPr>
        <w:ind w:firstLine="708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=ρ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H∆x</m:t>
          </m:r>
        </m:oMath>
      </m:oMathPara>
    </w:p>
    <w:p w:rsidR="007927EC" w:rsidRDefault="00183119" w:rsidP="006368D1">
      <w:pPr>
        <w:spacing w:after="0" w:line="360" w:lineRule="auto"/>
        <w:ind w:firstLine="708"/>
        <w:rPr>
          <w:sz w:val="24"/>
          <w:szCs w:val="24"/>
        </w:rPr>
      </w:pPr>
      <w:r w:rsidRPr="00183119">
        <w:rPr>
          <w:sz w:val="24"/>
          <w:szCs w:val="24"/>
        </w:rPr>
        <w:t xml:space="preserve">Sendo que H é o comprimento do cilindro, que para a resolução do problema </w:t>
      </w:r>
      <w:r w:rsidR="006368D1">
        <w:rPr>
          <w:sz w:val="24"/>
          <w:szCs w:val="24"/>
        </w:rPr>
        <w:t>é considero</w:t>
      </w:r>
      <w:r w:rsidRPr="00183119">
        <w:rPr>
          <w:sz w:val="24"/>
          <w:szCs w:val="24"/>
        </w:rPr>
        <w:t xml:space="preserve"> 1m</w:t>
      </w:r>
      <w:r>
        <w:rPr>
          <w:sz w:val="24"/>
          <w:szCs w:val="24"/>
        </w:rPr>
        <w:t>.</w:t>
      </w:r>
      <w:r w:rsidR="00333CFD">
        <w:rPr>
          <w:sz w:val="24"/>
          <w:szCs w:val="24"/>
        </w:rPr>
        <w:t xml:space="preserve"> </w:t>
      </w:r>
    </w:p>
    <w:p w:rsidR="00C9206D" w:rsidRDefault="00C9206D" w:rsidP="007927EC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pt-BR"/>
        </w:rPr>
        <w:drawing>
          <wp:inline distT="0" distB="0" distL="0" distR="0" wp14:anchorId="40CF46D3" wp14:editId="6ADCE24B">
            <wp:extent cx="3490623" cy="3135607"/>
            <wp:effectExtent l="0" t="0" r="0" b="8255"/>
            <wp:docPr id="5" name="Imagem 5" descr="C:\Users\Gusttav\Documents\GitHub\TransComp\Trabalho 7\Mal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tav\Documents\GitHub\TransComp\Trabalho 7\Malh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86" cy="313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7EC" w:rsidRDefault="007927EC" w:rsidP="007927EC">
      <w:pPr>
        <w:ind w:firstLine="720"/>
        <w:jc w:val="center"/>
        <w:rPr>
          <w:rFonts w:eastAsiaTheme="minorEastAsia"/>
        </w:rPr>
      </w:pPr>
      <w:r w:rsidRPr="00ED5C4E">
        <w:rPr>
          <w:rFonts w:eastAsiaTheme="minorEastAsia"/>
          <w:b/>
          <w:sz w:val="20"/>
          <w:szCs w:val="20"/>
        </w:rPr>
        <w:t>Figura</w:t>
      </w:r>
      <w:r>
        <w:rPr>
          <w:rFonts w:eastAsiaTheme="minorEastAsia"/>
          <w:b/>
          <w:sz w:val="20"/>
          <w:szCs w:val="20"/>
        </w:rPr>
        <w:t xml:space="preserve"> </w:t>
      </w:r>
      <w:r w:rsidRPr="00ED5C4E">
        <w:rPr>
          <w:rFonts w:eastAsiaTheme="minorEastAsia"/>
          <w:b/>
          <w:sz w:val="20"/>
          <w:szCs w:val="20"/>
        </w:rPr>
        <w:t xml:space="preserve">1 – </w:t>
      </w:r>
      <w:r w:rsidRPr="00ED5C4E">
        <w:rPr>
          <w:rFonts w:eastAsiaTheme="minorEastAsia"/>
          <w:sz w:val="20"/>
          <w:szCs w:val="20"/>
        </w:rPr>
        <w:t>Malha utilizada no problema</w:t>
      </w:r>
    </w:p>
    <w:p w:rsidR="007927EC" w:rsidRDefault="007927EC" w:rsidP="007927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As condinções de contorno são de temperatura prescrita em todas as faces. Estas temperaturas são obtidas a partir da solução analítica do problema.</w:t>
      </w:r>
      <w:r w:rsidR="00E87FEE">
        <w:rPr>
          <w:sz w:val="24"/>
          <w:szCs w:val="24"/>
        </w:rPr>
        <w:t xml:space="preserve"> Logo, para estes </w:t>
      </w:r>
      <w:proofErr w:type="gramStart"/>
      <w:r w:rsidR="00E87FEE">
        <w:rPr>
          <w:sz w:val="24"/>
          <w:szCs w:val="24"/>
        </w:rPr>
        <w:t>volumes :</w:t>
      </w:r>
      <w:proofErr w:type="gramEnd"/>
    </w:p>
    <w:p w:rsidR="00E87FEE" w:rsidRPr="00E87FEE" w:rsidRDefault="00441E09" w:rsidP="007927EC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=b</m:t>
          </m:r>
        </m:oMath>
      </m:oMathPara>
    </w:p>
    <w:p w:rsidR="00E87FEE" w:rsidRDefault="00E87FEE" w:rsidP="00E87FEE">
      <w:pPr>
        <w:jc w:val="both"/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onde</w:t>
      </w:r>
      <w:proofErr w:type="gramEnd"/>
      <w:r>
        <w:rPr>
          <w:rFonts w:eastAsiaTheme="minorEastAsia"/>
          <w:sz w:val="24"/>
          <w:szCs w:val="24"/>
        </w:rPr>
        <w:t>:</w:t>
      </w:r>
    </w:p>
    <w:p w:rsidR="00E87FEE" w:rsidRDefault="00441E09" w:rsidP="00E87FEE">
      <w:pPr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                            b=T(r)</m:t>
          </m:r>
        </m:oMath>
      </m:oMathPara>
    </w:p>
    <w:p w:rsidR="006368D1" w:rsidRPr="004604C6" w:rsidRDefault="006368D1" w:rsidP="007927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cada volume de </w:t>
      </w:r>
      <w:proofErr w:type="gramStart"/>
      <w:r>
        <w:rPr>
          <w:sz w:val="24"/>
          <w:szCs w:val="24"/>
        </w:rPr>
        <w:t>controle</w:t>
      </w:r>
      <w:proofErr w:type="gramEnd"/>
      <w:r>
        <w:rPr>
          <w:sz w:val="24"/>
          <w:szCs w:val="24"/>
        </w:rPr>
        <w:t xml:space="preserve">, as velocidades em cada interface são distintas entre si, a princípio. Como o cilindro gira com velocidade angular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Pr="004604C6">
        <w:rPr>
          <w:sz w:val="24"/>
          <w:szCs w:val="24"/>
        </w:rPr>
        <w:t xml:space="preserve"> constante, o vetor da velocidade tangencial depende do raio do ponto desejado. Assim é possível decompor o vetor velocidade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4604C6">
        <w:rPr>
          <w:sz w:val="24"/>
          <w:szCs w:val="24"/>
        </w:rPr>
        <w:t xml:space="preserve"> </w:t>
      </w:r>
      <w:proofErr w:type="gramStart"/>
      <w:r w:rsidRPr="004604C6">
        <w:rPr>
          <w:sz w:val="24"/>
          <w:szCs w:val="24"/>
        </w:rPr>
        <w:t>nas</w:t>
      </w:r>
      <w:proofErr w:type="gramEnd"/>
      <w:r w:rsidRPr="004604C6">
        <w:rPr>
          <w:sz w:val="24"/>
          <w:szCs w:val="24"/>
        </w:rPr>
        <w:t xml:space="preserve"> compontes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u</m:t>
        </m:r>
      </m:oMath>
      <w:r w:rsidR="0000178E" w:rsidRPr="004604C6">
        <w:rPr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v</m:t>
        </m:r>
      </m:oMath>
      <w:r w:rsidR="0000178E" w:rsidRPr="004604C6">
        <w:rPr>
          <w:sz w:val="24"/>
          <w:szCs w:val="24"/>
        </w:rPr>
        <w:t xml:space="preserve">, para as direções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</m:oMath>
      <w:r w:rsidR="0000178E" w:rsidRPr="004604C6">
        <w:rPr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</m:oMath>
      <w:r w:rsidR="0000178E" w:rsidRPr="004604C6">
        <w:rPr>
          <w:sz w:val="24"/>
          <w:szCs w:val="24"/>
        </w:rPr>
        <w:t>, respectivamente. As relações entre as velocidades encontram-se nas equações abaixo:</w:t>
      </w:r>
    </w:p>
    <w:p w:rsidR="0000178E" w:rsidRPr="004604C6" w:rsidRDefault="00441E09" w:rsidP="007927EC">
      <w:pPr>
        <w:ind w:firstLine="708"/>
        <w:jc w:val="both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=ω∙R </m:t>
          </m:r>
        </m:oMath>
      </m:oMathPara>
    </w:p>
    <w:p w:rsidR="0000178E" w:rsidRPr="004604C6" w:rsidRDefault="00441E09" w:rsidP="007927EC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∙senθ</m:t>
          </m:r>
        </m:oMath>
      </m:oMathPara>
    </w:p>
    <w:p w:rsidR="0000178E" w:rsidRPr="004604C6" w:rsidRDefault="00441E09" w:rsidP="0000178E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∙senθ</m:t>
          </m:r>
        </m:oMath>
      </m:oMathPara>
    </w:p>
    <w:p w:rsidR="0000178E" w:rsidRPr="004604C6" w:rsidRDefault="00441E09" w:rsidP="0000178E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∙cosθ</m:t>
          </m:r>
        </m:oMath>
      </m:oMathPara>
    </w:p>
    <w:p w:rsidR="0000178E" w:rsidRPr="004604C6" w:rsidRDefault="00441E09" w:rsidP="0000178E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∙cosθ</m:t>
          </m:r>
        </m:oMath>
      </m:oMathPara>
    </w:p>
    <w:p w:rsidR="0000178E" w:rsidRPr="004604C6" w:rsidRDefault="0000178E" w:rsidP="0000178E">
      <w:pPr>
        <w:ind w:firstLine="708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θ=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e>
          </m:func>
        </m:oMath>
      </m:oMathPara>
    </w:p>
    <w:p w:rsidR="0000178E" w:rsidRPr="004604C6" w:rsidRDefault="0000178E" w:rsidP="00726E11">
      <w:pPr>
        <w:jc w:val="both"/>
        <w:rPr>
          <w:sz w:val="24"/>
          <w:szCs w:val="24"/>
        </w:rPr>
      </w:pPr>
      <w:r w:rsidRPr="004604C6">
        <w:rPr>
          <w:sz w:val="24"/>
          <w:szCs w:val="24"/>
        </w:rPr>
        <w:t xml:space="preserve">Sendo que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</m:oMath>
      <w:r w:rsidRPr="004604C6">
        <w:rPr>
          <w:sz w:val="24"/>
          <w:szCs w:val="24"/>
        </w:rPr>
        <w:t xml:space="preserve"> 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</m:oMath>
      <w:r w:rsidRPr="004604C6">
        <w:rPr>
          <w:sz w:val="24"/>
          <w:szCs w:val="24"/>
        </w:rPr>
        <w:t xml:space="preserve"> são as coordenadas das posições centrais de cada face.</w:t>
      </w:r>
    </w:p>
    <w:p w:rsidR="0000178E" w:rsidRDefault="00C4686B" w:rsidP="007927EC">
      <w:pPr>
        <w:ind w:firstLine="708"/>
        <w:jc w:val="both"/>
        <w:rPr>
          <w:sz w:val="24"/>
          <w:szCs w:val="24"/>
        </w:rPr>
      </w:pPr>
      <w:r w:rsidRPr="004604C6">
        <w:rPr>
          <w:sz w:val="24"/>
          <w:szCs w:val="24"/>
        </w:rPr>
        <w:t>Vale ressaltar que o cilindro gira na posição anti-horária. Logo o sentido da</w:t>
      </w:r>
      <w:r w:rsidR="00696DE3" w:rsidRPr="004604C6">
        <w:rPr>
          <w:sz w:val="24"/>
          <w:szCs w:val="24"/>
        </w:rPr>
        <w:t>s componentes da velocidade é de leste para oeste na horizontal, enquanto na vertical de sul para norte.</w:t>
      </w:r>
      <w:r w:rsidR="00261675">
        <w:rPr>
          <w:sz w:val="24"/>
          <w:szCs w:val="24"/>
        </w:rPr>
        <w:t xml:space="preserve"> Assim a componente horizontal da velocidade tem sinal negativo e a componente vertical da velocidade tem sinal positivo.</w:t>
      </w:r>
    </w:p>
    <w:p w:rsidR="006368D1" w:rsidRPr="004604C6" w:rsidRDefault="006368D1" w:rsidP="004604C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avaliar as temperaturas das interfaces (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T 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e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</m:oMath>
      <w:r w:rsidRPr="006A765F">
        <w:rPr>
          <w:sz w:val="24"/>
          <w:szCs w:val="24"/>
        </w:rPr>
        <w:t xml:space="preserve">), </w:t>
      </w:r>
      <w:proofErr w:type="gramStart"/>
      <w:r w:rsidRPr="006A765F">
        <w:rPr>
          <w:sz w:val="24"/>
          <w:szCs w:val="24"/>
        </w:rPr>
        <w:t>serão</w:t>
      </w:r>
      <w:proofErr w:type="gramEnd"/>
      <w:r w:rsidRPr="006A765F">
        <w:rPr>
          <w:sz w:val="24"/>
          <w:szCs w:val="24"/>
        </w:rPr>
        <w:t xml:space="preserve"> utilizados 3 esquemas: CDS, UDS e exponencial</w:t>
      </w:r>
      <w:r w:rsidRPr="004604C6">
        <w:rPr>
          <w:sz w:val="24"/>
          <w:szCs w:val="24"/>
        </w:rPr>
        <w:t xml:space="preserve">. </w:t>
      </w:r>
    </w:p>
    <w:p w:rsidR="006368D1" w:rsidRDefault="004604C6" w:rsidP="006368D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esquema CDS, as temperaturas são representadas pela média aritmética das temperaturas dos volumes de </w:t>
      </w:r>
      <w:proofErr w:type="gramStart"/>
      <w:r>
        <w:rPr>
          <w:sz w:val="24"/>
          <w:szCs w:val="24"/>
        </w:rPr>
        <w:t>controle</w:t>
      </w:r>
      <w:proofErr w:type="gramEnd"/>
      <w:r>
        <w:rPr>
          <w:sz w:val="24"/>
          <w:szCs w:val="24"/>
        </w:rPr>
        <w:t xml:space="preserve"> adjacentes. Assim a equação discretizada é:</w:t>
      </w:r>
    </w:p>
    <w:p w:rsidR="006368D1" w:rsidRPr="00726E11" w:rsidRDefault="00441E09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6368D1" w:rsidRPr="00726E11" w:rsidRDefault="006368D1" w:rsidP="00726E11">
      <w:pPr>
        <w:ind w:firstLine="708"/>
        <w:jc w:val="both"/>
        <w:rPr>
          <w:sz w:val="24"/>
          <w:szCs w:val="24"/>
        </w:rPr>
      </w:pPr>
      <w:proofErr w:type="gramStart"/>
      <w:r w:rsidRPr="00726E11">
        <w:rPr>
          <w:sz w:val="24"/>
          <w:szCs w:val="24"/>
        </w:rPr>
        <w:t>onde</w:t>
      </w:r>
      <w:proofErr w:type="gramEnd"/>
      <w:r w:rsidR="004604C6" w:rsidRPr="00726E11">
        <w:rPr>
          <w:sz w:val="24"/>
          <w:szCs w:val="24"/>
        </w:rPr>
        <w:t>:</w:t>
      </w:r>
    </w:p>
    <w:p w:rsidR="004604C6" w:rsidRPr="00726E11" w:rsidRDefault="00441E09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6368D1" w:rsidRPr="00726E11" w:rsidRDefault="00441E09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4604C6" w:rsidRPr="00726E11" w:rsidRDefault="00441E09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6368D1" w:rsidRPr="00726E11" w:rsidRDefault="00441E09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6368D1" w:rsidRPr="00726E11" w:rsidRDefault="00441E09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</m:oMath>
      </m:oMathPara>
    </w:p>
    <w:p w:rsidR="00261675" w:rsidRPr="00726E11" w:rsidRDefault="00261675" w:rsidP="00726E11">
      <w:pPr>
        <w:ind w:firstLine="708"/>
        <w:jc w:val="both"/>
        <w:rPr>
          <w:sz w:val="24"/>
          <w:szCs w:val="24"/>
        </w:rPr>
      </w:pPr>
    </w:p>
    <w:p w:rsidR="00261675" w:rsidRPr="00726E11" w:rsidRDefault="00261675" w:rsidP="00726E11">
      <w:pPr>
        <w:ind w:firstLine="708"/>
        <w:jc w:val="both"/>
        <w:rPr>
          <w:sz w:val="24"/>
          <w:szCs w:val="24"/>
        </w:rPr>
      </w:pPr>
      <w:r w:rsidRPr="00726E11">
        <w:rPr>
          <w:sz w:val="24"/>
          <w:szCs w:val="24"/>
        </w:rPr>
        <w:t xml:space="preserve">No esquema UDS, a temperatura na interface do volume de </w:t>
      </w:r>
      <w:proofErr w:type="gramStart"/>
      <w:r w:rsidRPr="00726E11">
        <w:rPr>
          <w:sz w:val="24"/>
          <w:szCs w:val="24"/>
        </w:rPr>
        <w:t>controle</w:t>
      </w:r>
      <w:proofErr w:type="gramEnd"/>
      <w:r w:rsidRPr="00726E11">
        <w:rPr>
          <w:sz w:val="24"/>
          <w:szCs w:val="24"/>
        </w:rPr>
        <w:t xml:space="preserve"> depende da direção do fluxo de massa. O mesmo é positivo quando para direita ou para cima e negativo quando é pra esquerda ou para baixo.</w:t>
      </w:r>
      <w:r w:rsidR="00A057FE" w:rsidRPr="00726E11">
        <w:rPr>
          <w:sz w:val="24"/>
          <w:szCs w:val="24"/>
        </w:rPr>
        <w:t xml:space="preserve"> Logo:</w:t>
      </w:r>
    </w:p>
    <w:p w:rsidR="00261675" w:rsidRPr="00726E11" w:rsidRDefault="00441E09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&lt;0</m:t>
                  </m:r>
                </m:e>
              </m:eqArr>
            </m:e>
          </m:d>
        </m:oMath>
      </m:oMathPara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</w:p>
    <w:p w:rsidR="00A057FE" w:rsidRPr="00726E11" w:rsidRDefault="00441E09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&lt;0</m:t>
                  </m:r>
                </m:e>
              </m:eqArr>
            </m:e>
          </m:d>
        </m:oMath>
      </m:oMathPara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</w:p>
    <w:p w:rsidR="00A057FE" w:rsidRPr="00726E11" w:rsidRDefault="00441E09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&lt;0</m:t>
                  </m:r>
                </m:e>
              </m:eqArr>
            </m:e>
          </m:d>
        </m:oMath>
      </m:oMathPara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</w:p>
    <w:p w:rsidR="00A057FE" w:rsidRPr="00726E11" w:rsidRDefault="00441E09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&lt;0</m:t>
                  </m:r>
                </m:e>
              </m:eqArr>
            </m:e>
          </m:d>
        </m:oMath>
      </m:oMathPara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  <w:r w:rsidRPr="00726E11">
        <w:rPr>
          <w:sz w:val="24"/>
          <w:szCs w:val="24"/>
        </w:rPr>
        <w:t>Assim obtém-se:</w:t>
      </w:r>
    </w:p>
    <w:p w:rsidR="00A057FE" w:rsidRPr="00726E11" w:rsidRDefault="00441E09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  <w:proofErr w:type="gramStart"/>
      <w:r w:rsidRPr="00726E11">
        <w:rPr>
          <w:sz w:val="24"/>
          <w:szCs w:val="24"/>
        </w:rPr>
        <w:t>onde</w:t>
      </w:r>
      <w:proofErr w:type="gramEnd"/>
      <w:r w:rsidRPr="00726E11">
        <w:rPr>
          <w:sz w:val="24"/>
          <w:szCs w:val="24"/>
        </w:rPr>
        <w:t>:</w:t>
      </w:r>
    </w:p>
    <w:p w:rsidR="00A057FE" w:rsidRPr="00726E11" w:rsidRDefault="00441E09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:rsidR="00A057FE" w:rsidRPr="00726E11" w:rsidRDefault="00441E09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</m:oMath>
      </m:oMathPara>
    </w:p>
    <w:p w:rsidR="00A057FE" w:rsidRPr="00726E11" w:rsidRDefault="00441E09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A057FE" w:rsidRPr="00726E11" w:rsidRDefault="00441E09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:rsidR="00A057FE" w:rsidRPr="00726E11" w:rsidRDefault="00441E09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</m:oMath>
      </m:oMathPara>
    </w:p>
    <w:p w:rsidR="00726E11" w:rsidRPr="00726E11" w:rsidRDefault="00726E11" w:rsidP="00726E11">
      <w:pPr>
        <w:ind w:firstLine="708"/>
        <w:jc w:val="both"/>
        <w:rPr>
          <w:sz w:val="24"/>
          <w:szCs w:val="24"/>
        </w:rPr>
      </w:pPr>
    </w:p>
    <w:p w:rsidR="00A057FE" w:rsidRDefault="00726E11" w:rsidP="00726E11">
      <w:pPr>
        <w:ind w:firstLine="708"/>
        <w:jc w:val="both"/>
        <w:rPr>
          <w:sz w:val="24"/>
          <w:szCs w:val="24"/>
        </w:rPr>
      </w:pPr>
      <w:r w:rsidRPr="00726E11">
        <w:rPr>
          <w:sz w:val="24"/>
          <w:szCs w:val="24"/>
        </w:rPr>
        <w:t xml:space="preserve">O esquema exponencial considera a solução analítica exata obtida a partir da equação da energia, considerando transferência de calor unidimensional em regime permanente e sem geração de calor, para avaliar a temperatura na interface do volume de </w:t>
      </w:r>
      <w:proofErr w:type="gramStart"/>
      <w:r w:rsidRPr="00726E11">
        <w:rPr>
          <w:sz w:val="24"/>
          <w:szCs w:val="24"/>
        </w:rPr>
        <w:t>controle</w:t>
      </w:r>
      <w:proofErr w:type="gramEnd"/>
      <w:r w:rsidRPr="00726E11">
        <w:rPr>
          <w:sz w:val="24"/>
          <w:szCs w:val="24"/>
        </w:rPr>
        <w:t>.</w:t>
      </w:r>
      <w:r>
        <w:rPr>
          <w:sz w:val="24"/>
          <w:szCs w:val="24"/>
        </w:rPr>
        <w:t xml:space="preserve"> Assim, a esquação para este esquema é:</w:t>
      </w:r>
    </w:p>
    <w:p w:rsidR="00726E11" w:rsidRPr="00726E11" w:rsidRDefault="00441E09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726E11" w:rsidRPr="00726E11" w:rsidRDefault="00726E11" w:rsidP="00726E11">
      <w:pPr>
        <w:ind w:firstLine="708"/>
        <w:jc w:val="both"/>
        <w:rPr>
          <w:sz w:val="24"/>
          <w:szCs w:val="24"/>
        </w:rPr>
      </w:pPr>
      <w:proofErr w:type="gramStart"/>
      <w:r w:rsidRPr="00726E11">
        <w:rPr>
          <w:sz w:val="24"/>
          <w:szCs w:val="24"/>
        </w:rPr>
        <w:t>onde</w:t>
      </w:r>
      <w:proofErr w:type="gramEnd"/>
      <w:r w:rsidRPr="00726E11">
        <w:rPr>
          <w:sz w:val="24"/>
          <w:szCs w:val="24"/>
        </w:rPr>
        <w:t>:</w:t>
      </w:r>
    </w:p>
    <w:p w:rsidR="00726E11" w:rsidRPr="00726E11" w:rsidRDefault="00441E09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:rsidR="00726E11" w:rsidRPr="00726E11" w:rsidRDefault="00441E09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</m:oMath>
      </m:oMathPara>
    </w:p>
    <w:p w:rsidR="00726E11" w:rsidRPr="00726E11" w:rsidRDefault="00441E09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</m:oMath>
      </m:oMathPara>
    </w:p>
    <w:p w:rsidR="00726E11" w:rsidRPr="00726E11" w:rsidRDefault="00441E09" w:rsidP="00726E11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|P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|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:rsidR="00726E11" w:rsidRPr="001C4038" w:rsidRDefault="00441E09" w:rsidP="00726E11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sub>
          </m:sSub>
        </m:oMath>
      </m:oMathPara>
    </w:p>
    <w:p w:rsidR="001C4038" w:rsidRDefault="001C4038" w:rsidP="00726E11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 número de Peclét é avaliado em cada interface</w:t>
      </w:r>
      <w:r w:rsidR="00C94AAE">
        <w:rPr>
          <w:rFonts w:eastAsiaTheme="minorEastAsia"/>
          <w:sz w:val="24"/>
          <w:szCs w:val="24"/>
        </w:rPr>
        <w:t xml:space="preserve"> e descrito </w:t>
      </w:r>
      <w:proofErr w:type="gramStart"/>
      <w:r w:rsidR="00C94AAE">
        <w:rPr>
          <w:rFonts w:eastAsiaTheme="minorEastAsia"/>
          <w:sz w:val="24"/>
          <w:szCs w:val="24"/>
        </w:rPr>
        <w:t>por</w:t>
      </w:r>
      <w:proofErr w:type="gramEnd"/>
      <w:r w:rsidR="00C94AAE">
        <w:rPr>
          <w:rFonts w:eastAsiaTheme="minorEastAsia"/>
          <w:sz w:val="24"/>
          <w:szCs w:val="24"/>
        </w:rPr>
        <w:t>:</w:t>
      </w:r>
    </w:p>
    <w:p w:rsidR="00C94AAE" w:rsidRPr="00E542EC" w:rsidRDefault="00441E09" w:rsidP="00726E11">
      <w:pPr>
        <w:ind w:firstLine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,       i=e,w,n ou s</m:t>
          </m:r>
        </m:oMath>
      </m:oMathPara>
    </w:p>
    <w:p w:rsidR="00E542EC" w:rsidRDefault="00E542EC" w:rsidP="00726E11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 parâmetros que foram utilizados para resolver o problema podem ser vizualisados na tabela 1.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015"/>
        <w:gridCol w:w="4490"/>
      </w:tblGrid>
      <w:tr w:rsidR="00E542EC" w:rsidRPr="004E42A7" w:rsidTr="001B1AC2">
        <w:trPr>
          <w:trHeight w:val="328"/>
          <w:jc w:val="center"/>
        </w:trPr>
        <w:tc>
          <w:tcPr>
            <w:tcW w:w="4015" w:type="dxa"/>
          </w:tcPr>
          <w:p w:rsidR="00E542EC" w:rsidRPr="004E42A7" w:rsidRDefault="00E542EC" w:rsidP="001B1AC2">
            <w:r w:rsidRPr="004E42A7">
              <w:t xml:space="preserve">Condutividade térmica [W/mºC]: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4490" w:type="dxa"/>
          </w:tcPr>
          <w:p w:rsidR="00E542EC" w:rsidRPr="004E42A7" w:rsidRDefault="00E542EC" w:rsidP="00E542EC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52</m:t>
                </m:r>
              </m:oMath>
            </m:oMathPara>
          </w:p>
        </w:tc>
      </w:tr>
      <w:tr w:rsidR="00E542EC" w:rsidRPr="004E42A7" w:rsidTr="001B1AC2">
        <w:trPr>
          <w:trHeight w:val="328"/>
          <w:jc w:val="center"/>
        </w:trPr>
        <w:tc>
          <w:tcPr>
            <w:tcW w:w="4015" w:type="dxa"/>
          </w:tcPr>
          <w:p w:rsidR="00E542EC" w:rsidRPr="004E42A7" w:rsidRDefault="00447E69" w:rsidP="001B1AC2">
            <w:r>
              <w:t>Densidade</w:t>
            </w:r>
            <w:r w:rsidR="00E542EC" w:rsidRPr="004E42A7">
              <w:t xml:space="preserve"> [kg/m³]: </w:t>
            </w:r>
            <m:oMath>
              <m: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4490" w:type="dxa"/>
          </w:tcPr>
          <w:p w:rsidR="00E542EC" w:rsidRPr="004E42A7" w:rsidRDefault="00447E69" w:rsidP="001B1AC2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7800</w:t>
            </w:r>
          </w:p>
        </w:tc>
      </w:tr>
      <w:tr w:rsidR="00E542EC" w:rsidRPr="004E42A7" w:rsidTr="001B1AC2">
        <w:trPr>
          <w:trHeight w:val="328"/>
          <w:jc w:val="center"/>
        </w:trPr>
        <w:tc>
          <w:tcPr>
            <w:tcW w:w="4015" w:type="dxa"/>
          </w:tcPr>
          <w:p w:rsidR="00E542EC" w:rsidRPr="004E42A7" w:rsidRDefault="00E542EC" w:rsidP="001B1AC2">
            <w:r w:rsidRPr="004E42A7">
              <w:t>Calor específico [J/kg.K]: cp</w:t>
            </w:r>
          </w:p>
        </w:tc>
        <w:tc>
          <w:tcPr>
            <w:tcW w:w="4490" w:type="dxa"/>
          </w:tcPr>
          <w:p w:rsidR="00E542EC" w:rsidRPr="004E42A7" w:rsidRDefault="00447E69" w:rsidP="001B1AC2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486</w:t>
            </w:r>
          </w:p>
        </w:tc>
      </w:tr>
      <w:tr w:rsidR="00E542EC" w:rsidRPr="004E42A7" w:rsidTr="001B1AC2">
        <w:trPr>
          <w:trHeight w:val="343"/>
          <w:jc w:val="center"/>
        </w:trPr>
        <w:tc>
          <w:tcPr>
            <w:tcW w:w="4015" w:type="dxa"/>
          </w:tcPr>
          <w:p w:rsidR="00E542EC" w:rsidRPr="004E42A7" w:rsidRDefault="00E542EC" w:rsidP="001B1AC2">
            <w:pPr>
              <w:rPr>
                <w:rFonts w:eastAsiaTheme="minorEastAsia"/>
              </w:rPr>
            </w:pPr>
            <w:r w:rsidRPr="004E42A7">
              <w:t xml:space="preserve">Raio interno [m]: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4490" w:type="dxa"/>
          </w:tcPr>
          <w:p w:rsidR="00E542EC" w:rsidRPr="004E42A7" w:rsidRDefault="00E542EC" w:rsidP="001B1AC2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E542EC" w:rsidRPr="004E42A7" w:rsidTr="001B1AC2">
        <w:trPr>
          <w:trHeight w:val="343"/>
          <w:jc w:val="center"/>
        </w:trPr>
        <w:tc>
          <w:tcPr>
            <w:tcW w:w="4015" w:type="dxa"/>
          </w:tcPr>
          <w:p w:rsidR="00E542EC" w:rsidRPr="004E42A7" w:rsidRDefault="00E542EC" w:rsidP="001B1AC2">
            <w:r w:rsidRPr="004E42A7">
              <w:t>Raio externo [m]: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</w:tc>
        <w:tc>
          <w:tcPr>
            <w:tcW w:w="4490" w:type="dxa"/>
          </w:tcPr>
          <w:p w:rsidR="00E542EC" w:rsidRPr="004E42A7" w:rsidRDefault="00E542EC" w:rsidP="00447E6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</w:tr>
      <w:tr w:rsidR="00E542EC" w:rsidRPr="004E42A7" w:rsidTr="001B1AC2">
        <w:trPr>
          <w:trHeight w:val="343"/>
          <w:jc w:val="center"/>
        </w:trPr>
        <w:tc>
          <w:tcPr>
            <w:tcW w:w="4015" w:type="dxa"/>
          </w:tcPr>
          <w:p w:rsidR="00E542EC" w:rsidRPr="004E42A7" w:rsidRDefault="00447E69" w:rsidP="00447E69">
            <w:r>
              <w:t>Comprimento do cilindro</w:t>
            </w:r>
            <w:r w:rsidR="00E542EC" w:rsidRPr="004E42A7">
              <w:t xml:space="preserve"> [m]: </w:t>
            </w:r>
            <m:oMath>
              <m:r>
                <w:rPr>
                  <w:rFonts w:ascii="Cambria Math" w:hAnsi="Cambria Math"/>
                </w:rPr>
                <m:t>H</m:t>
              </m:r>
            </m:oMath>
          </w:p>
        </w:tc>
        <w:tc>
          <w:tcPr>
            <w:tcW w:w="4490" w:type="dxa"/>
          </w:tcPr>
          <w:p w:rsidR="00E542EC" w:rsidRPr="004E42A7" w:rsidRDefault="00E542EC" w:rsidP="001B1AC2">
            <w:pPr>
              <w:jc w:val="center"/>
              <w:rPr>
                <w:rFonts w:ascii="Calibri" w:eastAsia="Calibri" w:hAnsi="Calibri" w:cs="Times New Roman"/>
              </w:rPr>
            </w:pPr>
            <w:r w:rsidRPr="004E42A7">
              <w:rPr>
                <w:rFonts w:ascii="Calibri" w:eastAsia="Calibri" w:hAnsi="Calibri" w:cs="Times New Roman"/>
              </w:rPr>
              <w:t>1</w:t>
            </w:r>
          </w:p>
        </w:tc>
      </w:tr>
      <w:tr w:rsidR="00E542EC" w:rsidRPr="004E42A7" w:rsidTr="001B1AC2">
        <w:trPr>
          <w:trHeight w:val="328"/>
          <w:jc w:val="center"/>
        </w:trPr>
        <w:tc>
          <w:tcPr>
            <w:tcW w:w="4015" w:type="dxa"/>
          </w:tcPr>
          <w:p w:rsidR="00E542EC" w:rsidRPr="004E42A7" w:rsidRDefault="00E542EC" w:rsidP="001B1AC2">
            <w:r w:rsidRPr="004E42A7">
              <w:t xml:space="preserve">Temperatura interna [ºC]: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4490" w:type="dxa"/>
          </w:tcPr>
          <w:p w:rsidR="00E542EC" w:rsidRPr="004E42A7" w:rsidRDefault="00447E69" w:rsidP="001B1AC2">
            <w:pPr>
              <w:jc w:val="center"/>
            </w:pPr>
            <w:r>
              <w:t>25</w:t>
            </w:r>
          </w:p>
        </w:tc>
      </w:tr>
      <w:tr w:rsidR="00E542EC" w:rsidRPr="004E42A7" w:rsidTr="001B1AC2">
        <w:trPr>
          <w:trHeight w:val="328"/>
          <w:jc w:val="center"/>
        </w:trPr>
        <w:tc>
          <w:tcPr>
            <w:tcW w:w="4015" w:type="dxa"/>
          </w:tcPr>
          <w:p w:rsidR="00E542EC" w:rsidRPr="004E42A7" w:rsidRDefault="00E542EC" w:rsidP="001B1AC2">
            <w:r w:rsidRPr="004E42A7">
              <w:t xml:space="preserve">Temperatura externa [ºC]: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</w:tc>
        <w:tc>
          <w:tcPr>
            <w:tcW w:w="4490" w:type="dxa"/>
          </w:tcPr>
          <w:p w:rsidR="00E542EC" w:rsidRPr="004E42A7" w:rsidRDefault="00447E69" w:rsidP="001B1AC2">
            <w:pPr>
              <w:jc w:val="center"/>
            </w:pPr>
            <w:r>
              <w:t>250</w:t>
            </w:r>
          </w:p>
        </w:tc>
      </w:tr>
    </w:tbl>
    <w:p w:rsidR="00E542EC" w:rsidRPr="006B2BB3" w:rsidRDefault="00E542EC" w:rsidP="006B2BB3">
      <w:pPr>
        <w:ind w:firstLine="720"/>
        <w:jc w:val="center"/>
        <w:rPr>
          <w:rFonts w:eastAsiaTheme="minorEastAsia"/>
          <w:b/>
          <w:sz w:val="20"/>
          <w:szCs w:val="20"/>
        </w:rPr>
      </w:pPr>
      <w:r w:rsidRPr="006B2BB3">
        <w:rPr>
          <w:rFonts w:eastAsiaTheme="minorEastAsia"/>
          <w:b/>
          <w:sz w:val="20"/>
          <w:szCs w:val="20"/>
        </w:rPr>
        <w:t xml:space="preserve">Tabela 1 – </w:t>
      </w:r>
      <w:r w:rsidRPr="006B2BB3">
        <w:rPr>
          <w:rFonts w:eastAsiaTheme="minorEastAsia"/>
          <w:sz w:val="20"/>
          <w:szCs w:val="20"/>
        </w:rPr>
        <w:t>Parâmetros utilizados</w:t>
      </w:r>
    </w:p>
    <w:p w:rsidR="00726E11" w:rsidRDefault="00726E11" w:rsidP="00726E11">
      <w:pPr>
        <w:ind w:firstLine="708"/>
        <w:jc w:val="both"/>
        <w:rPr>
          <w:sz w:val="24"/>
          <w:szCs w:val="24"/>
        </w:rPr>
      </w:pPr>
    </w:p>
    <w:p w:rsidR="00726E11" w:rsidRPr="00726E11" w:rsidRDefault="00726E11" w:rsidP="00726E11">
      <w:pPr>
        <w:ind w:firstLine="708"/>
        <w:jc w:val="both"/>
        <w:rPr>
          <w:sz w:val="24"/>
          <w:szCs w:val="24"/>
        </w:rPr>
      </w:pPr>
    </w:p>
    <w:p w:rsidR="00A057FE" w:rsidRPr="00726E11" w:rsidRDefault="00A057FE" w:rsidP="00726E11">
      <w:pPr>
        <w:ind w:firstLine="708"/>
        <w:jc w:val="both"/>
        <w:rPr>
          <w:sz w:val="24"/>
          <w:szCs w:val="24"/>
        </w:rPr>
      </w:pPr>
    </w:p>
    <w:p w:rsidR="00A057FE" w:rsidRPr="004E42A7" w:rsidRDefault="00A057FE" w:rsidP="006368D1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6368D1" w:rsidRDefault="006368D1" w:rsidP="007927EC">
      <w:pPr>
        <w:ind w:firstLine="708"/>
        <w:jc w:val="both"/>
        <w:rPr>
          <w:sz w:val="24"/>
          <w:szCs w:val="24"/>
        </w:rPr>
      </w:pPr>
    </w:p>
    <w:p w:rsidR="007927EC" w:rsidRDefault="007927EC" w:rsidP="007927EC">
      <w:pPr>
        <w:ind w:firstLine="708"/>
        <w:jc w:val="both"/>
        <w:rPr>
          <w:sz w:val="24"/>
          <w:szCs w:val="24"/>
        </w:rPr>
      </w:pPr>
    </w:p>
    <w:p w:rsidR="00C9206D" w:rsidRDefault="00C9206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4C1F" w:rsidRDefault="001A4C1F" w:rsidP="001A4C1F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Resultados</w:t>
      </w:r>
    </w:p>
    <w:p w:rsidR="00441E09" w:rsidRPr="006A5A4A" w:rsidRDefault="00441E09" w:rsidP="006A5A4A">
      <w:pPr>
        <w:ind w:firstLine="708"/>
        <w:jc w:val="both"/>
        <w:rPr>
          <w:rFonts w:eastAsiaTheme="minorEastAsia"/>
          <w:sz w:val="24"/>
          <w:szCs w:val="24"/>
        </w:rPr>
      </w:pPr>
      <w:r>
        <w:tab/>
      </w:r>
      <w:r w:rsidRPr="006A5A4A">
        <w:rPr>
          <w:rFonts w:eastAsiaTheme="minorEastAsia"/>
          <w:sz w:val="24"/>
          <w:szCs w:val="24"/>
        </w:rPr>
        <w:t>Primeiramente será avaliado o problema com o cilindro parado.</w:t>
      </w:r>
      <w:r w:rsidR="00E542EC" w:rsidRPr="006A5A4A">
        <w:rPr>
          <w:rFonts w:eastAsiaTheme="minorEastAsia"/>
          <w:sz w:val="24"/>
          <w:szCs w:val="24"/>
        </w:rPr>
        <w:t xml:space="preserve"> </w:t>
      </w:r>
      <w:r w:rsidR="00E542EC" w:rsidRPr="006A5A4A">
        <w:rPr>
          <w:rFonts w:eastAsiaTheme="minorEastAsia"/>
          <w:sz w:val="24"/>
          <w:szCs w:val="24"/>
        </w:rPr>
        <w:t xml:space="preserve">Assim, para avaliar o perfil de temperaturas ao longo do raio, a malha do domínio do cilindro foi discretizada utilizando uma malha igualmente espaçada </w:t>
      </w:r>
      <w:r w:rsidR="00447E69" w:rsidRPr="006A5A4A">
        <w:rPr>
          <w:rFonts w:eastAsiaTheme="minorEastAsia"/>
          <w:sz w:val="24"/>
          <w:szCs w:val="24"/>
        </w:rPr>
        <w:t xml:space="preserve">e com o mesmo número de elementos, </w:t>
      </w:r>
      <w:r w:rsidR="00E542EC" w:rsidRPr="006A5A4A">
        <w:rPr>
          <w:rFonts w:eastAsiaTheme="minorEastAsia"/>
          <w:sz w:val="24"/>
          <w:szCs w:val="24"/>
        </w:rPr>
        <w:t>ao longo da direção horizontal e vertical, considerando regime permanente e que as propriedades do material do cilindro sejam constantes.</w:t>
      </w:r>
      <w:r w:rsidR="00B7306F" w:rsidRPr="006A5A4A">
        <w:rPr>
          <w:rFonts w:eastAsiaTheme="minorEastAsia"/>
          <w:sz w:val="24"/>
          <w:szCs w:val="24"/>
        </w:rPr>
        <w:t xml:space="preserve"> A posição da malha em relação ao centro do cilindro foi utilizada como 45º.</w:t>
      </w:r>
    </w:p>
    <w:p w:rsidR="00447E69" w:rsidRPr="006A5A4A" w:rsidRDefault="00B7306F" w:rsidP="006A5A4A">
      <w:pPr>
        <w:ind w:firstLine="708"/>
        <w:jc w:val="both"/>
        <w:rPr>
          <w:rFonts w:eastAsiaTheme="minorEastAsia"/>
          <w:sz w:val="24"/>
          <w:szCs w:val="24"/>
        </w:rPr>
      </w:pPr>
      <w:r w:rsidRPr="006A5A4A">
        <w:rPr>
          <w:rFonts w:eastAsiaTheme="minorEastAsia"/>
          <w:sz w:val="24"/>
          <w:szCs w:val="24"/>
        </w:rPr>
        <w:t>O perfil de temperaturas para os resultados numéricos e os resultados analíticos podm ser vizualizados na figura 2.</w:t>
      </w:r>
    </w:p>
    <w:p w:rsidR="00B7306F" w:rsidRDefault="00B7306F" w:rsidP="00441E09">
      <w:r>
        <w:rPr>
          <w:noProof/>
          <w:lang w:eastAsia="pt-BR"/>
        </w:rPr>
        <w:drawing>
          <wp:inline distT="0" distB="0" distL="0" distR="0" wp14:anchorId="4C860712" wp14:editId="7E4928EB">
            <wp:extent cx="2638709" cy="179699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672" cy="179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724CDEF" wp14:editId="2C994199">
            <wp:extent cx="2719347" cy="1812898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9169" cy="181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06F" w:rsidRPr="006B2BB3" w:rsidRDefault="00B7306F" w:rsidP="006B2BB3">
      <w:pPr>
        <w:ind w:firstLine="720"/>
        <w:jc w:val="center"/>
        <w:rPr>
          <w:rFonts w:eastAsiaTheme="minorEastAsia"/>
          <w:b/>
          <w:sz w:val="20"/>
          <w:szCs w:val="20"/>
        </w:rPr>
      </w:pPr>
      <w:r w:rsidRPr="006B2BB3">
        <w:rPr>
          <w:rFonts w:eastAsiaTheme="minorEastAsia"/>
          <w:b/>
          <w:sz w:val="20"/>
          <w:szCs w:val="20"/>
        </w:rPr>
        <w:t xml:space="preserve">Figura 2 – </w:t>
      </w:r>
      <w:r w:rsidRPr="006B2BB3">
        <w:rPr>
          <w:rFonts w:eastAsiaTheme="minorEastAsia"/>
          <w:sz w:val="20"/>
          <w:szCs w:val="20"/>
        </w:rPr>
        <w:t>Resultado analatíco (a esquerda) e numérico (a direita) com malha</w:t>
      </w:r>
      <w:r w:rsidRPr="006B2BB3">
        <w:rPr>
          <w:rFonts w:eastAsiaTheme="minorEastAsia"/>
          <w:b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0"/>
            <w:szCs w:val="20"/>
          </w:rPr>
          <m:t>Nx=Ny=50.</m:t>
        </m:r>
      </m:oMath>
    </w:p>
    <w:p w:rsidR="00B7306F" w:rsidRPr="006A5A4A" w:rsidRDefault="00B7306F" w:rsidP="006A5A4A">
      <w:pPr>
        <w:ind w:firstLine="708"/>
        <w:jc w:val="both"/>
        <w:rPr>
          <w:rFonts w:eastAsiaTheme="minorEastAsia"/>
          <w:sz w:val="24"/>
          <w:szCs w:val="24"/>
        </w:rPr>
      </w:pPr>
      <w:r w:rsidRPr="006A5A4A">
        <w:rPr>
          <w:rFonts w:eastAsiaTheme="minorEastAsia"/>
          <w:sz w:val="24"/>
          <w:szCs w:val="24"/>
        </w:rPr>
        <w:t>Pela figura 2, fica difícil perceber a diferença entre o resultado numérico e analítico. Assim, é mostrado na tabela 2 o erro máximo para diferentes malhas.</w:t>
      </w:r>
    </w:p>
    <w:p w:rsidR="00AE72A6" w:rsidRDefault="00B7306F" w:rsidP="00B7306F">
      <w:pPr>
        <w:jc w:val="center"/>
      </w:pPr>
      <w:r>
        <w:rPr>
          <w:noProof/>
          <w:lang w:eastAsia="pt-BR"/>
        </w:rPr>
        <w:drawing>
          <wp:inline distT="0" distB="0" distL="0" distR="0" wp14:anchorId="455189D1" wp14:editId="5EC7209D">
            <wp:extent cx="1685925" cy="18573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A6" w:rsidRPr="006B2BB3" w:rsidRDefault="00AE72A6" w:rsidP="006B2BB3">
      <w:pPr>
        <w:ind w:firstLine="720"/>
        <w:jc w:val="center"/>
        <w:rPr>
          <w:rFonts w:eastAsiaTheme="minorEastAsia"/>
          <w:b/>
          <w:sz w:val="20"/>
          <w:szCs w:val="20"/>
        </w:rPr>
      </w:pPr>
      <w:r w:rsidRPr="006B2BB3">
        <w:rPr>
          <w:rFonts w:eastAsiaTheme="minorEastAsia"/>
          <w:b/>
          <w:sz w:val="20"/>
          <w:szCs w:val="20"/>
        </w:rPr>
        <w:t xml:space="preserve">Tabela 2 – </w:t>
      </w:r>
      <w:r w:rsidRPr="006B2BB3">
        <w:rPr>
          <w:rFonts w:eastAsiaTheme="minorEastAsia"/>
          <w:sz w:val="20"/>
          <w:szCs w:val="20"/>
        </w:rPr>
        <w:t>Erro máximo para diferentes malhas</w:t>
      </w:r>
    </w:p>
    <w:p w:rsidR="00BB3BAF" w:rsidRPr="006A5A4A" w:rsidRDefault="00AE72A6" w:rsidP="006A5A4A">
      <w:pPr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3"/>
          <w:szCs w:val="23"/>
        </w:rPr>
        <w:tab/>
      </w:r>
      <w:r w:rsidRPr="006A5A4A">
        <w:rPr>
          <w:rFonts w:eastAsiaTheme="minorEastAsia"/>
          <w:sz w:val="24"/>
          <w:szCs w:val="24"/>
        </w:rPr>
        <w:t xml:space="preserve">No momento em que o cilindro começa a girar, o problema passa de uma situação de transferência de calor por difusão pura para uma situação que engloba advecção e difusão. Logo, nesta situação é necessário o uso de funções de interpolação para buscar estimar a temperatura na interface dos volumes de </w:t>
      </w:r>
      <w:proofErr w:type="gramStart"/>
      <w:r w:rsidRPr="006A5A4A">
        <w:rPr>
          <w:rFonts w:eastAsiaTheme="minorEastAsia"/>
          <w:sz w:val="24"/>
          <w:szCs w:val="24"/>
        </w:rPr>
        <w:t>controle</w:t>
      </w:r>
      <w:proofErr w:type="gramEnd"/>
      <w:r w:rsidRPr="006A5A4A">
        <w:rPr>
          <w:rFonts w:eastAsiaTheme="minorEastAsia"/>
          <w:sz w:val="24"/>
          <w:szCs w:val="24"/>
        </w:rPr>
        <w:t>.</w:t>
      </w:r>
      <w:r w:rsidR="00BB3BAF" w:rsidRPr="006A5A4A">
        <w:rPr>
          <w:rFonts w:eastAsiaTheme="minorEastAsia"/>
          <w:sz w:val="24"/>
          <w:szCs w:val="24"/>
        </w:rPr>
        <w:t xml:space="preserve"> </w:t>
      </w:r>
      <w:r w:rsidR="00BB3BAF" w:rsidRPr="006A5A4A">
        <w:rPr>
          <w:rFonts w:eastAsiaTheme="minorEastAsia"/>
          <w:sz w:val="24"/>
          <w:szCs w:val="24"/>
        </w:rPr>
        <w:lastRenderedPageBreak/>
        <w:t>Nesta análise, o cilindro gira</w:t>
      </w:r>
      <w:r w:rsidR="00BB3BAF" w:rsidRPr="006A5A4A">
        <w:rPr>
          <w:rFonts w:eastAsiaTheme="minorEastAsia"/>
          <w:sz w:val="24"/>
          <w:szCs w:val="24"/>
        </w:rPr>
        <w:t xml:space="preserve"> em sentido anti-horário. Os resultados para as 3 funções de interpolação podem ser vizualisadas na figura 3.</w:t>
      </w:r>
    </w:p>
    <w:p w:rsidR="00BB3BAF" w:rsidRDefault="00BB3BAF" w:rsidP="00AE72A6">
      <w:pPr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:rsidR="00D26D64" w:rsidRDefault="00BB3BAF" w:rsidP="00AE72A6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D26D64">
        <w:rPr>
          <w:noProof/>
          <w:lang w:eastAsia="pt-BR"/>
        </w:rPr>
        <w:drawing>
          <wp:inline distT="0" distB="0" distL="0" distR="0" wp14:anchorId="4397C7A1" wp14:editId="0D83DBA6">
            <wp:extent cx="2552621" cy="1796994"/>
            <wp:effectExtent l="0" t="0" r="63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4750" cy="179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D64">
        <w:rPr>
          <w:noProof/>
          <w:lang w:eastAsia="pt-BR"/>
        </w:rPr>
        <w:drawing>
          <wp:inline distT="0" distB="0" distL="0" distR="0" wp14:anchorId="4BAB6CA8" wp14:editId="0A74566E">
            <wp:extent cx="2658794" cy="1836751"/>
            <wp:effectExtent l="0" t="0" r="825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8458" cy="183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D64">
        <w:rPr>
          <w:noProof/>
          <w:lang w:eastAsia="pt-BR"/>
        </w:rPr>
        <w:drawing>
          <wp:inline distT="0" distB="0" distL="0" distR="0" wp14:anchorId="512C8C2D" wp14:editId="6C351153">
            <wp:extent cx="2597864" cy="181289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9860" cy="18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D64">
        <w:rPr>
          <w:noProof/>
          <w:lang w:eastAsia="pt-BR"/>
        </w:rPr>
        <w:drawing>
          <wp:inline distT="0" distB="0" distL="0" distR="0" wp14:anchorId="7283036F" wp14:editId="2727BFD3">
            <wp:extent cx="2687541" cy="1770464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1772" cy="177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64" w:rsidRPr="006B2BB3" w:rsidRDefault="00D26D64" w:rsidP="006B2BB3">
      <w:pPr>
        <w:ind w:firstLine="720"/>
        <w:jc w:val="center"/>
        <w:rPr>
          <w:rFonts w:eastAsiaTheme="minorEastAsia"/>
          <w:b/>
          <w:sz w:val="20"/>
          <w:szCs w:val="20"/>
        </w:rPr>
      </w:pPr>
      <w:r w:rsidRPr="006B2BB3">
        <w:rPr>
          <w:rFonts w:eastAsiaTheme="minorEastAsia"/>
          <w:b/>
          <w:sz w:val="20"/>
          <w:szCs w:val="20"/>
        </w:rPr>
        <w:t xml:space="preserve">Figura </w:t>
      </w:r>
      <w:r w:rsidRPr="006B2BB3">
        <w:rPr>
          <w:rFonts w:eastAsiaTheme="minorEastAsia"/>
          <w:b/>
          <w:sz w:val="20"/>
          <w:szCs w:val="20"/>
        </w:rPr>
        <w:t>3</w:t>
      </w:r>
      <w:r w:rsidRPr="006B2BB3">
        <w:rPr>
          <w:rFonts w:eastAsiaTheme="minorEastAsia"/>
          <w:b/>
          <w:sz w:val="20"/>
          <w:szCs w:val="20"/>
        </w:rPr>
        <w:t xml:space="preserve"> – </w:t>
      </w:r>
      <w:r w:rsidRPr="006B2BB3">
        <w:rPr>
          <w:rFonts w:eastAsiaTheme="minorEastAsia"/>
          <w:sz w:val="20"/>
          <w:szCs w:val="20"/>
        </w:rPr>
        <w:t>Comparação dos esquemas CDS, UDS e exponencial</w:t>
      </w:r>
      <w:r w:rsidRPr="006B2BB3">
        <w:rPr>
          <w:rFonts w:eastAsiaTheme="minorEastAsia"/>
          <w:sz w:val="20"/>
          <w:szCs w:val="20"/>
        </w:rPr>
        <w:t xml:space="preserve"> com malha</w:t>
      </w:r>
      <w:r w:rsidRPr="006B2BB3">
        <w:rPr>
          <w:rFonts w:eastAsiaTheme="minorEastAsia"/>
          <w:b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0"/>
            <w:szCs w:val="20"/>
          </w:rPr>
          <m:t>Nx=Ny=50.</m:t>
        </m:r>
      </m:oMath>
    </w:p>
    <w:p w:rsidR="00D26D64" w:rsidRPr="006A5A4A" w:rsidRDefault="00D26D64" w:rsidP="006A5A4A">
      <w:pPr>
        <w:ind w:firstLine="708"/>
        <w:jc w:val="both"/>
        <w:rPr>
          <w:rFonts w:eastAsiaTheme="minorEastAsia"/>
          <w:sz w:val="24"/>
          <w:szCs w:val="24"/>
        </w:rPr>
      </w:pPr>
      <w:r w:rsidRPr="006A5A4A">
        <w:rPr>
          <w:rFonts w:eastAsiaTheme="minorEastAsia"/>
          <w:sz w:val="24"/>
          <w:szCs w:val="24"/>
        </w:rPr>
        <w:t xml:space="preserve">Na Figura </w:t>
      </w:r>
      <w:r w:rsidRPr="006A5A4A">
        <w:rPr>
          <w:rFonts w:eastAsiaTheme="minorEastAsia"/>
          <w:sz w:val="24"/>
          <w:szCs w:val="24"/>
        </w:rPr>
        <w:t>3</w:t>
      </w:r>
      <w:r w:rsidRPr="006A5A4A">
        <w:rPr>
          <w:rFonts w:eastAsiaTheme="minorEastAsia"/>
          <w:sz w:val="24"/>
          <w:szCs w:val="24"/>
        </w:rPr>
        <w:t xml:space="preserve"> pode-se observar que o perfil de temperatura obtido pelos três métodos apresentam resultados muito próximos, além de obter perfis de temperatura neste domínio do cilindro que é muito próximo ao obtido com a solução analítica exata para a distribuição de temperatura ao longo do raio do cilindro, quando o mesmo está parado.</w:t>
      </w:r>
      <w:r w:rsidRPr="006A5A4A">
        <w:rPr>
          <w:rFonts w:eastAsiaTheme="minorEastAsia"/>
          <w:sz w:val="24"/>
          <w:szCs w:val="24"/>
        </w:rPr>
        <w:t xml:space="preserve"> Para uma melhor avaliação da influência da velocidade angular, é mostrado da tabela 3 erros para diferentes velocidades angulares.</w:t>
      </w:r>
    </w:p>
    <w:p w:rsidR="007E47F1" w:rsidRDefault="006A5A4A" w:rsidP="007E47F1">
      <w:pPr>
        <w:jc w:val="center"/>
        <w:rPr>
          <w:sz w:val="23"/>
          <w:szCs w:val="23"/>
        </w:rPr>
      </w:pPr>
      <w:r>
        <w:rPr>
          <w:noProof/>
          <w:lang w:eastAsia="pt-BR"/>
        </w:rPr>
        <w:drawing>
          <wp:inline distT="0" distB="0" distL="0" distR="0" wp14:anchorId="3BC47019" wp14:editId="7A0D4FE3">
            <wp:extent cx="3695700" cy="12573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4A" w:rsidRPr="006B2BB3" w:rsidRDefault="007E47F1" w:rsidP="006B2BB3">
      <w:pPr>
        <w:ind w:firstLine="720"/>
        <w:jc w:val="center"/>
        <w:rPr>
          <w:rFonts w:eastAsiaTheme="minorEastAsia"/>
          <w:b/>
          <w:sz w:val="20"/>
          <w:szCs w:val="20"/>
        </w:rPr>
      </w:pPr>
      <w:r w:rsidRPr="006B2BB3">
        <w:rPr>
          <w:rFonts w:eastAsiaTheme="minorEastAsia"/>
          <w:b/>
          <w:sz w:val="20"/>
          <w:szCs w:val="20"/>
        </w:rPr>
        <w:t xml:space="preserve">Tabela 3 - </w:t>
      </w:r>
      <w:r w:rsidRPr="006B2BB3">
        <w:rPr>
          <w:rFonts w:eastAsiaTheme="minorEastAsia"/>
          <w:sz w:val="20"/>
          <w:szCs w:val="20"/>
        </w:rPr>
        <w:t>Comparação do erro máximo absoluto obtido pelos métodos CDS, UDS exponencial</w:t>
      </w:r>
      <w:r w:rsidR="006A5A4A" w:rsidRPr="006B2BB3">
        <w:rPr>
          <w:rFonts w:eastAsiaTheme="minorEastAsia"/>
          <w:sz w:val="20"/>
          <w:szCs w:val="20"/>
        </w:rPr>
        <w:t xml:space="preserve"> para uma malha</w:t>
      </w:r>
      <w:r w:rsidR="006A5A4A" w:rsidRPr="006B2BB3">
        <w:rPr>
          <w:rFonts w:eastAsiaTheme="minorEastAsia"/>
          <w:b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0"/>
            <w:szCs w:val="20"/>
          </w:rPr>
          <m:t>Nx=Ny=50.</m:t>
        </m:r>
      </m:oMath>
    </w:p>
    <w:p w:rsidR="00D26D64" w:rsidRPr="006A5A4A" w:rsidRDefault="006A5A4A" w:rsidP="006A5A4A">
      <w:pPr>
        <w:ind w:firstLine="708"/>
        <w:jc w:val="both"/>
        <w:rPr>
          <w:rFonts w:eastAsiaTheme="minorEastAsia"/>
          <w:sz w:val="24"/>
          <w:szCs w:val="24"/>
        </w:rPr>
      </w:pPr>
      <w:r w:rsidRPr="006A5A4A">
        <w:rPr>
          <w:rFonts w:eastAsiaTheme="minorEastAsia"/>
          <w:sz w:val="24"/>
          <w:szCs w:val="24"/>
        </w:rPr>
        <w:t>Como se pode</w:t>
      </w:r>
      <w:r w:rsidRPr="006A5A4A">
        <w:rPr>
          <w:rFonts w:eastAsiaTheme="minorEastAsia"/>
          <w:sz w:val="24"/>
          <w:szCs w:val="24"/>
        </w:rPr>
        <w:t xml:space="preserve"> observar nas </w:t>
      </w:r>
      <w:r w:rsidRPr="006A5A4A">
        <w:rPr>
          <w:rFonts w:eastAsiaTheme="minorEastAsia"/>
          <w:sz w:val="24"/>
          <w:szCs w:val="24"/>
        </w:rPr>
        <w:t>tabela 3</w:t>
      </w:r>
      <w:r w:rsidRPr="006A5A4A">
        <w:rPr>
          <w:rFonts w:eastAsiaTheme="minorEastAsia"/>
          <w:sz w:val="24"/>
          <w:szCs w:val="24"/>
        </w:rPr>
        <w:t xml:space="preserve">, o aumento da velocidade angular com que o cilindro gira resulta em um aumento do erro absoluto para todos os métodos </w:t>
      </w:r>
      <w:proofErr w:type="gramStart"/>
      <w:r w:rsidRPr="006A5A4A">
        <w:rPr>
          <w:rFonts w:eastAsiaTheme="minorEastAsia"/>
          <w:sz w:val="24"/>
          <w:szCs w:val="24"/>
        </w:rPr>
        <w:lastRenderedPageBreak/>
        <w:t>apresentados.</w:t>
      </w:r>
      <w:r w:rsidRPr="006A5A4A">
        <w:rPr>
          <w:rFonts w:eastAsiaTheme="minorEastAsia"/>
          <w:sz w:val="24"/>
          <w:szCs w:val="24"/>
        </w:rPr>
        <w:t xml:space="preserve"> Devido as</w:t>
      </w:r>
      <w:proofErr w:type="gramEnd"/>
      <w:r w:rsidRPr="006A5A4A">
        <w:rPr>
          <w:rFonts w:eastAsiaTheme="minorEastAsia"/>
          <w:sz w:val="24"/>
          <w:szCs w:val="24"/>
        </w:rPr>
        <w:t xml:space="preserve"> condições de temperatura prescrita em todas as fronteiras,</w:t>
      </w:r>
      <w:r w:rsidRPr="006A5A4A">
        <w:rPr>
          <w:rFonts w:eastAsiaTheme="minorEastAsia"/>
          <w:sz w:val="24"/>
          <w:szCs w:val="24"/>
        </w:rPr>
        <w:t xml:space="preserve"> </w:t>
      </w:r>
      <w:r w:rsidRPr="006A5A4A">
        <w:rPr>
          <w:rFonts w:eastAsiaTheme="minorEastAsia"/>
          <w:sz w:val="24"/>
          <w:szCs w:val="24"/>
        </w:rPr>
        <w:t>p</w:t>
      </w:r>
      <w:r w:rsidRPr="006A5A4A">
        <w:rPr>
          <w:rFonts w:eastAsiaTheme="minorEastAsia"/>
          <w:sz w:val="24"/>
          <w:szCs w:val="24"/>
        </w:rPr>
        <w:t xml:space="preserve">ode-se </w:t>
      </w:r>
      <w:r w:rsidRPr="006A5A4A">
        <w:rPr>
          <w:rFonts w:eastAsiaTheme="minorEastAsia"/>
          <w:sz w:val="24"/>
          <w:szCs w:val="24"/>
        </w:rPr>
        <w:t xml:space="preserve">afirmar </w:t>
      </w:r>
      <w:r w:rsidRPr="006A5A4A">
        <w:rPr>
          <w:rFonts w:eastAsiaTheme="minorEastAsia"/>
          <w:sz w:val="24"/>
          <w:szCs w:val="24"/>
        </w:rPr>
        <w:t>que o valor absoluto do erro próximo ao raio interno e ao raio externo é mais baixo, e cresce a medida que se aproxima do raio médio do cilindro.</w:t>
      </w:r>
    </w:p>
    <w:p w:rsidR="006A5A4A" w:rsidRDefault="006A5A4A" w:rsidP="006A5A4A">
      <w:pPr>
        <w:ind w:firstLine="708"/>
        <w:jc w:val="both"/>
        <w:rPr>
          <w:rFonts w:eastAsiaTheme="minorEastAsia"/>
          <w:sz w:val="24"/>
          <w:szCs w:val="24"/>
        </w:rPr>
      </w:pPr>
      <w:r w:rsidRPr="006A5A4A">
        <w:rPr>
          <w:rFonts w:eastAsiaTheme="minorEastAsia"/>
          <w:sz w:val="24"/>
          <w:szCs w:val="24"/>
        </w:rPr>
        <w:t>Quando comparados os resultados obtidos entre as três funções de interpolação utilizadas</w:t>
      </w:r>
      <w:r w:rsidRPr="006A5A4A">
        <w:rPr>
          <w:rFonts w:eastAsiaTheme="minorEastAsia"/>
          <w:sz w:val="24"/>
          <w:szCs w:val="24"/>
        </w:rPr>
        <w:t>,</w:t>
      </w:r>
      <w:r w:rsidRPr="006A5A4A">
        <w:rPr>
          <w:rFonts w:eastAsiaTheme="minorEastAsia"/>
          <w:sz w:val="24"/>
          <w:szCs w:val="24"/>
        </w:rPr>
        <w:t xml:space="preserve"> </w:t>
      </w:r>
      <w:r w:rsidRPr="006A5A4A">
        <w:rPr>
          <w:rFonts w:eastAsiaTheme="minorEastAsia"/>
          <w:sz w:val="24"/>
          <w:szCs w:val="24"/>
        </w:rPr>
        <w:t>o</w:t>
      </w:r>
      <w:r w:rsidRPr="006A5A4A">
        <w:rPr>
          <w:rFonts w:eastAsiaTheme="minorEastAsia"/>
          <w:sz w:val="24"/>
          <w:szCs w:val="24"/>
        </w:rPr>
        <w:t xml:space="preserve"> método CDS conseguiu obter </w:t>
      </w:r>
      <w:r w:rsidRPr="006A5A4A">
        <w:rPr>
          <w:rFonts w:eastAsiaTheme="minorEastAsia"/>
          <w:sz w:val="24"/>
          <w:szCs w:val="24"/>
        </w:rPr>
        <w:t xml:space="preserve">os melhores </w:t>
      </w:r>
      <w:r w:rsidRPr="006A5A4A">
        <w:rPr>
          <w:rFonts w:eastAsiaTheme="minorEastAsia"/>
          <w:sz w:val="24"/>
          <w:szCs w:val="24"/>
        </w:rPr>
        <w:t>resultados</w:t>
      </w:r>
      <w:r w:rsidRPr="006A5A4A">
        <w:rPr>
          <w:rFonts w:eastAsiaTheme="minorEastAsia"/>
          <w:sz w:val="24"/>
          <w:szCs w:val="24"/>
        </w:rPr>
        <w:t>,</w:t>
      </w:r>
      <w:r w:rsidRPr="006A5A4A">
        <w:rPr>
          <w:rFonts w:eastAsiaTheme="minorEastAsia"/>
          <w:sz w:val="24"/>
          <w:szCs w:val="24"/>
        </w:rPr>
        <w:t xml:space="preserve"> com </w:t>
      </w:r>
      <w:r w:rsidRPr="006A5A4A">
        <w:rPr>
          <w:rFonts w:eastAsiaTheme="minorEastAsia"/>
          <w:sz w:val="24"/>
          <w:szCs w:val="24"/>
        </w:rPr>
        <w:t xml:space="preserve">maior </w:t>
      </w:r>
      <w:r w:rsidRPr="006A5A4A">
        <w:rPr>
          <w:rFonts w:eastAsiaTheme="minorEastAsia"/>
          <w:sz w:val="24"/>
          <w:szCs w:val="24"/>
        </w:rPr>
        <w:t>proximi</w:t>
      </w:r>
      <w:r w:rsidRPr="006A5A4A">
        <w:rPr>
          <w:rFonts w:eastAsiaTheme="minorEastAsia"/>
          <w:sz w:val="24"/>
          <w:szCs w:val="24"/>
        </w:rPr>
        <w:t xml:space="preserve">dade da solução analítica exata. </w:t>
      </w:r>
      <w:r w:rsidRPr="006A5A4A">
        <w:rPr>
          <w:rFonts w:eastAsiaTheme="minorEastAsia"/>
          <w:sz w:val="24"/>
          <w:szCs w:val="24"/>
        </w:rPr>
        <w:t>O esquema exponencial inicialmente apresentou um resultado bem próximo do método CDS, porém com o aumento da velocidade angular do cilindro fez com que o valor absoluto do erro aumenta-se de maneira significativa. O método UDS é o que apresentou o maior valor absoluto do erro para todos os casos, com um aumento significativo do erro a medida que aumenta a ve</w:t>
      </w:r>
      <w:r w:rsidRPr="006A5A4A">
        <w:rPr>
          <w:rFonts w:eastAsiaTheme="minorEastAsia"/>
          <w:sz w:val="24"/>
          <w:szCs w:val="24"/>
        </w:rPr>
        <w:t xml:space="preserve">locidade de rotação do cilindro. </w:t>
      </w:r>
      <w:r w:rsidRPr="006A5A4A">
        <w:rPr>
          <w:rFonts w:eastAsiaTheme="minorEastAsia"/>
          <w:sz w:val="24"/>
          <w:szCs w:val="24"/>
        </w:rPr>
        <w:t>Estes erros</w:t>
      </w:r>
      <w:proofErr w:type="gramStart"/>
      <w:r w:rsidRPr="006A5A4A">
        <w:rPr>
          <w:rFonts w:eastAsiaTheme="minorEastAsia"/>
          <w:sz w:val="24"/>
          <w:szCs w:val="24"/>
        </w:rPr>
        <w:t>,</w:t>
      </w:r>
      <w:proofErr w:type="gramEnd"/>
      <w:r w:rsidRPr="006A5A4A">
        <w:rPr>
          <w:rFonts w:eastAsiaTheme="minorEastAsia"/>
          <w:sz w:val="24"/>
          <w:szCs w:val="24"/>
        </w:rPr>
        <w:t xml:space="preserve"> podem evidenciar a influência de difusão numérica no problema</w:t>
      </w:r>
      <w:r w:rsidRPr="006A5A4A">
        <w:rPr>
          <w:rFonts w:eastAsiaTheme="minorEastAsia"/>
          <w:sz w:val="24"/>
          <w:szCs w:val="24"/>
        </w:rPr>
        <w:t>.</w:t>
      </w:r>
    </w:p>
    <w:p w:rsidR="006B2BB3" w:rsidRDefault="006B2BB3" w:rsidP="00885F68">
      <w:pPr>
        <w:ind w:firstLine="708"/>
        <w:jc w:val="both"/>
        <w:rPr>
          <w:noProof/>
          <w:lang w:eastAsia="pt-BR"/>
        </w:rPr>
      </w:pPr>
      <w:r>
        <w:rPr>
          <w:rFonts w:eastAsiaTheme="minorEastAsia"/>
          <w:sz w:val="24"/>
          <w:szCs w:val="24"/>
        </w:rPr>
        <w:t xml:space="preserve">Por último, vale ressaltar que devido aos coeficientes negativos o esquema CDS pode ser fisicamente </w:t>
      </w:r>
      <w:r w:rsidRPr="006B2BB3">
        <w:rPr>
          <w:rFonts w:eastAsiaTheme="minorEastAsia"/>
          <w:sz w:val="24"/>
          <w:szCs w:val="24"/>
        </w:rPr>
        <w:t>inconsistente</w:t>
      </w:r>
      <w:r>
        <w:rPr>
          <w:rFonts w:eastAsiaTheme="minorEastAsia"/>
          <w:sz w:val="24"/>
          <w:szCs w:val="24"/>
        </w:rPr>
        <w:t>. Para evidenciar este fato, é mostrado na figura 4 velocidades angulares muito grandes, que seriam impraticáveis na realidade.</w:t>
      </w:r>
      <w:r>
        <w:rPr>
          <w:noProof/>
          <w:lang w:eastAsia="pt-BR"/>
        </w:rPr>
        <w:drawing>
          <wp:inline distT="0" distB="0" distL="0" distR="0" wp14:anchorId="4C7DAC10" wp14:editId="0C3EBD3A">
            <wp:extent cx="2640501" cy="1781092"/>
            <wp:effectExtent l="0" t="0" r="762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0067" cy="17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2BB3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DEE249F" wp14:editId="13FFDDB4">
            <wp:extent cx="2627122" cy="1860605"/>
            <wp:effectExtent l="0" t="0" r="1905" b="635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0937" cy="1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F68" w:rsidRPr="006B2BB3" w:rsidRDefault="00885F68" w:rsidP="00885F68">
      <w:pPr>
        <w:ind w:firstLine="720"/>
        <w:jc w:val="center"/>
        <w:rPr>
          <w:rFonts w:eastAsiaTheme="minorEastAsia"/>
          <w:b/>
          <w:sz w:val="20"/>
          <w:szCs w:val="20"/>
        </w:rPr>
      </w:pPr>
      <w:r w:rsidRPr="006B2BB3">
        <w:rPr>
          <w:rFonts w:eastAsiaTheme="minorEastAsia"/>
          <w:b/>
          <w:sz w:val="20"/>
          <w:szCs w:val="20"/>
        </w:rPr>
        <w:t xml:space="preserve">Figura </w:t>
      </w:r>
      <w:r>
        <w:rPr>
          <w:rFonts w:eastAsiaTheme="minorEastAsia"/>
          <w:b/>
          <w:sz w:val="20"/>
          <w:szCs w:val="20"/>
        </w:rPr>
        <w:t>4</w:t>
      </w:r>
      <w:r w:rsidRPr="006B2BB3">
        <w:rPr>
          <w:rFonts w:eastAsiaTheme="minorEastAsia"/>
          <w:b/>
          <w:sz w:val="20"/>
          <w:szCs w:val="20"/>
        </w:rPr>
        <w:t xml:space="preserve"> – </w:t>
      </w:r>
      <w:r w:rsidRPr="006B2BB3">
        <w:rPr>
          <w:rFonts w:eastAsiaTheme="minorEastAsia"/>
          <w:sz w:val="20"/>
          <w:szCs w:val="20"/>
        </w:rPr>
        <w:t xml:space="preserve">Comparação dos esquemas CDS, UDS </w:t>
      </w:r>
      <w:r>
        <w:rPr>
          <w:rFonts w:eastAsiaTheme="minorEastAsia"/>
          <w:sz w:val="20"/>
          <w:szCs w:val="20"/>
        </w:rPr>
        <w:t>para altas velocidades,</w:t>
      </w:r>
      <w:bookmarkStart w:id="0" w:name="_GoBack"/>
      <w:bookmarkEnd w:id="0"/>
      <w:r w:rsidRPr="006B2BB3">
        <w:rPr>
          <w:rFonts w:eastAsiaTheme="minorEastAsia"/>
          <w:sz w:val="20"/>
          <w:szCs w:val="20"/>
        </w:rPr>
        <w:t xml:space="preserve"> com malha</w:t>
      </w:r>
      <w:r w:rsidRPr="006B2BB3">
        <w:rPr>
          <w:rFonts w:eastAsiaTheme="minorEastAsia"/>
          <w:b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0"/>
            <w:szCs w:val="20"/>
          </w:rPr>
          <m:t>Nx=Ny=50.</m:t>
        </m:r>
      </m:oMath>
    </w:p>
    <w:p w:rsidR="00885F68" w:rsidRPr="006A5A4A" w:rsidRDefault="00885F68" w:rsidP="00885F68">
      <w:pPr>
        <w:ind w:firstLine="708"/>
        <w:jc w:val="both"/>
        <w:rPr>
          <w:rFonts w:eastAsiaTheme="minorEastAsia"/>
          <w:sz w:val="24"/>
          <w:szCs w:val="24"/>
        </w:rPr>
      </w:pPr>
    </w:p>
    <w:p w:rsidR="00D26D64" w:rsidRPr="006A5A4A" w:rsidRDefault="00D26D64" w:rsidP="006A5A4A">
      <w:pPr>
        <w:ind w:firstLine="708"/>
        <w:jc w:val="both"/>
        <w:rPr>
          <w:rFonts w:eastAsiaTheme="minorEastAsia"/>
          <w:sz w:val="24"/>
          <w:szCs w:val="24"/>
        </w:rPr>
      </w:pPr>
    </w:p>
    <w:sectPr w:rsidR="00D26D64" w:rsidRPr="006A5A4A" w:rsidSect="009C53F7"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1C6" w:rsidRDefault="00E171C6" w:rsidP="009C53F7">
      <w:pPr>
        <w:spacing w:after="0" w:line="240" w:lineRule="auto"/>
      </w:pPr>
      <w:r>
        <w:separator/>
      </w:r>
    </w:p>
  </w:endnote>
  <w:endnote w:type="continuationSeparator" w:id="0">
    <w:p w:rsidR="00E171C6" w:rsidRDefault="00E171C6" w:rsidP="009C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7463983"/>
      <w:docPartObj>
        <w:docPartGallery w:val="Page Numbers (Bottom of Page)"/>
        <w:docPartUnique/>
      </w:docPartObj>
    </w:sdtPr>
    <w:sdtContent>
      <w:p w:rsidR="00441E09" w:rsidRDefault="00441E09">
        <w:pPr>
          <w:pStyle w:val="Rodap"/>
          <w:jc w:val="right"/>
        </w:pPr>
      </w:p>
      <w:p w:rsidR="00441E09" w:rsidRPr="009C53F7" w:rsidRDefault="00441E09">
        <w:pPr>
          <w:pStyle w:val="Rodap"/>
          <w:jc w:val="right"/>
        </w:pPr>
        <w:r w:rsidRPr="009C53F7">
          <w:fldChar w:fldCharType="begin"/>
        </w:r>
        <w:r w:rsidRPr="009C53F7">
          <w:instrText>PAGE   \* MERGEFORMAT</w:instrText>
        </w:r>
        <w:r w:rsidRPr="009C53F7">
          <w:fldChar w:fldCharType="separate"/>
        </w:r>
        <w:r w:rsidR="00885F68" w:rsidRPr="00885F68">
          <w:rPr>
            <w:noProof/>
            <w:lang w:val="pt-PT"/>
          </w:rPr>
          <w:t>9</w:t>
        </w:r>
        <w:r w:rsidRPr="009C53F7">
          <w:fldChar w:fldCharType="end"/>
        </w:r>
      </w:p>
    </w:sdtContent>
  </w:sdt>
  <w:p w:rsidR="00441E09" w:rsidRDefault="00441E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1C6" w:rsidRDefault="00E171C6" w:rsidP="009C53F7">
      <w:pPr>
        <w:spacing w:after="0" w:line="240" w:lineRule="auto"/>
      </w:pPr>
      <w:r>
        <w:separator/>
      </w:r>
    </w:p>
  </w:footnote>
  <w:footnote w:type="continuationSeparator" w:id="0">
    <w:p w:rsidR="00E171C6" w:rsidRDefault="00E171C6" w:rsidP="009C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0DE4"/>
    <w:multiLevelType w:val="hybridMultilevel"/>
    <w:tmpl w:val="0DFE48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8DE0C27"/>
    <w:multiLevelType w:val="hybridMultilevel"/>
    <w:tmpl w:val="D9006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9F0007"/>
    <w:multiLevelType w:val="hybridMultilevel"/>
    <w:tmpl w:val="80EEBA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F130B5E"/>
    <w:multiLevelType w:val="hybridMultilevel"/>
    <w:tmpl w:val="3B6AAE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3705A70"/>
    <w:multiLevelType w:val="hybridMultilevel"/>
    <w:tmpl w:val="8432E22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7875471"/>
    <w:multiLevelType w:val="hybridMultilevel"/>
    <w:tmpl w:val="52501E10"/>
    <w:lvl w:ilvl="0" w:tplc="7F16DB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103E0"/>
    <w:multiLevelType w:val="hybridMultilevel"/>
    <w:tmpl w:val="B1BAC3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0FE72E6"/>
    <w:multiLevelType w:val="hybridMultilevel"/>
    <w:tmpl w:val="8A3E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03D5C"/>
    <w:multiLevelType w:val="hybridMultilevel"/>
    <w:tmpl w:val="E3A0F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950237"/>
    <w:multiLevelType w:val="hybridMultilevel"/>
    <w:tmpl w:val="30CA3B58"/>
    <w:lvl w:ilvl="0" w:tplc="7F16DB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F7"/>
    <w:rsid w:val="0000178E"/>
    <w:rsid w:val="00030B25"/>
    <w:rsid w:val="00044FE4"/>
    <w:rsid w:val="000508D6"/>
    <w:rsid w:val="0005577B"/>
    <w:rsid w:val="00073EF3"/>
    <w:rsid w:val="00086094"/>
    <w:rsid w:val="00087BE8"/>
    <w:rsid w:val="000E6066"/>
    <w:rsid w:val="000F660C"/>
    <w:rsid w:val="001016A8"/>
    <w:rsid w:val="00114B07"/>
    <w:rsid w:val="00127482"/>
    <w:rsid w:val="00130B7A"/>
    <w:rsid w:val="0015389A"/>
    <w:rsid w:val="00157370"/>
    <w:rsid w:val="00165BD5"/>
    <w:rsid w:val="00183119"/>
    <w:rsid w:val="001968E0"/>
    <w:rsid w:val="001A4C1F"/>
    <w:rsid w:val="001B3208"/>
    <w:rsid w:val="001B7F38"/>
    <w:rsid w:val="001C4038"/>
    <w:rsid w:val="001D7FF4"/>
    <w:rsid w:val="001F7A3D"/>
    <w:rsid w:val="00226C22"/>
    <w:rsid w:val="00232FA0"/>
    <w:rsid w:val="0026123B"/>
    <w:rsid w:val="00261363"/>
    <w:rsid w:val="00261675"/>
    <w:rsid w:val="00282307"/>
    <w:rsid w:val="00292E49"/>
    <w:rsid w:val="002A1BA6"/>
    <w:rsid w:val="002C60F2"/>
    <w:rsid w:val="002C6970"/>
    <w:rsid w:val="0030563A"/>
    <w:rsid w:val="00311A62"/>
    <w:rsid w:val="0031513C"/>
    <w:rsid w:val="00320268"/>
    <w:rsid w:val="00333CFD"/>
    <w:rsid w:val="00336286"/>
    <w:rsid w:val="00352501"/>
    <w:rsid w:val="00363849"/>
    <w:rsid w:val="003A1B53"/>
    <w:rsid w:val="003A293A"/>
    <w:rsid w:val="003D3C95"/>
    <w:rsid w:val="003F0188"/>
    <w:rsid w:val="00404094"/>
    <w:rsid w:val="00413D3D"/>
    <w:rsid w:val="00420C48"/>
    <w:rsid w:val="0043428F"/>
    <w:rsid w:val="0043602D"/>
    <w:rsid w:val="00441E09"/>
    <w:rsid w:val="00446847"/>
    <w:rsid w:val="00447E69"/>
    <w:rsid w:val="004604C6"/>
    <w:rsid w:val="004756ED"/>
    <w:rsid w:val="0047697E"/>
    <w:rsid w:val="00483483"/>
    <w:rsid w:val="00486D05"/>
    <w:rsid w:val="004A72EA"/>
    <w:rsid w:val="004B0CDA"/>
    <w:rsid w:val="004B6B1C"/>
    <w:rsid w:val="004D6A0A"/>
    <w:rsid w:val="005135CD"/>
    <w:rsid w:val="00531451"/>
    <w:rsid w:val="005353FA"/>
    <w:rsid w:val="00543D81"/>
    <w:rsid w:val="00580915"/>
    <w:rsid w:val="00580D35"/>
    <w:rsid w:val="005B3615"/>
    <w:rsid w:val="005B56EB"/>
    <w:rsid w:val="006000EF"/>
    <w:rsid w:val="0060723B"/>
    <w:rsid w:val="006157E3"/>
    <w:rsid w:val="006368D1"/>
    <w:rsid w:val="00642607"/>
    <w:rsid w:val="006504F4"/>
    <w:rsid w:val="00691C5F"/>
    <w:rsid w:val="00696480"/>
    <w:rsid w:val="00696DE3"/>
    <w:rsid w:val="006A3FC5"/>
    <w:rsid w:val="006A5A4A"/>
    <w:rsid w:val="006A765F"/>
    <w:rsid w:val="006B2BB3"/>
    <w:rsid w:val="00726E11"/>
    <w:rsid w:val="00736F8E"/>
    <w:rsid w:val="00753C18"/>
    <w:rsid w:val="00776C58"/>
    <w:rsid w:val="00780FB6"/>
    <w:rsid w:val="007927EC"/>
    <w:rsid w:val="007A24DC"/>
    <w:rsid w:val="007C5C9A"/>
    <w:rsid w:val="007E1DA5"/>
    <w:rsid w:val="007E47F1"/>
    <w:rsid w:val="007F7399"/>
    <w:rsid w:val="00801C5C"/>
    <w:rsid w:val="00833634"/>
    <w:rsid w:val="008503A7"/>
    <w:rsid w:val="008555D1"/>
    <w:rsid w:val="00880BFD"/>
    <w:rsid w:val="00882AE3"/>
    <w:rsid w:val="00885F68"/>
    <w:rsid w:val="00893B98"/>
    <w:rsid w:val="008A4C78"/>
    <w:rsid w:val="008F63CC"/>
    <w:rsid w:val="00901CDC"/>
    <w:rsid w:val="00923D12"/>
    <w:rsid w:val="00955255"/>
    <w:rsid w:val="00966ED6"/>
    <w:rsid w:val="00972A81"/>
    <w:rsid w:val="009904D7"/>
    <w:rsid w:val="009A2950"/>
    <w:rsid w:val="009A365A"/>
    <w:rsid w:val="009B59B5"/>
    <w:rsid w:val="009B5BB7"/>
    <w:rsid w:val="009C149B"/>
    <w:rsid w:val="009C1D85"/>
    <w:rsid w:val="009C53F7"/>
    <w:rsid w:val="009D001D"/>
    <w:rsid w:val="00A057FE"/>
    <w:rsid w:val="00A13AFD"/>
    <w:rsid w:val="00A15BB7"/>
    <w:rsid w:val="00A50508"/>
    <w:rsid w:val="00A6470B"/>
    <w:rsid w:val="00A70BA0"/>
    <w:rsid w:val="00A84F24"/>
    <w:rsid w:val="00A86FF3"/>
    <w:rsid w:val="00A96844"/>
    <w:rsid w:val="00AB0318"/>
    <w:rsid w:val="00AB4EC5"/>
    <w:rsid w:val="00AC6FA5"/>
    <w:rsid w:val="00AE72A6"/>
    <w:rsid w:val="00B021AA"/>
    <w:rsid w:val="00B15D6A"/>
    <w:rsid w:val="00B43C79"/>
    <w:rsid w:val="00B47A32"/>
    <w:rsid w:val="00B7306F"/>
    <w:rsid w:val="00B92683"/>
    <w:rsid w:val="00B9349D"/>
    <w:rsid w:val="00BA6D58"/>
    <w:rsid w:val="00BB29A3"/>
    <w:rsid w:val="00BB3BAF"/>
    <w:rsid w:val="00BB565F"/>
    <w:rsid w:val="00BC5E0B"/>
    <w:rsid w:val="00BD31E1"/>
    <w:rsid w:val="00BE1B10"/>
    <w:rsid w:val="00BF425A"/>
    <w:rsid w:val="00C144A6"/>
    <w:rsid w:val="00C14EF4"/>
    <w:rsid w:val="00C30F6A"/>
    <w:rsid w:val="00C31D5A"/>
    <w:rsid w:val="00C41CA8"/>
    <w:rsid w:val="00C45387"/>
    <w:rsid w:val="00C4686B"/>
    <w:rsid w:val="00C7021E"/>
    <w:rsid w:val="00C8289A"/>
    <w:rsid w:val="00C91279"/>
    <w:rsid w:val="00C9206D"/>
    <w:rsid w:val="00C94962"/>
    <w:rsid w:val="00C94AAE"/>
    <w:rsid w:val="00CB0F99"/>
    <w:rsid w:val="00CB6AF9"/>
    <w:rsid w:val="00CC607C"/>
    <w:rsid w:val="00CE2784"/>
    <w:rsid w:val="00CE47F0"/>
    <w:rsid w:val="00D26D64"/>
    <w:rsid w:val="00D42372"/>
    <w:rsid w:val="00D816EF"/>
    <w:rsid w:val="00D8279B"/>
    <w:rsid w:val="00D95912"/>
    <w:rsid w:val="00D97D27"/>
    <w:rsid w:val="00DB59E9"/>
    <w:rsid w:val="00DC5BEB"/>
    <w:rsid w:val="00E01CAA"/>
    <w:rsid w:val="00E110E0"/>
    <w:rsid w:val="00E171C6"/>
    <w:rsid w:val="00E43F00"/>
    <w:rsid w:val="00E542EC"/>
    <w:rsid w:val="00E63847"/>
    <w:rsid w:val="00E7168F"/>
    <w:rsid w:val="00E71C83"/>
    <w:rsid w:val="00E8172C"/>
    <w:rsid w:val="00E87FEE"/>
    <w:rsid w:val="00E95CB7"/>
    <w:rsid w:val="00EA0BAE"/>
    <w:rsid w:val="00EB500E"/>
    <w:rsid w:val="00EB51D4"/>
    <w:rsid w:val="00EC02F7"/>
    <w:rsid w:val="00EC4606"/>
    <w:rsid w:val="00ED0906"/>
    <w:rsid w:val="00ED5C4E"/>
    <w:rsid w:val="00EE2B5A"/>
    <w:rsid w:val="00EF42E6"/>
    <w:rsid w:val="00F020E7"/>
    <w:rsid w:val="00F23EB4"/>
    <w:rsid w:val="00F4293F"/>
    <w:rsid w:val="00F43828"/>
    <w:rsid w:val="00F46F0E"/>
    <w:rsid w:val="00F472B6"/>
    <w:rsid w:val="00F64BF5"/>
    <w:rsid w:val="00F713C3"/>
    <w:rsid w:val="00F908A2"/>
    <w:rsid w:val="00FD5520"/>
    <w:rsid w:val="00FF2C5D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  <w:style w:type="table" w:styleId="Tabelacomgrelha">
    <w:name w:val="Table Grid"/>
    <w:basedOn w:val="Tabelanormal"/>
    <w:uiPriority w:val="59"/>
    <w:rsid w:val="00AB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  <w:style w:type="table" w:styleId="Tabelacomgrelha">
    <w:name w:val="Table Grid"/>
    <w:basedOn w:val="Tabelanormal"/>
    <w:uiPriority w:val="59"/>
    <w:rsid w:val="00AB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7CC"/>
    <w:rsid w:val="009207CC"/>
    <w:rsid w:val="00A04227"/>
    <w:rsid w:val="00A6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0422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A042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D7209-0DE5-4EA4-8A55-004C80E1F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6844</TotalTime>
  <Pages>10</Pages>
  <Words>1379</Words>
  <Characters>7450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Gusttav</dc:creator>
  <cp:lastModifiedBy>Gusttav</cp:lastModifiedBy>
  <cp:revision>90</cp:revision>
  <dcterms:created xsi:type="dcterms:W3CDTF">2017-03-23T18:48:00Z</dcterms:created>
  <dcterms:modified xsi:type="dcterms:W3CDTF">2017-06-09T02:04:00Z</dcterms:modified>
</cp:coreProperties>
</file>