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450D0" w14:textId="43191024" w:rsidR="00B42249" w:rsidRDefault="00B42249" w:rsidP="0072758E"/>
    <w:p w14:paraId="17FFD88F" w14:textId="77777777" w:rsidR="00433D2C" w:rsidRDefault="00433D2C" w:rsidP="0072758E"/>
    <w:p w14:paraId="6E146A7A" w14:textId="77777777" w:rsidR="00433D2C" w:rsidRDefault="00433D2C" w:rsidP="0072758E"/>
    <w:p w14:paraId="2E5800F2" w14:textId="77777777" w:rsidR="00433D2C" w:rsidRDefault="00433D2C" w:rsidP="0072758E"/>
    <w:p w14:paraId="1F6A7DAE" w14:textId="77777777" w:rsidR="00433D2C" w:rsidRDefault="00433D2C" w:rsidP="0072758E"/>
    <w:p w14:paraId="45892FFB" w14:textId="77777777" w:rsidR="00433D2C" w:rsidRDefault="00433D2C" w:rsidP="0072758E"/>
    <w:p w14:paraId="6CF9E864" w14:textId="77777777" w:rsidR="00433D2C" w:rsidRDefault="00433D2C" w:rsidP="0072758E"/>
    <w:p w14:paraId="413EE917" w14:textId="183C7427" w:rsidR="00433D2C" w:rsidRPr="00433D2C" w:rsidRDefault="00433D2C" w:rsidP="00433D2C">
      <w:pPr>
        <w:jc w:val="center"/>
        <w:rPr>
          <w:b/>
          <w:bCs/>
          <w:sz w:val="96"/>
          <w:szCs w:val="96"/>
        </w:rPr>
      </w:pPr>
      <w:r w:rsidRPr="00433D2C">
        <w:rPr>
          <w:b/>
          <w:bCs/>
          <w:sz w:val="96"/>
          <w:szCs w:val="96"/>
        </w:rPr>
        <w:t>TAREFA 2</w:t>
      </w:r>
    </w:p>
    <w:p w14:paraId="4B112508" w14:textId="7DB05EFE" w:rsidR="00433D2C" w:rsidRPr="00433D2C" w:rsidRDefault="00433D2C" w:rsidP="00433D2C">
      <w:pPr>
        <w:jc w:val="center"/>
        <w:rPr>
          <w:sz w:val="44"/>
          <w:szCs w:val="44"/>
        </w:rPr>
      </w:pPr>
      <w:r w:rsidRPr="00433D2C">
        <w:rPr>
          <w:sz w:val="44"/>
          <w:szCs w:val="44"/>
        </w:rPr>
        <w:t>Aplicações de Sistemas Embarcados</w:t>
      </w:r>
    </w:p>
    <w:p w14:paraId="18DD2D35" w14:textId="77777777" w:rsidR="00433D2C" w:rsidRDefault="00433D2C" w:rsidP="00433D2C">
      <w:pPr>
        <w:jc w:val="center"/>
      </w:pPr>
    </w:p>
    <w:p w14:paraId="65BC36C6" w14:textId="77777777" w:rsidR="00433D2C" w:rsidRDefault="00433D2C" w:rsidP="00433D2C">
      <w:pPr>
        <w:jc w:val="center"/>
      </w:pPr>
    </w:p>
    <w:p w14:paraId="6CC1D767" w14:textId="77777777" w:rsidR="00433D2C" w:rsidRDefault="00433D2C" w:rsidP="00433D2C">
      <w:pPr>
        <w:jc w:val="center"/>
      </w:pPr>
    </w:p>
    <w:p w14:paraId="12A9B80A" w14:textId="77777777" w:rsidR="00433D2C" w:rsidRDefault="00433D2C" w:rsidP="00433D2C">
      <w:pPr>
        <w:jc w:val="center"/>
      </w:pPr>
    </w:p>
    <w:p w14:paraId="461EABC4" w14:textId="77777777" w:rsidR="00433D2C" w:rsidRDefault="00433D2C" w:rsidP="00433D2C">
      <w:pPr>
        <w:jc w:val="center"/>
      </w:pPr>
    </w:p>
    <w:p w14:paraId="7C94C561" w14:textId="77777777" w:rsidR="00433D2C" w:rsidRDefault="00433D2C" w:rsidP="00433D2C">
      <w:pPr>
        <w:jc w:val="center"/>
      </w:pPr>
    </w:p>
    <w:p w14:paraId="2AA31F03" w14:textId="77777777" w:rsidR="00433D2C" w:rsidRDefault="00433D2C" w:rsidP="00433D2C">
      <w:pPr>
        <w:jc w:val="center"/>
      </w:pPr>
    </w:p>
    <w:p w14:paraId="6CA3246A" w14:textId="77777777" w:rsidR="00433D2C" w:rsidRDefault="00433D2C" w:rsidP="00433D2C">
      <w:pPr>
        <w:jc w:val="center"/>
      </w:pPr>
    </w:p>
    <w:p w14:paraId="5387E7C8" w14:textId="77777777" w:rsidR="00433D2C" w:rsidRDefault="00433D2C" w:rsidP="00433D2C">
      <w:pPr>
        <w:jc w:val="center"/>
      </w:pPr>
    </w:p>
    <w:p w14:paraId="074C0FC9" w14:textId="18B99541" w:rsidR="00433D2C" w:rsidRDefault="00433D2C" w:rsidP="00433D2C">
      <w:pPr>
        <w:jc w:val="center"/>
      </w:pPr>
      <w:r w:rsidRPr="002E23F2">
        <w:rPr>
          <w:b/>
          <w:bCs/>
        </w:rPr>
        <w:t>Nome:</w:t>
      </w:r>
      <w:r>
        <w:t xml:space="preserve"> </w:t>
      </w:r>
      <w:r w:rsidR="00D126DF">
        <w:t>Gustavo Maia Militão</w:t>
      </w:r>
    </w:p>
    <w:p w14:paraId="0C064DF7" w14:textId="285BF021" w:rsidR="00433D2C" w:rsidRDefault="00433D2C" w:rsidP="00433D2C">
      <w:pPr>
        <w:jc w:val="center"/>
      </w:pPr>
      <w:r w:rsidRPr="002E23F2">
        <w:rPr>
          <w:b/>
          <w:bCs/>
        </w:rPr>
        <w:t>Matrícula:</w:t>
      </w:r>
      <w:r>
        <w:t xml:space="preserve"> </w:t>
      </w:r>
      <w:r w:rsidR="00D126DF">
        <w:t>202421511720590</w:t>
      </w:r>
    </w:p>
    <w:p w14:paraId="77F21A67" w14:textId="77777777" w:rsidR="00433D2C" w:rsidRDefault="00433D2C" w:rsidP="00433D2C">
      <w:pPr>
        <w:jc w:val="center"/>
      </w:pPr>
    </w:p>
    <w:p w14:paraId="7AB49FAE" w14:textId="77777777" w:rsidR="00433D2C" w:rsidRDefault="00433D2C" w:rsidP="00433D2C">
      <w:pPr>
        <w:jc w:val="center"/>
      </w:pPr>
    </w:p>
    <w:p w14:paraId="14943204" w14:textId="77777777" w:rsidR="00433D2C" w:rsidRDefault="00433D2C" w:rsidP="00433D2C">
      <w:pPr>
        <w:jc w:val="center"/>
      </w:pPr>
    </w:p>
    <w:p w14:paraId="4B6F2DA5" w14:textId="6A17F0E3" w:rsidR="00433D2C" w:rsidRDefault="00433D2C" w:rsidP="00433D2C">
      <w:pPr>
        <w:jc w:val="center"/>
      </w:pPr>
    </w:p>
    <w:p w14:paraId="33812F93" w14:textId="77777777" w:rsidR="00D126DF" w:rsidRDefault="00D126DF" w:rsidP="00433D2C">
      <w:pPr>
        <w:jc w:val="center"/>
      </w:pPr>
    </w:p>
    <w:p w14:paraId="6D5A43FF" w14:textId="77777777" w:rsidR="00433D2C" w:rsidRDefault="00433D2C" w:rsidP="00433D2C">
      <w:pPr>
        <w:jc w:val="center"/>
      </w:pPr>
    </w:p>
    <w:p w14:paraId="4682DD40" w14:textId="77777777" w:rsidR="00433D2C" w:rsidRDefault="00433D2C" w:rsidP="00433D2C">
      <w:pPr>
        <w:jc w:val="center"/>
      </w:pPr>
    </w:p>
    <w:p w14:paraId="23EB95C5" w14:textId="77777777" w:rsidR="00433D2C" w:rsidRDefault="00433D2C" w:rsidP="00433D2C">
      <w:pPr>
        <w:jc w:val="center"/>
      </w:pPr>
    </w:p>
    <w:p w14:paraId="0E467675" w14:textId="77777777" w:rsidR="00433D2C" w:rsidRDefault="00433D2C" w:rsidP="00433D2C">
      <w:pPr>
        <w:jc w:val="center"/>
      </w:pPr>
    </w:p>
    <w:p w14:paraId="38F5A61C" w14:textId="08FDC1D8" w:rsidR="00433D2C" w:rsidRPr="002E23F2" w:rsidRDefault="00433D2C" w:rsidP="00433D2C">
      <w:pPr>
        <w:pStyle w:val="PargrafodaLista"/>
        <w:numPr>
          <w:ilvl w:val="0"/>
          <w:numId w:val="2"/>
        </w:numPr>
        <w:ind w:left="357" w:hanging="357"/>
        <w:rPr>
          <w:b/>
          <w:bCs/>
          <w:sz w:val="28"/>
          <w:szCs w:val="28"/>
        </w:rPr>
      </w:pPr>
      <w:r w:rsidRPr="002E23F2">
        <w:rPr>
          <w:b/>
          <w:bCs/>
          <w:sz w:val="28"/>
          <w:szCs w:val="28"/>
        </w:rPr>
        <w:lastRenderedPageBreak/>
        <w:t>DESENVOLVIMENTO DA ATIVIDADE</w:t>
      </w:r>
    </w:p>
    <w:p w14:paraId="3889BD9C" w14:textId="744CF91E" w:rsidR="00433D2C" w:rsidRDefault="00433D2C" w:rsidP="00433D2C">
      <w:pPr>
        <w:jc w:val="both"/>
        <w:rPr>
          <w:sz w:val="24"/>
          <w:szCs w:val="24"/>
        </w:rPr>
      </w:pPr>
      <w:r w:rsidRPr="00433D2C">
        <w:rPr>
          <w:sz w:val="24"/>
          <w:szCs w:val="24"/>
        </w:rPr>
        <w:t>Nesta seção, descreva detalhadamente o que foi solicitado na atividade. Apresente as informações de forma clara, objetiva e organizada, explicando como você desenvolveu cada etapa do trabalho proposto.</w:t>
      </w:r>
    </w:p>
    <w:p w14:paraId="77F8A9B6" w14:textId="7E0ADE95" w:rsidR="00433D2C" w:rsidRDefault="00433D2C" w:rsidP="00433D2C">
      <w:pPr>
        <w:jc w:val="both"/>
        <w:rPr>
          <w:sz w:val="24"/>
          <w:szCs w:val="24"/>
        </w:rPr>
      </w:pPr>
    </w:p>
    <w:p w14:paraId="020A0593" w14:textId="5F48E54D" w:rsidR="00D126DF" w:rsidRDefault="00D126DF" w:rsidP="00433D2C">
      <w:pPr>
        <w:jc w:val="both"/>
        <w:rPr>
          <w:sz w:val="24"/>
          <w:szCs w:val="24"/>
        </w:rPr>
      </w:pPr>
      <w:r>
        <w:rPr>
          <w:sz w:val="24"/>
          <w:szCs w:val="24"/>
        </w:rPr>
        <w:t>Indústria:</w:t>
      </w:r>
    </w:p>
    <w:p w14:paraId="0A91B629" w14:textId="5548D6D8" w:rsidR="00D126DF" w:rsidRDefault="00D126DF" w:rsidP="00433D2C">
      <w:pPr>
        <w:jc w:val="both"/>
        <w:rPr>
          <w:sz w:val="24"/>
          <w:szCs w:val="24"/>
        </w:rPr>
      </w:pPr>
      <w:r>
        <w:rPr>
          <w:sz w:val="24"/>
          <w:szCs w:val="24"/>
        </w:rPr>
        <w:t>Uma nova aplicação para a área da indústria seria um sistema que detectasse defeitos nas máquinas da empresa. Quando uma máquina demonstra algum defeito, é congruente que a empresa suspenda o uso da mesma para o conserto. Porém, para que o uso desse aparelho seja agilizado</w:t>
      </w:r>
    </w:p>
    <w:p w14:paraId="66670751" w14:textId="19908904" w:rsidR="00D126DF" w:rsidRDefault="00D126DF" w:rsidP="00433D2C">
      <w:pPr>
        <w:jc w:val="both"/>
        <w:rPr>
          <w:sz w:val="24"/>
          <w:szCs w:val="24"/>
        </w:rPr>
      </w:pPr>
    </w:p>
    <w:p w14:paraId="58E52915" w14:textId="5958CB08" w:rsidR="00D126DF" w:rsidRDefault="00D126DF" w:rsidP="00433D2C">
      <w:pPr>
        <w:jc w:val="both"/>
        <w:rPr>
          <w:sz w:val="24"/>
          <w:szCs w:val="24"/>
        </w:rPr>
      </w:pPr>
      <w:r>
        <w:rPr>
          <w:sz w:val="24"/>
          <w:szCs w:val="24"/>
        </w:rPr>
        <w:t>Segurança:</w:t>
      </w:r>
    </w:p>
    <w:p w14:paraId="3E71C54D" w14:textId="08C3C341" w:rsidR="00D126DF" w:rsidRDefault="00D126DF" w:rsidP="00433D2C">
      <w:pPr>
        <w:jc w:val="both"/>
        <w:rPr>
          <w:sz w:val="24"/>
          <w:szCs w:val="24"/>
        </w:rPr>
      </w:pPr>
    </w:p>
    <w:p w14:paraId="59263A00" w14:textId="4CD828BA" w:rsidR="001B3DE4" w:rsidRPr="00531660" w:rsidRDefault="001B3DE4" w:rsidP="00433D2C">
      <w:pPr>
        <w:jc w:val="both"/>
        <w:rPr>
          <w:b/>
          <w:sz w:val="24"/>
          <w:szCs w:val="24"/>
        </w:rPr>
      </w:pPr>
      <w:r w:rsidRPr="00531660">
        <w:rPr>
          <w:b/>
          <w:sz w:val="24"/>
          <w:szCs w:val="24"/>
        </w:rPr>
        <w:t>Agricultura:</w:t>
      </w:r>
    </w:p>
    <w:p w14:paraId="38938421" w14:textId="125C80A2" w:rsidR="00531660" w:rsidRDefault="001B3DE4" w:rsidP="00433D2C">
      <w:pPr>
        <w:jc w:val="both"/>
        <w:rPr>
          <w:sz w:val="24"/>
          <w:szCs w:val="24"/>
        </w:rPr>
      </w:pPr>
      <w:r>
        <w:rPr>
          <w:sz w:val="24"/>
          <w:szCs w:val="24"/>
        </w:rPr>
        <w:t>Uma nova aplicação na área da agric</w:t>
      </w:r>
      <w:r w:rsidR="00606058">
        <w:rPr>
          <w:sz w:val="24"/>
          <w:szCs w:val="24"/>
        </w:rPr>
        <w:t>ultura, seria um sistema que funcionaria por hectare. O sistema serviria para automatizar o processo da aplicação</w:t>
      </w:r>
      <w:r w:rsidR="00531660">
        <w:rPr>
          <w:sz w:val="24"/>
          <w:szCs w:val="24"/>
        </w:rPr>
        <w:t xml:space="preserve"> de inseticidas conforme as informações que o usuário listar. </w:t>
      </w:r>
      <w:r w:rsidR="00606058">
        <w:rPr>
          <w:sz w:val="24"/>
          <w:szCs w:val="24"/>
        </w:rPr>
        <w:t>O usuário precis</w:t>
      </w:r>
      <w:r w:rsidR="00531660">
        <w:rPr>
          <w:sz w:val="24"/>
          <w:szCs w:val="24"/>
        </w:rPr>
        <w:t>aria de uma lista de</w:t>
      </w:r>
      <w:r w:rsidR="00606058">
        <w:rPr>
          <w:sz w:val="24"/>
          <w:szCs w:val="24"/>
        </w:rPr>
        <w:t>: Quantidade de cultivo po</w:t>
      </w:r>
      <w:r w:rsidR="00531660">
        <w:rPr>
          <w:sz w:val="24"/>
          <w:szCs w:val="24"/>
        </w:rPr>
        <w:t>r hectare, o tamanho do hectare, o material e a quantidade do inseticida e o horário em que seria usado.</w:t>
      </w:r>
    </w:p>
    <w:p w14:paraId="62D89309" w14:textId="77777777" w:rsidR="00531660" w:rsidRDefault="00531660" w:rsidP="00433D2C">
      <w:pPr>
        <w:jc w:val="both"/>
        <w:rPr>
          <w:sz w:val="24"/>
          <w:szCs w:val="24"/>
        </w:rPr>
      </w:pPr>
    </w:p>
    <w:p w14:paraId="1B9F35F3" w14:textId="14521A94" w:rsidR="001B3DE4" w:rsidRPr="00433D2C" w:rsidRDefault="00531660" w:rsidP="00433D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o sistema faria a aplicação do inseticida de forma automática. Informando em casos de inseticida insuficiente. Consequentemente, o sistema embarcado seria aplicado nas máquinas que atualmente já fazem a irrigação independente de um profissional.  </w:t>
      </w:r>
    </w:p>
    <w:p w14:paraId="4F994C20" w14:textId="2CD25A70" w:rsidR="00433D2C" w:rsidRDefault="00433D2C" w:rsidP="00433D2C">
      <w:pPr>
        <w:jc w:val="both"/>
        <w:rPr>
          <w:sz w:val="24"/>
          <w:szCs w:val="24"/>
        </w:rPr>
      </w:pPr>
    </w:p>
    <w:p w14:paraId="294461BF" w14:textId="5D964DA7" w:rsidR="00531660" w:rsidRDefault="00531660" w:rsidP="00433D2C">
      <w:pPr>
        <w:jc w:val="both"/>
        <w:rPr>
          <w:sz w:val="24"/>
          <w:szCs w:val="24"/>
        </w:rPr>
      </w:pPr>
      <w:r>
        <w:rPr>
          <w:sz w:val="24"/>
          <w:szCs w:val="24"/>
        </w:rPr>
        <w:t>Medicina:</w:t>
      </w:r>
    </w:p>
    <w:p w14:paraId="6A2DF23B" w14:textId="77777777" w:rsidR="00531660" w:rsidRDefault="00531660" w:rsidP="00433D2C">
      <w:pPr>
        <w:jc w:val="both"/>
        <w:rPr>
          <w:sz w:val="24"/>
          <w:szCs w:val="24"/>
        </w:rPr>
      </w:pPr>
      <w:bookmarkStart w:id="0" w:name="_GoBack"/>
      <w:bookmarkEnd w:id="0"/>
    </w:p>
    <w:p w14:paraId="3A016209" w14:textId="77777777" w:rsidR="002E23F2" w:rsidRDefault="002E23F2" w:rsidP="00433D2C">
      <w:pPr>
        <w:jc w:val="both"/>
        <w:rPr>
          <w:sz w:val="24"/>
          <w:szCs w:val="24"/>
        </w:rPr>
      </w:pPr>
    </w:p>
    <w:p w14:paraId="3A666F65" w14:textId="77777777" w:rsidR="002E23F2" w:rsidRDefault="002E23F2" w:rsidP="00433D2C">
      <w:pPr>
        <w:jc w:val="both"/>
        <w:rPr>
          <w:sz w:val="24"/>
          <w:szCs w:val="24"/>
        </w:rPr>
      </w:pPr>
    </w:p>
    <w:p w14:paraId="6605B23C" w14:textId="77777777" w:rsidR="002E23F2" w:rsidRDefault="002E23F2" w:rsidP="00433D2C">
      <w:pPr>
        <w:jc w:val="both"/>
        <w:rPr>
          <w:sz w:val="24"/>
          <w:szCs w:val="24"/>
        </w:rPr>
      </w:pPr>
    </w:p>
    <w:p w14:paraId="4D5F9632" w14:textId="77777777" w:rsidR="002E23F2" w:rsidRDefault="002E23F2" w:rsidP="00433D2C">
      <w:pPr>
        <w:jc w:val="both"/>
        <w:rPr>
          <w:sz w:val="24"/>
          <w:szCs w:val="24"/>
        </w:rPr>
      </w:pPr>
    </w:p>
    <w:p w14:paraId="33CCE4B5" w14:textId="77777777" w:rsidR="002E23F2" w:rsidRDefault="002E23F2" w:rsidP="00433D2C">
      <w:pPr>
        <w:jc w:val="both"/>
        <w:rPr>
          <w:sz w:val="24"/>
          <w:szCs w:val="24"/>
        </w:rPr>
      </w:pPr>
    </w:p>
    <w:p w14:paraId="717C2CCA" w14:textId="77777777" w:rsidR="002E23F2" w:rsidRDefault="002E23F2" w:rsidP="00433D2C">
      <w:pPr>
        <w:jc w:val="both"/>
        <w:rPr>
          <w:sz w:val="24"/>
          <w:szCs w:val="24"/>
        </w:rPr>
      </w:pPr>
    </w:p>
    <w:p w14:paraId="7D3CD577" w14:textId="77777777" w:rsidR="002E23F2" w:rsidRDefault="002E23F2" w:rsidP="00433D2C">
      <w:pPr>
        <w:jc w:val="both"/>
        <w:rPr>
          <w:sz w:val="24"/>
          <w:szCs w:val="24"/>
        </w:rPr>
      </w:pPr>
    </w:p>
    <w:p w14:paraId="316BF813" w14:textId="77777777" w:rsidR="002E23F2" w:rsidRPr="00433D2C" w:rsidRDefault="002E23F2" w:rsidP="00433D2C">
      <w:pPr>
        <w:jc w:val="both"/>
        <w:rPr>
          <w:sz w:val="24"/>
          <w:szCs w:val="24"/>
        </w:rPr>
      </w:pPr>
    </w:p>
    <w:p w14:paraId="6E397283" w14:textId="1CA7C10C" w:rsidR="00433D2C" w:rsidRPr="002E23F2" w:rsidRDefault="00433D2C" w:rsidP="00433D2C">
      <w:pPr>
        <w:pStyle w:val="PargrafodaLista"/>
        <w:numPr>
          <w:ilvl w:val="0"/>
          <w:numId w:val="2"/>
        </w:numPr>
        <w:ind w:left="357" w:hanging="357"/>
        <w:rPr>
          <w:b/>
          <w:bCs/>
          <w:sz w:val="28"/>
          <w:szCs w:val="28"/>
        </w:rPr>
      </w:pPr>
      <w:r w:rsidRPr="002E23F2">
        <w:rPr>
          <w:b/>
          <w:bCs/>
          <w:sz w:val="28"/>
          <w:szCs w:val="28"/>
        </w:rPr>
        <w:lastRenderedPageBreak/>
        <w:t>REFERÊNCIAS</w:t>
      </w:r>
    </w:p>
    <w:p w14:paraId="7A561115" w14:textId="77777777" w:rsidR="00433D2C" w:rsidRDefault="00433D2C" w:rsidP="00433D2C">
      <w:pPr>
        <w:jc w:val="both"/>
        <w:rPr>
          <w:sz w:val="24"/>
          <w:szCs w:val="24"/>
        </w:rPr>
      </w:pPr>
      <w:r w:rsidRPr="00433D2C">
        <w:rPr>
          <w:sz w:val="24"/>
          <w:szCs w:val="24"/>
        </w:rPr>
        <w:t>Segue abaixo alguns exemplos de referências formatadas de acordo com as normas da ABNT. Substitua o texto pelos dados das suas próprias fontes bibliográficas sempre que necessário. Caso não utilize referências externas, desconsidere esta seção e finalize o capítulo sem incluí-la.</w:t>
      </w:r>
    </w:p>
    <w:p w14:paraId="16E535B9" w14:textId="588B7D63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Artigo Acadêmico:</w:t>
      </w:r>
      <w:r w:rsidRPr="00433D2C">
        <w:rPr>
          <w:sz w:val="24"/>
          <w:szCs w:val="24"/>
        </w:rPr>
        <w:t xml:space="preserve"> SOUZA, João. Sistemas Embarcados e sua aplicação na Indústria 4.0. Revista de Tecnologia, v. 15, n. 3, p. 45-56, 2022.</w:t>
      </w:r>
    </w:p>
    <w:p w14:paraId="36BF1B32" w14:textId="77777777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Livro:</w:t>
      </w:r>
      <w:r w:rsidRPr="00433D2C">
        <w:rPr>
          <w:sz w:val="24"/>
          <w:szCs w:val="24"/>
        </w:rPr>
        <w:t xml:space="preserve"> TANENBAUM, Andrew S.; BOS, Herbert. Sistemas Operacionais Modernos. 4. ed. São Paulo: Pearson, 2015.</w:t>
      </w:r>
    </w:p>
    <w:p w14:paraId="2B6E4637" w14:textId="77777777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Capítulo de Livro:</w:t>
      </w:r>
      <w:r w:rsidRPr="00433D2C">
        <w:rPr>
          <w:sz w:val="24"/>
          <w:szCs w:val="24"/>
        </w:rPr>
        <w:t xml:space="preserve"> GOLDBERG, David. Aplicações de inteligência artificial em sistemas embarcados. In: SILVA, Maria Clara (Org.). Inovação em Engenharia Eletrônica. São Paulo: Editora Técnica, 2018. p. 95-112.</w:t>
      </w:r>
    </w:p>
    <w:p w14:paraId="4BF38F78" w14:textId="77777777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Trabalho Acadêmico (TCC, Dissertação ou Tese):</w:t>
      </w:r>
      <w:r w:rsidRPr="00433D2C">
        <w:rPr>
          <w:sz w:val="24"/>
          <w:szCs w:val="24"/>
        </w:rPr>
        <w:t xml:space="preserve"> FERREIRA, Ana Paula. Aplicação de Sistemas Embarcados em Agricultura de Precisão. 2021. Dissertação (Mestrado em Engenharia de Computação) – Universidade Federal de Minas Gerais, Belo Horizonte.</w:t>
      </w:r>
    </w:p>
    <w:p w14:paraId="2A72B661" w14:textId="77777777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Normas Técnicas:</w:t>
      </w:r>
      <w:r w:rsidRPr="00433D2C">
        <w:rPr>
          <w:sz w:val="24"/>
          <w:szCs w:val="24"/>
        </w:rPr>
        <w:t xml:space="preserve"> ASSOCIAÇÃO BRASILEIRA DE NORMAS TÉCNICAS. ABNT NBR 15602: Sistemas embarcados – Diretrizes gerais. Rio de Janeiro, 2019.</w:t>
      </w:r>
    </w:p>
    <w:p w14:paraId="5293F467" w14:textId="77777777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Sites e Materiais Online:</w:t>
      </w:r>
      <w:r w:rsidRPr="00433D2C">
        <w:rPr>
          <w:sz w:val="24"/>
          <w:szCs w:val="24"/>
        </w:rPr>
        <w:t xml:space="preserve"> INSTITUTO DE ENGENHARIA ELETRÔNICA. O futuro dos sistemas embarcados no Brasil. Disponível em: https://www.iee.org.br/sistemas_embarcados. Acesso em: 25 nov. 2024.</w:t>
      </w:r>
    </w:p>
    <w:p w14:paraId="0193C416" w14:textId="4692B6DA" w:rsidR="00433D2C" w:rsidRPr="00433D2C" w:rsidRDefault="00433D2C" w:rsidP="00433D2C">
      <w:pPr>
        <w:jc w:val="both"/>
        <w:rPr>
          <w:sz w:val="24"/>
          <w:szCs w:val="24"/>
        </w:rPr>
      </w:pPr>
      <w:r w:rsidRPr="00433D2C">
        <w:rPr>
          <w:b/>
          <w:bCs/>
          <w:sz w:val="24"/>
          <w:szCs w:val="24"/>
        </w:rPr>
        <w:t>Patente:</w:t>
      </w:r>
      <w:r w:rsidRPr="00433D2C">
        <w:rPr>
          <w:sz w:val="24"/>
          <w:szCs w:val="24"/>
        </w:rPr>
        <w:t xml:space="preserve"> RODRIGUES, Marcos; SANTOS, Lucas. Sistema embarcado para monitoramento remoto de estufas agrícolas. Patente BR 1020123456789, registrada em 20 mar. 2023.</w:t>
      </w:r>
    </w:p>
    <w:sectPr w:rsidR="00433D2C" w:rsidRPr="00433D2C" w:rsidSect="00F623D1">
      <w:headerReference w:type="default" r:id="rId11"/>
      <w:footerReference w:type="default" r:id="rId12"/>
      <w:pgSz w:w="11906" w:h="16838"/>
      <w:pgMar w:top="1843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2057A" w14:textId="77777777" w:rsidR="00EF40D5" w:rsidRDefault="00EF40D5" w:rsidP="004A576D">
      <w:pPr>
        <w:spacing w:after="0" w:line="240" w:lineRule="auto"/>
      </w:pPr>
      <w:r>
        <w:separator/>
      </w:r>
    </w:p>
  </w:endnote>
  <w:endnote w:type="continuationSeparator" w:id="0">
    <w:p w14:paraId="74A2E479" w14:textId="77777777" w:rsidR="00EF40D5" w:rsidRDefault="00EF40D5" w:rsidP="004A576D">
      <w:pPr>
        <w:spacing w:after="0" w:line="240" w:lineRule="auto"/>
      </w:pPr>
      <w:r>
        <w:continuationSeparator/>
      </w:r>
    </w:p>
  </w:endnote>
  <w:endnote w:type="continuationNotice" w:id="1">
    <w:p w14:paraId="0781CAD1" w14:textId="77777777" w:rsidR="00EF40D5" w:rsidRDefault="00EF40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606058" w14:paraId="4D6DC20C" w14:textId="77777777" w:rsidTr="5EDD7FB8">
      <w:trPr>
        <w:trHeight w:val="300"/>
      </w:trPr>
      <w:tc>
        <w:tcPr>
          <w:tcW w:w="3485" w:type="dxa"/>
        </w:tcPr>
        <w:p w14:paraId="36F8E2C1" w14:textId="5552965D" w:rsidR="00606058" w:rsidRDefault="00606058" w:rsidP="5EDD7FB8">
          <w:pPr>
            <w:pStyle w:val="Cabealho"/>
            <w:ind w:left="-115"/>
          </w:pPr>
        </w:p>
      </w:tc>
      <w:tc>
        <w:tcPr>
          <w:tcW w:w="3485" w:type="dxa"/>
        </w:tcPr>
        <w:p w14:paraId="013E94DF" w14:textId="5610A0D8" w:rsidR="00606058" w:rsidRDefault="00606058" w:rsidP="5EDD7FB8">
          <w:pPr>
            <w:pStyle w:val="Cabealho"/>
            <w:jc w:val="center"/>
          </w:pPr>
        </w:p>
      </w:tc>
      <w:tc>
        <w:tcPr>
          <w:tcW w:w="3485" w:type="dxa"/>
        </w:tcPr>
        <w:p w14:paraId="25F06568" w14:textId="3206AFA0" w:rsidR="00606058" w:rsidRDefault="00606058" w:rsidP="5EDD7FB8">
          <w:pPr>
            <w:pStyle w:val="Cabealho"/>
            <w:ind w:right="-115"/>
            <w:jc w:val="right"/>
          </w:pPr>
        </w:p>
      </w:tc>
    </w:tr>
  </w:tbl>
  <w:p w14:paraId="73E2A904" w14:textId="10C1DB42" w:rsidR="00606058" w:rsidRDefault="00606058" w:rsidP="5EDD7F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E5CFE" w14:textId="77777777" w:rsidR="00EF40D5" w:rsidRDefault="00EF40D5" w:rsidP="004A576D">
      <w:pPr>
        <w:spacing w:after="0" w:line="240" w:lineRule="auto"/>
      </w:pPr>
      <w:r>
        <w:separator/>
      </w:r>
    </w:p>
  </w:footnote>
  <w:footnote w:type="continuationSeparator" w:id="0">
    <w:p w14:paraId="0E69E7B1" w14:textId="77777777" w:rsidR="00EF40D5" w:rsidRDefault="00EF40D5" w:rsidP="004A576D">
      <w:pPr>
        <w:spacing w:after="0" w:line="240" w:lineRule="auto"/>
      </w:pPr>
      <w:r>
        <w:continuationSeparator/>
      </w:r>
    </w:p>
  </w:footnote>
  <w:footnote w:type="continuationNotice" w:id="1">
    <w:p w14:paraId="27C7D2FB" w14:textId="77777777" w:rsidR="00EF40D5" w:rsidRDefault="00EF40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4FB95" w14:textId="19279777" w:rsidR="00606058" w:rsidRDefault="00606058">
    <w:pPr>
      <w:pStyle w:val="Cabealho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2B2532E" wp14:editId="79FBDA1E">
          <wp:simplePos x="0" y="0"/>
          <wp:positionH relativeFrom="page">
            <wp:posOffset>-26670</wp:posOffset>
          </wp:positionH>
          <wp:positionV relativeFrom="paragraph">
            <wp:posOffset>-471483</wp:posOffset>
          </wp:positionV>
          <wp:extent cx="7593330" cy="10740390"/>
          <wp:effectExtent l="0" t="0" r="7620" b="3810"/>
          <wp:wrapNone/>
          <wp:docPr id="409102875" name="Imagem 3" descr="Uma imagem contendo 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6257298" name="Imagem 3" descr="Uma imagem contendo Diagra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3330" cy="10740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E5D8E0" w14:textId="4C92071C" w:rsidR="00606058" w:rsidRDefault="006060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A1EDE"/>
    <w:multiLevelType w:val="hybridMultilevel"/>
    <w:tmpl w:val="CE8A1B46"/>
    <w:lvl w:ilvl="0" w:tplc="9B209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349C"/>
        <w:u w:color="52349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B2895"/>
    <w:multiLevelType w:val="hybridMultilevel"/>
    <w:tmpl w:val="F8A45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B9"/>
    <w:rsid w:val="00071162"/>
    <w:rsid w:val="001B3DE4"/>
    <w:rsid w:val="00246A4B"/>
    <w:rsid w:val="002E0112"/>
    <w:rsid w:val="002E23F2"/>
    <w:rsid w:val="00356966"/>
    <w:rsid w:val="00427DFA"/>
    <w:rsid w:val="00433D2C"/>
    <w:rsid w:val="004947D0"/>
    <w:rsid w:val="00495C8E"/>
    <w:rsid w:val="004A576D"/>
    <w:rsid w:val="005003C1"/>
    <w:rsid w:val="00531660"/>
    <w:rsid w:val="005E33A0"/>
    <w:rsid w:val="00606058"/>
    <w:rsid w:val="006364C6"/>
    <w:rsid w:val="006947BA"/>
    <w:rsid w:val="0072758E"/>
    <w:rsid w:val="00753D54"/>
    <w:rsid w:val="00762227"/>
    <w:rsid w:val="008519A5"/>
    <w:rsid w:val="00855ACC"/>
    <w:rsid w:val="008D1918"/>
    <w:rsid w:val="009076B9"/>
    <w:rsid w:val="00937027"/>
    <w:rsid w:val="00980C4F"/>
    <w:rsid w:val="00A1377D"/>
    <w:rsid w:val="00A1795C"/>
    <w:rsid w:val="00A56C93"/>
    <w:rsid w:val="00A63231"/>
    <w:rsid w:val="00A9052D"/>
    <w:rsid w:val="00B42249"/>
    <w:rsid w:val="00C47AF2"/>
    <w:rsid w:val="00D126DF"/>
    <w:rsid w:val="00DE4843"/>
    <w:rsid w:val="00DF7EF8"/>
    <w:rsid w:val="00E13C54"/>
    <w:rsid w:val="00EA03CF"/>
    <w:rsid w:val="00ED05F5"/>
    <w:rsid w:val="00EF331F"/>
    <w:rsid w:val="00EF40D5"/>
    <w:rsid w:val="00F623D1"/>
    <w:rsid w:val="0742DB66"/>
    <w:rsid w:val="10277BE9"/>
    <w:rsid w:val="33DCD42E"/>
    <w:rsid w:val="5EDD7FB8"/>
    <w:rsid w:val="5F26D41E"/>
    <w:rsid w:val="608E41AF"/>
    <w:rsid w:val="68FBC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DA1DC"/>
  <w15:chartTrackingRefBased/>
  <w15:docId w15:val="{DDC92665-B9E1-4C32-A97D-A3201B53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A5"/>
    <w:rPr>
      <w:color w:val="051254"/>
    </w:rPr>
  </w:style>
  <w:style w:type="paragraph" w:styleId="Ttulo1">
    <w:name w:val="heading 1"/>
    <w:basedOn w:val="Normal"/>
    <w:next w:val="Normal"/>
    <w:link w:val="Ttulo1Char"/>
    <w:uiPriority w:val="9"/>
    <w:qFormat/>
    <w:rsid w:val="0085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19A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7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7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7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7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7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7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19A5"/>
    <w:rPr>
      <w:rFonts w:asciiTheme="majorHAnsi" w:eastAsiaTheme="majorEastAsia" w:hAnsiTheme="majorHAnsi" w:cstheme="majorBidi"/>
      <w:color w:val="051254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519A5"/>
    <w:rPr>
      <w:rFonts w:asciiTheme="majorHAnsi" w:eastAsiaTheme="majorEastAsia" w:hAnsiTheme="majorHAnsi" w:cstheme="majorBidi"/>
      <w:color w:val="051254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519A5"/>
    <w:rPr>
      <w:rFonts w:eastAsiaTheme="majorEastAsia" w:cstheme="majorBidi"/>
      <w:color w:val="051254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76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76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7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76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7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7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7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7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7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7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76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76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76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7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76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76B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A5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576D"/>
  </w:style>
  <w:style w:type="paragraph" w:styleId="Rodap">
    <w:name w:val="footer"/>
    <w:basedOn w:val="Normal"/>
    <w:link w:val="RodapChar"/>
    <w:uiPriority w:val="99"/>
    <w:unhideWhenUsed/>
    <w:rsid w:val="004A5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576D"/>
  </w:style>
  <w:style w:type="paragraph" w:styleId="SemEspaamento">
    <w:name w:val="No Spacing"/>
    <w:uiPriority w:val="1"/>
    <w:qFormat/>
    <w:rsid w:val="0072758E"/>
    <w:pPr>
      <w:spacing w:after="0" w:line="240" w:lineRule="auto"/>
    </w:pPr>
    <w:rPr>
      <w:color w:val="05125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3AAB0D046DA419006212CDA625EB1" ma:contentTypeVersion="11" ma:contentTypeDescription="Crie um novo documento." ma:contentTypeScope="" ma:versionID="408336ef1fd824c7ea70daf05f8bd112">
  <xsd:schema xmlns:xsd="http://www.w3.org/2001/XMLSchema" xmlns:xs="http://www.w3.org/2001/XMLSchema" xmlns:p="http://schemas.microsoft.com/office/2006/metadata/properties" xmlns:ns2="93377338-a229-44a2-8e93-0d3d29415dee" xmlns:ns3="2e4244d0-dae2-49a5-ae4a-c329ea5c9f95" targetNamespace="http://schemas.microsoft.com/office/2006/metadata/properties" ma:root="true" ma:fieldsID="3d05bdae634b5bb426468bddefa3d93b" ns2:_="" ns3:_="">
    <xsd:import namespace="93377338-a229-44a2-8e93-0d3d29415dee"/>
    <xsd:import namespace="2e4244d0-dae2-49a5-ae4a-c329ea5c9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77338-a229-44a2-8e93-0d3d29415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abe3d53f-864c-4c30-b421-a8cfe89dac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244d0-dae2-49a5-ae4a-c329ea5c9f9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c3fb4e8-aaee-49dd-bd76-cbfe9cbf9467}" ma:internalName="TaxCatchAll" ma:showField="CatchAllData" ma:web="2e4244d0-dae2-49a5-ae4a-c329ea5c9f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377338-a229-44a2-8e93-0d3d29415dee">
      <Terms xmlns="http://schemas.microsoft.com/office/infopath/2007/PartnerControls"/>
    </lcf76f155ced4ddcb4097134ff3c332f>
    <TaxCatchAll xmlns="2e4244d0-dae2-49a5-ae4a-c329ea5c9f9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9EC1-4742-4446-A83B-D9EDC2322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77338-a229-44a2-8e93-0d3d29415dee"/>
    <ds:schemaRef ds:uri="2e4244d0-dae2-49a5-ae4a-c329ea5c9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958CE0-F8BF-48D2-BB56-F73916AA3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CDC06F-8C83-4A7C-B011-8E2277811E44}">
  <ds:schemaRefs>
    <ds:schemaRef ds:uri="http://schemas.microsoft.com/office/2006/metadata/properties"/>
    <ds:schemaRef ds:uri="http://schemas.microsoft.com/office/infopath/2007/PartnerControls"/>
    <ds:schemaRef ds:uri="93377338-a229-44a2-8e93-0d3d29415dee"/>
    <ds:schemaRef ds:uri="2e4244d0-dae2-49a5-ae4a-c329ea5c9f95"/>
  </ds:schemaRefs>
</ds:datastoreItem>
</file>

<file path=customXml/itemProps4.xml><?xml version="1.0" encoding="utf-8"?>
<ds:datastoreItem xmlns:ds="http://schemas.openxmlformats.org/officeDocument/2006/customXml" ds:itemID="{1771A11B-1C8D-410D-A1BA-163866859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Bergamini da Silva Lima</dc:creator>
  <cp:keywords/>
  <dc:description/>
  <cp:lastModifiedBy>Gustavo Maia Militão</cp:lastModifiedBy>
  <cp:revision>2</cp:revision>
  <dcterms:created xsi:type="dcterms:W3CDTF">2024-12-06T19:41:00Z</dcterms:created>
  <dcterms:modified xsi:type="dcterms:W3CDTF">2024-12-06T19:41:00Z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0x0101001643AAB0D046DA419006212CDA625EB1</vt:lpwstr>
  </property>
  <property fmtid="{D5CDD505-2E9C-101B-9397-08002B2CF9AE}" pid="3" name="MediaServiceImageTags">
    <vt:lpwstr/>
  </property>
</Properties>
</file>