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Gustavo Simão do Prado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gustavo.spro@outlook.com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Telefone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44991148553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https://www.linkedin.com/in/gustavo-spro/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Portfolio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https://gustuevop.github.io/portfolio/src/paginas/index.html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Título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Desenvolvedor Backend Júnior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Resumo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Desenvolvedor backend com experiência em sistemas fiscais (NFSe) e atuação em ambientes robustos distribuídos na nuvem. Especializado em integração de sistemas, mensageria, filas, logs distribuídos e arquitetura em microserviços. Perfil analítico e autodidata, com facilidade para compreender fundamentos técnicos e aplicar soluções robustas e escaláveis. Experiência prática com ambientes híbridos, conciliando APIs modernas em JavaScript/TypeScript no EKS com aplicações legadas em Delphi (componentes).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Pontos Fortes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Experiência em arquitetura de microserviços e orquestração em EKS.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Uso de AWS (EKS, ECS, S3, SQS, CloudWatch) e RabbitMQ.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Desenvolvimento e manutenção de APIs REST em JavaScript/TypeScript.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Automação de processos e criação de soluções para agilizar investigações técnicas.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Experiência com monitoramento e observabilidade via Grafana, CloudWatch e Kibana.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Vivência com sistemas legados (Delphi XE3/XE6) e integração com novas tecnologias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Habilidades Técnicas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Linguagens: JavaScript, Delphi, Java, C#, SQL, NoSQL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Frameworks/Plataformas: Node.js, ArgoCD, AWS (EKS, ECS, S3, SQS, CloudWatch), RabbitMQ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Bancos de Dados: MongoDB, PostgreSQL, Redis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Monitoramento: Grafana, CloudWatch, Kibana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Ferramentas: GitLab CI/CD, Jira, Visual Studio, VSCode, Delphi XE3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TecnoSpeed TI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Desenvolvedor de Software (11/2024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08/2025)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Atuação com microserviços, APIs e sistemas legados. Criação de testes automatizados, análises de performance, confiabilidade e escalabilidade, além de estudo e implementação de melhorias em arquitetura cloud.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TecnoSpeed TI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Consultor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écnico (09/2022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11/2024)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Suporte B2B especializado em APIs e DLLs, manutenção de scripts Object Pascal, investigação de problemas em infraestrutura cloud e produção de treinamentos técnicos.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Holdprint Sistemas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Assistente de Implanta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ção (09/2021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08/2022)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Implantação e homologação de NFSe, boletos e SPED Fiscal, com treinamento e suporte a usuários.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Holdprint Sistemas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Estagi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ário de CS (04/2021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09/2021)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Atendimento e suporte à equipe de CS, com comunicação direta com clientes.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Formação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Engenharia de Software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Cesumar (2024 - 2029)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Técnico em Contabilidade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Senac (2024 - 2025)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Técnico em Eletrotécnica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Frederico Guilherme Schmidt (2014 - 2017)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Inglês B2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gustavo-spro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mailto:gustavo.spro@outlook.com" Id="docRId0" Type="http://schemas.openxmlformats.org/officeDocument/2006/relationships/hyperlink" /><Relationship TargetMode="External" Target="https://gustuevop.github.io/portfolio/src/paginas/index.html" Id="docRId2" Type="http://schemas.openxmlformats.org/officeDocument/2006/relationships/hyperlink" /><Relationship Target="styles.xml" Id="docRId4" Type="http://schemas.openxmlformats.org/officeDocument/2006/relationships/styles" /></Relationships>
</file>