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568A" w14:textId="77777777" w:rsidR="00FB1AE8" w:rsidRDefault="00FB1AE8" w:rsidP="00FB1AE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Nosso objetivo com o projeto é gerenciar e administrar, de forma clara e intuitiva, os dados de sugestões e reclamações dos clientes de nossos usuários. </w:t>
      </w:r>
    </w:p>
    <w:p w14:paraId="10F58C58" w14:textId="77777777" w:rsidR="00FB1AE8" w:rsidRDefault="00FB1AE8" w:rsidP="00FB1AE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Estamos desenvolvendo esse sistema para melhorar a forma como lidamos com os feedbacks recebidos. Além disso, nosso programa será capaz de receber, armazenar e tratar os dados recebidos, retornando ao usuário de uma forma clara a progressão e demanda da empresa.</w:t>
      </w:r>
    </w:p>
    <w:p w14:paraId="26779504" w14:textId="549C7306" w:rsidR="00FB1AE8" w:rsidRDefault="00FB1AE8" w:rsidP="00FB1AE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Além de comparar as informações com o histórico de progressão da empresa e metas. Isso visando a progressão da empresa baseado em três pilares que têm se tornado cada vez mais valiosos hoje em dia: Ambiente, Social e Governança, ou pilares ESG. </w:t>
      </w:r>
    </w:p>
    <w:p w14:paraId="568C9F09" w14:textId="77777777" w:rsidR="00FB1AE8" w:rsidRDefault="00FB1AE8" w:rsidP="00FB1AE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importância e valores desses pilares têm se tornado cada vez mais valorizados. Empresas que seguem tais valores, além de contribuir para a sociedade, têm sido alvo de investidores e atraem muito mais consumidores por possuírem uma postura mais sustentável.</w:t>
      </w:r>
    </w:p>
    <w:p w14:paraId="73D647FA" w14:textId="77777777" w:rsidR="00FB1AE8" w:rsidRDefault="00FB1AE8" w:rsidP="00FB1AE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Por isso, vamos desenvolver um sistema capaz de se adaptar à necessidade e metas da empresa, que pode classificar as informações coletadas em Ambiente, Social e Governança, e além disso, pode organizá-las em ordem de urgência. Além disso, também será capaz de gerar gráficos e compará-los com o histórico da empresa, trazendo mais clareza e transparência em relação aos resultados dos usuários e às metas estabelecidas. </w:t>
      </w:r>
    </w:p>
    <w:p w14:paraId="15E15285" w14:textId="77777777" w:rsidR="00FB1AE8" w:rsidRDefault="00FB1AE8" w:rsidP="00FB1AE8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melhor é que esse sistema pode ser utilizado em qualquer área que tenha influência, onde as ESG possam ser aplicadas, auxiliando e guiando o desenvolvimento das empresas visando contribuir para seu desenvolvimento, a sociedade e o meio ambiente.</w:t>
      </w:r>
    </w:p>
    <w:p w14:paraId="62148B69" w14:textId="7E942F23" w:rsidR="00114481" w:rsidRPr="00FB1AE8" w:rsidRDefault="00FB1AE8" w:rsidP="00FB1AE8">
      <w:r w:rsidRPr="00FB1AE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Essa plataforma será de fácil uso e totalmente adaptada aos requisitos de cada empresa. Acreditamos que nosso programa será benéfico para as empresas que farão uso e também para toda a comunidade envolvida, incluindo os consumidores. Muito obrigado.</w:t>
      </w:r>
    </w:p>
    <w:sectPr w:rsidR="00114481" w:rsidRPr="00FB1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ECD"/>
    <w:multiLevelType w:val="multilevel"/>
    <w:tmpl w:val="F81C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603EA"/>
    <w:multiLevelType w:val="multilevel"/>
    <w:tmpl w:val="921E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A10D9"/>
    <w:multiLevelType w:val="multilevel"/>
    <w:tmpl w:val="FEB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40622"/>
    <w:multiLevelType w:val="multilevel"/>
    <w:tmpl w:val="EC7C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F1966"/>
    <w:multiLevelType w:val="multilevel"/>
    <w:tmpl w:val="47DE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57581B"/>
    <w:multiLevelType w:val="multilevel"/>
    <w:tmpl w:val="8A10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A4735"/>
    <w:multiLevelType w:val="multilevel"/>
    <w:tmpl w:val="1D2A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F13D69"/>
    <w:multiLevelType w:val="multilevel"/>
    <w:tmpl w:val="2E08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6E16B4"/>
    <w:multiLevelType w:val="multilevel"/>
    <w:tmpl w:val="3B86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B7E39"/>
    <w:multiLevelType w:val="multilevel"/>
    <w:tmpl w:val="51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20A5C"/>
    <w:multiLevelType w:val="multilevel"/>
    <w:tmpl w:val="2C2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129637">
    <w:abstractNumId w:val="2"/>
  </w:num>
  <w:num w:numId="2" w16cid:durableId="1079444007">
    <w:abstractNumId w:val="9"/>
  </w:num>
  <w:num w:numId="3" w16cid:durableId="880941246">
    <w:abstractNumId w:val="8"/>
  </w:num>
  <w:num w:numId="4" w16cid:durableId="1700937675">
    <w:abstractNumId w:val="5"/>
  </w:num>
  <w:num w:numId="5" w16cid:durableId="479158965">
    <w:abstractNumId w:val="3"/>
  </w:num>
  <w:num w:numId="6" w16cid:durableId="400563689">
    <w:abstractNumId w:val="1"/>
  </w:num>
  <w:num w:numId="7" w16cid:durableId="877012584">
    <w:abstractNumId w:val="10"/>
  </w:num>
  <w:num w:numId="8" w16cid:durableId="801925252">
    <w:abstractNumId w:val="0"/>
  </w:num>
  <w:num w:numId="9" w16cid:durableId="1802839687">
    <w:abstractNumId w:val="7"/>
  </w:num>
  <w:num w:numId="10" w16cid:durableId="995842121">
    <w:abstractNumId w:val="4"/>
  </w:num>
  <w:num w:numId="11" w16cid:durableId="779491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A7"/>
    <w:rsid w:val="0001052F"/>
    <w:rsid w:val="00092277"/>
    <w:rsid w:val="00114481"/>
    <w:rsid w:val="003A51A7"/>
    <w:rsid w:val="00463D25"/>
    <w:rsid w:val="005A35C0"/>
    <w:rsid w:val="0077647D"/>
    <w:rsid w:val="00AA295D"/>
    <w:rsid w:val="00E013CC"/>
    <w:rsid w:val="00F92A30"/>
    <w:rsid w:val="00FB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958D6"/>
  <w15:chartTrackingRefBased/>
  <w15:docId w15:val="{0A85B254-5B3F-4779-A077-E83EC571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AA2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AA295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Tipodeletrapredefinidodopargrafo"/>
    <w:uiPriority w:val="20"/>
    <w:qFormat/>
    <w:rsid w:val="00AA295D"/>
    <w:rPr>
      <w:i/>
      <w:iCs/>
    </w:rPr>
  </w:style>
  <w:style w:type="paragraph" w:styleId="Ttulo">
    <w:name w:val="Title"/>
    <w:basedOn w:val="Normal"/>
    <w:next w:val="Normal"/>
    <w:link w:val="TtuloCarter"/>
    <w:uiPriority w:val="10"/>
    <w:qFormat/>
    <w:rsid w:val="00AA2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2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D55AA-A876-4E2B-B0D5-331BE573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Kauê Cesar Santana</dc:creator>
  <cp:keywords/>
  <dc:description/>
  <cp:lastModifiedBy>Kauê Cesar Santana</cp:lastModifiedBy>
  <cp:revision>5</cp:revision>
  <dcterms:created xsi:type="dcterms:W3CDTF">2023-05-11T23:29:00Z</dcterms:created>
  <dcterms:modified xsi:type="dcterms:W3CDTF">2023-05-12T22:02:00Z</dcterms:modified>
</cp:coreProperties>
</file>