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GUSTAVO VEGA</w:t>
      </w:r>
    </w:p>
    <w:p>
      <w:pPr>
        <w:spacing w:after="60"/>
        <w:jc w:val="both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Candidatura para Auxiliar Administrativo/a PRL</w:t>
      </w:r>
    </w:p>
    <w:p>
      <w:pPr>
        <w:spacing w:after="80"/>
        <w:jc w:val="center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RANDSTAD</w:t>
      </w:r>
    </w:p>
    <w:p>
      <w:pPr>
        <w:spacing w:after="440"/>
        <w:jc w:val="both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gusvegabol@gmail.com | 669 549 933</w:t>
      </w:r>
    </w:p>
    <w:p>
      <w:pPr>
        <w:spacing w:after="360" w:line="320" w:lineRule="auto"/>
        <w:jc w:val="both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23 de julio de 2026</w:t>
      </w:r>
    </w:p>
    <w:p>
      <w:pPr>
        <w:spacing w:after="240" w:line="320" w:lineRule="auto"/>
        <w:jc w:val="left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A la atención del equipo de selección de Randstad:</w:t>
      </w:r>
    </w:p>
    <w:p>
      <w:pPr>
        <w:spacing w:after="160" w:line="320" w:lineRule="auto"/>
        <w:jc w:val="both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Me dirijo a ustedes para presentar mi candidatura al puesto de Auxiliar Administrativo/a PRL. Mi trayectoria reúne experiencia en dirección de RR. HH., gestión administrativa y documental laboral, organización de información, revisión de datos y mejora de procesos, con uso habitual de Word y Excel en la elaboración de informes.</w:t>
      </w:r>
    </w:p>
    <w:p>
      <w:pPr>
        <w:spacing w:after="160" w:line="320" w:lineRule="auto"/>
        <w:jc w:val="both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En Herfrailes, dentro de mis responsabilidades de RR. HH., estructuré documentación laboral, reforcé la trazabilidad y la protección de datos y diseñé flujos documentales para incorporación, vacaciones y permisos desde información organizada. También he trabajado con bases de datos, clasificación de información y generación de documentación oficial dentro de equipos. Cuento además con un curso breve de prevención de riesgos laborales realizado para mi desempeño profesional, aunque no he trabajado con plataformas CAE.</w:t>
      </w:r>
    </w:p>
    <w:p>
      <w:pPr>
        <w:spacing w:after="160" w:line="320" w:lineRule="auto"/>
        <w:jc w:val="both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Considero que mi experiencia en documentación laboral, gestión de información, precisión, organización y herramientas ofimáticas puede aportar valor al soporte administrativo del equipo de PRL. La duración temporal del contrato es una condición que me gustaría conocer con más detalle.</w:t>
      </w:r>
    </w:p>
    <w:p>
      <w:pPr>
        <w:spacing w:after="160" w:line="320" w:lineRule="auto"/>
        <w:jc w:val="both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Agradezco su consideración y quedo disponible para ampliar cualquier aspecto de mi experiencia.</w:t>
      </w:r>
    </w:p>
    <w:p>
      <w:pPr>
        <w:spacing w:after="360" w:line="32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  <w:lang w:val="es-ES" w:eastAsia="es-ES" w:bidi="es-ES"/>
          <w:lang w:val="es-ES" w:eastAsia="es-ES" w:bidi="es-ES"/>
          <w:lang w:val="es-ES" w:eastAsia="es-ES" w:bidi="es-ES"/>
        </w:rPr>
        <w:t>Atentamente,</w:t>
      </w:r>
    </w:p>
    <w:p>
      <w:pPr>
        <w:spacing w:after="40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GUSTAVO VEGA</w:t>
      </w:r>
    </w:p>
    <w:p>
      <w:pPr>
        <w:spacing w:after="0"/>
        <w:jc w:val="both"/>
      </w:pPr>
      <w:r>
        <w:rPr>
          <w:sz w:val="20"/>
          <w:lang w:val="es-ES" w:eastAsia="es-ES" w:bidi="es-ES"/>
          <w:lang w:val="es-ES" w:eastAsia="es-ES" w:bidi="es-ES"/>
          <w:lang w:val="es-ES" w:eastAsia="es-ES" w:bidi="es-ES"/>
        </w:rPr>
        <w:t>gusvegabol@gmail.com | 669 549 933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 - Gustavo Vega - EVERSHINE INVESTMENTS</dc:title>
  <dc:subject>Candidatura CAND-2026-001 - Administrativo/a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