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71119749"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 xml:space="preserve">Lab Assignment </w:t>
      </w:r>
      <w:r w:rsidR="00436F1B" w:rsidRPr="00905991">
        <w:rPr>
          <w:rFonts w:ascii="Times New Roman" w:hAnsi="Times New Roman" w:cs="Times New Roman"/>
          <w:b/>
          <w:bCs/>
        </w:rPr>
        <w:t>3</w:t>
      </w:r>
      <w:r w:rsidRPr="00905991">
        <w:rPr>
          <w:rFonts w:ascii="Times New Roman" w:hAnsi="Times New Roman" w:cs="Times New Roman"/>
          <w:b/>
          <w:bCs/>
        </w:rPr>
        <w:t xml:space="preserve"> – </w:t>
      </w:r>
      <w:r w:rsidR="00436F1B" w:rsidRPr="00905991">
        <w:rPr>
          <w:rFonts w:ascii="Times New Roman" w:hAnsi="Times New Roman" w:cs="Times New Roman"/>
          <w:b/>
          <w:bCs/>
        </w:rPr>
        <w:t>Occupancy Models for Wildlife Habitat Analyses</w:t>
      </w:r>
    </w:p>
    <w:p w14:paraId="396D5F27" w14:textId="2BC16CC2" w:rsidR="00834A30" w:rsidRPr="00905991" w:rsidRDefault="00834A30" w:rsidP="00834A30">
      <w:pPr>
        <w:pStyle w:val="NoSpacing"/>
        <w:rPr>
          <w:rFonts w:ascii="Times New Roman" w:hAnsi="Times New Roman" w:cs="Times New Roman"/>
          <w:b/>
          <w:bCs/>
        </w:rPr>
      </w:pPr>
      <w:r w:rsidRPr="00905991">
        <w:rPr>
          <w:rFonts w:ascii="Times New Roman" w:hAnsi="Times New Roman" w:cs="Times New Roman"/>
          <w:b/>
          <w:bCs/>
        </w:rPr>
        <w:t>WFSC 570 Wildlife Habitat Analysis</w:t>
      </w:r>
    </w:p>
    <w:p w14:paraId="6CD8E9E6" w14:textId="305E1400" w:rsidR="00834A30" w:rsidRPr="00905991" w:rsidRDefault="00905991" w:rsidP="00834A30">
      <w:pPr>
        <w:pStyle w:val="NoSpacing"/>
        <w:rPr>
          <w:rFonts w:ascii="Times New Roman" w:hAnsi="Times New Roman" w:cs="Times New Roman"/>
          <w:b/>
          <w:bCs/>
        </w:rPr>
      </w:pPr>
      <w:r w:rsidRPr="00905991">
        <w:rPr>
          <w:rFonts w:ascii="Times New Roman" w:hAnsi="Times New Roman" w:cs="Times New Roman"/>
          <w:b/>
          <w:bCs/>
        </w:rPr>
        <w:t>Due October 8, 2024</w:t>
      </w:r>
    </w:p>
    <w:p w14:paraId="4478BD47" w14:textId="77777777" w:rsidR="00905991" w:rsidRDefault="00905991" w:rsidP="00834A30">
      <w:pPr>
        <w:pStyle w:val="NoSpacing"/>
        <w:rPr>
          <w:rFonts w:ascii="Times New Roman" w:hAnsi="Times New Roman" w:cs="Times New Roman"/>
        </w:rPr>
      </w:pPr>
    </w:p>
    <w:p w14:paraId="7E9CBCE9" w14:textId="77777777" w:rsidR="00436F1B" w:rsidRDefault="00834A30" w:rsidP="00834A30">
      <w:pPr>
        <w:pStyle w:val="NoSpacing"/>
        <w:rPr>
          <w:rFonts w:ascii="Times New Roman" w:hAnsi="Times New Roman" w:cs="Times New Roman"/>
        </w:rPr>
      </w:pPr>
      <w:r>
        <w:rPr>
          <w:rFonts w:ascii="Times New Roman" w:hAnsi="Times New Roman" w:cs="Times New Roman"/>
        </w:rPr>
        <w:t xml:space="preserve">For this assignment, you will </w:t>
      </w:r>
      <w:r w:rsidR="00436F1B">
        <w:rPr>
          <w:rFonts w:ascii="Times New Roman" w:hAnsi="Times New Roman" w:cs="Times New Roman"/>
        </w:rPr>
        <w:t xml:space="preserve">analyze some wildlife-habitat data using the single-species single-season occupancy model of Mackenzie et al. (2002). You will fit these models using the </w:t>
      </w:r>
      <w:proofErr w:type="spellStart"/>
      <w:r w:rsidR="00436F1B">
        <w:rPr>
          <w:rFonts w:ascii="Times New Roman" w:hAnsi="Times New Roman" w:cs="Times New Roman"/>
          <w:i/>
          <w:iCs/>
        </w:rPr>
        <w:t>occu</w:t>
      </w:r>
      <w:proofErr w:type="spellEnd"/>
      <w:r w:rsidR="00436F1B">
        <w:rPr>
          <w:rFonts w:ascii="Times New Roman" w:hAnsi="Times New Roman" w:cs="Times New Roman"/>
        </w:rPr>
        <w:t xml:space="preserve"> function within the </w:t>
      </w:r>
      <w:r w:rsidR="00436F1B" w:rsidRPr="00436F1B">
        <w:rPr>
          <w:rFonts w:ascii="Times New Roman" w:hAnsi="Times New Roman" w:cs="Times New Roman"/>
          <w:smallCaps/>
        </w:rPr>
        <w:t>unmarked</w:t>
      </w:r>
      <w:r w:rsidR="00436F1B">
        <w:rPr>
          <w:rFonts w:ascii="Times New Roman" w:hAnsi="Times New Roman" w:cs="Times New Roman"/>
        </w:rPr>
        <w:t xml:space="preserve"> package in R and make some inferences about wildlife-habitat relationships.</w:t>
      </w:r>
    </w:p>
    <w:p w14:paraId="7A108CE4" w14:textId="77777777" w:rsidR="00436F1B" w:rsidRDefault="00436F1B" w:rsidP="00834A30">
      <w:pPr>
        <w:pStyle w:val="NoSpacing"/>
        <w:rPr>
          <w:rFonts w:ascii="Times New Roman" w:hAnsi="Times New Roman" w:cs="Times New Roman"/>
        </w:rPr>
      </w:pPr>
    </w:p>
    <w:p w14:paraId="466CE241" w14:textId="2601F3D7" w:rsidR="002F338B" w:rsidRDefault="00436F1B" w:rsidP="00834A30">
      <w:pPr>
        <w:pStyle w:val="NoSpacing"/>
        <w:rPr>
          <w:rFonts w:ascii="Times New Roman" w:hAnsi="Times New Roman" w:cs="Times New Roman"/>
        </w:rPr>
      </w:pPr>
      <w:r>
        <w:rPr>
          <w:rFonts w:ascii="Times New Roman" w:hAnsi="Times New Roman" w:cs="Times New Roman"/>
        </w:rPr>
        <w:t xml:space="preserve">These data are inspired by bobcat in Illinois. Bobcat declined in Illinois, and many other Midwestern states, due to overharvest and landscape changes (i.e., loss of native forest and prairie communities to row-crop agriculture). Bobcat were state listed as threatened in Illinois in 1977. In the following decades bobcat began expanding their distribution northward from southern Illinois such that by 2018 bobcat were </w:t>
      </w:r>
      <w:proofErr w:type="gramStart"/>
      <w:r>
        <w:rPr>
          <w:rFonts w:ascii="Times New Roman" w:hAnsi="Times New Roman" w:cs="Times New Roman"/>
        </w:rPr>
        <w:t>fairly widespread</w:t>
      </w:r>
      <w:proofErr w:type="gramEnd"/>
      <w:r>
        <w:rPr>
          <w:rFonts w:ascii="Times New Roman" w:hAnsi="Times New Roman" w:cs="Times New Roman"/>
        </w:rPr>
        <w:t xml:space="preserve"> in the western and southern part of Illinois (Bauder et al. 2023). Within the Midwest USA, </w:t>
      </w:r>
      <w:proofErr w:type="gramStart"/>
      <w:r>
        <w:rPr>
          <w:rFonts w:ascii="Times New Roman" w:hAnsi="Times New Roman" w:cs="Times New Roman"/>
        </w:rPr>
        <w:t>bobcat</w:t>
      </w:r>
      <w:proofErr w:type="gramEnd"/>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generally positively associated with grassland and forest land covers.</w:t>
      </w:r>
    </w:p>
    <w:p w14:paraId="168DBDEA" w14:textId="77777777" w:rsidR="002F338B" w:rsidRDefault="002F338B" w:rsidP="00834A30">
      <w:pPr>
        <w:pStyle w:val="NoSpacing"/>
        <w:rPr>
          <w:rFonts w:ascii="Times New Roman" w:hAnsi="Times New Roman" w:cs="Times New Roman"/>
        </w:rPr>
      </w:pPr>
    </w:p>
    <w:p w14:paraId="4878F68B" w14:textId="59F53EF4" w:rsidR="00436F1B" w:rsidRDefault="00436F1B" w:rsidP="00834A30">
      <w:pPr>
        <w:pStyle w:val="NoSpacing"/>
        <w:rPr>
          <w:rFonts w:ascii="Times New Roman" w:hAnsi="Times New Roman" w:cs="Times New Roman"/>
        </w:rPr>
      </w:pPr>
      <w:r>
        <w:rPr>
          <w:rFonts w:ascii="Times New Roman" w:hAnsi="Times New Roman" w:cs="Times New Roman"/>
        </w:rPr>
        <w:t xml:space="preserve">For this lab, we have data inspired by a bobcat camera trapping project in Illinois. 102 cameras were placed at sites across Illinois and deployed for five weeks resulting in five “surveys” or five “visits” per site. </w:t>
      </w:r>
      <w:r w:rsidR="000F3713" w:rsidRPr="00AE370E">
        <w:rPr>
          <w:rFonts w:ascii="Times New Roman" w:hAnsi="Times New Roman" w:cs="Times New Roman"/>
          <w:highlight w:val="yellow"/>
        </w:rPr>
        <w:t>One survey-level covariate was collected: DOY (day-of-year) where 1 = 1 October and 45 = 14 November. Two site-level (camera-level) covariates were collected: Forest and Grassland which are the percentages of a 500-m radius buffer around each camera that was the respective land cover class.</w:t>
      </w:r>
      <w:r w:rsidR="000F3713">
        <w:rPr>
          <w:rFonts w:ascii="Times New Roman" w:hAnsi="Times New Roman" w:cs="Times New Roman"/>
        </w:rPr>
        <w:t xml:space="preserve"> </w:t>
      </w:r>
    </w:p>
    <w:p w14:paraId="3622A102" w14:textId="77777777" w:rsidR="00436F1B" w:rsidRDefault="00436F1B" w:rsidP="00834A30">
      <w:pPr>
        <w:pStyle w:val="NoSpacing"/>
        <w:rPr>
          <w:rFonts w:ascii="Times New Roman" w:hAnsi="Times New Roman" w:cs="Times New Roman"/>
        </w:rPr>
      </w:pPr>
    </w:p>
    <w:p w14:paraId="08464A62" w14:textId="20E704BF" w:rsidR="00FE3B9A" w:rsidRDefault="00436F1B" w:rsidP="00834A30">
      <w:pPr>
        <w:pStyle w:val="NoSpacing"/>
        <w:rPr>
          <w:rFonts w:ascii="Times New Roman" w:hAnsi="Times New Roman" w:cs="Times New Roman"/>
        </w:rPr>
      </w:pPr>
      <w:r>
        <w:rPr>
          <w:rFonts w:ascii="Times New Roman" w:hAnsi="Times New Roman" w:cs="Times New Roman"/>
        </w:rPr>
        <w:t>The data for this lab assignment include three CSV files.</w:t>
      </w:r>
    </w:p>
    <w:p w14:paraId="7AAFFE15" w14:textId="1B330EF5" w:rsidR="00436F1B" w:rsidRPr="000F3713" w:rsidRDefault="00436F1B" w:rsidP="00436F1B">
      <w:pPr>
        <w:pStyle w:val="NoSpacing"/>
        <w:numPr>
          <w:ilvl w:val="0"/>
          <w:numId w:val="6"/>
        </w:numPr>
        <w:rPr>
          <w:rFonts w:ascii="Times New Roman" w:hAnsi="Times New Roman" w:cs="Times New Roman"/>
        </w:rPr>
      </w:pPr>
      <w:r>
        <w:rPr>
          <w:rFonts w:ascii="Times New Roman" w:hAnsi="Times New Roman" w:cs="Times New Roman"/>
          <w:i/>
          <w:iCs/>
        </w:rPr>
        <w:t>Bobcat_encounter_history.csv</w:t>
      </w:r>
    </w:p>
    <w:p w14:paraId="4392B6D2" w14:textId="0230245C" w:rsidR="000F3713" w:rsidRDefault="000F3713" w:rsidP="000F3713">
      <w:pPr>
        <w:pStyle w:val="NoSpacing"/>
        <w:numPr>
          <w:ilvl w:val="1"/>
          <w:numId w:val="6"/>
        </w:numPr>
        <w:rPr>
          <w:rFonts w:ascii="Times New Roman" w:hAnsi="Times New Roman" w:cs="Times New Roman"/>
        </w:rPr>
      </w:pPr>
      <w:r>
        <w:rPr>
          <w:rFonts w:ascii="Times New Roman" w:hAnsi="Times New Roman" w:cs="Times New Roman"/>
        </w:rPr>
        <w:t xml:space="preserve">This </w:t>
      </w:r>
      <w:r w:rsidR="002D2775">
        <w:rPr>
          <w:rFonts w:ascii="Times New Roman" w:hAnsi="Times New Roman" w:cs="Times New Roman"/>
        </w:rPr>
        <w:t>data frame</w:t>
      </w:r>
      <w:r>
        <w:rPr>
          <w:rFonts w:ascii="Times New Roman" w:hAnsi="Times New Roman" w:cs="Times New Roman"/>
        </w:rPr>
        <w:t xml:space="preserve"> contains the detection/non-detection data, also known as the encounter history. Each row represents a single site (camera</w:t>
      </w:r>
      <w:proofErr w:type="gramStart"/>
      <w:r>
        <w:rPr>
          <w:rFonts w:ascii="Times New Roman" w:hAnsi="Times New Roman" w:cs="Times New Roman"/>
        </w:rPr>
        <w:t>)</w:t>
      </w:r>
      <w:proofErr w:type="gramEnd"/>
      <w:r>
        <w:rPr>
          <w:rFonts w:ascii="Times New Roman" w:hAnsi="Times New Roman" w:cs="Times New Roman"/>
        </w:rPr>
        <w:t xml:space="preserve"> and each column represents a different 7-day sampling period (i.e., survey or visit). </w:t>
      </w:r>
    </w:p>
    <w:p w14:paraId="5282461A" w14:textId="47EC89B1" w:rsidR="00436F1B" w:rsidRPr="002D2775" w:rsidRDefault="00436F1B" w:rsidP="00436F1B">
      <w:pPr>
        <w:pStyle w:val="NoSpacing"/>
        <w:numPr>
          <w:ilvl w:val="0"/>
          <w:numId w:val="6"/>
        </w:numPr>
        <w:rPr>
          <w:rFonts w:ascii="Times New Roman" w:hAnsi="Times New Roman" w:cs="Times New Roman"/>
        </w:rPr>
      </w:pPr>
      <w:r>
        <w:rPr>
          <w:rFonts w:ascii="Times New Roman" w:hAnsi="Times New Roman" w:cs="Times New Roman"/>
          <w:i/>
          <w:iCs/>
        </w:rPr>
        <w:t>Bobcat_site_covariates.csv</w:t>
      </w:r>
    </w:p>
    <w:p w14:paraId="205E01A5" w14:textId="6D116F06" w:rsidR="002D2775" w:rsidRPr="00436F1B" w:rsidRDefault="002D2775" w:rsidP="002D2775">
      <w:pPr>
        <w:pStyle w:val="NoSpacing"/>
        <w:numPr>
          <w:ilvl w:val="1"/>
          <w:numId w:val="6"/>
        </w:numPr>
        <w:rPr>
          <w:rFonts w:ascii="Times New Roman" w:hAnsi="Times New Roman" w:cs="Times New Roman"/>
        </w:rPr>
      </w:pPr>
      <w:r>
        <w:rPr>
          <w:rFonts w:ascii="Times New Roman" w:hAnsi="Times New Roman" w:cs="Times New Roman"/>
        </w:rPr>
        <w:t xml:space="preserve">This data frame contains two columns, one representing the percent of the 500-m radius buffer that is forest land cover (Forest) and the other representing the percent of the 500-m radius buffer that is grassland land cover (Grassland). </w:t>
      </w:r>
    </w:p>
    <w:p w14:paraId="1EDEE5E3" w14:textId="65993438" w:rsidR="00436F1B" w:rsidRPr="002D2775" w:rsidRDefault="00436F1B" w:rsidP="00436F1B">
      <w:pPr>
        <w:pStyle w:val="NoSpacing"/>
        <w:numPr>
          <w:ilvl w:val="0"/>
          <w:numId w:val="6"/>
        </w:numPr>
        <w:rPr>
          <w:rFonts w:ascii="Times New Roman" w:hAnsi="Times New Roman" w:cs="Times New Roman"/>
        </w:rPr>
      </w:pPr>
      <w:r>
        <w:rPr>
          <w:rFonts w:ascii="Times New Roman" w:hAnsi="Times New Roman" w:cs="Times New Roman"/>
          <w:i/>
          <w:iCs/>
        </w:rPr>
        <w:t>Bobcat_survey_level_covariates.csv</w:t>
      </w:r>
    </w:p>
    <w:p w14:paraId="01E12A5C" w14:textId="1E4699D5" w:rsidR="002D2775" w:rsidRDefault="002D2775" w:rsidP="002D2775">
      <w:pPr>
        <w:pStyle w:val="NoSpacing"/>
        <w:numPr>
          <w:ilvl w:val="1"/>
          <w:numId w:val="6"/>
        </w:numPr>
        <w:rPr>
          <w:rFonts w:ascii="Times New Roman" w:hAnsi="Times New Roman" w:cs="Times New Roman"/>
        </w:rPr>
      </w:pPr>
      <w:r>
        <w:rPr>
          <w:rFonts w:ascii="Times New Roman" w:hAnsi="Times New Roman" w:cs="Times New Roman"/>
        </w:rPr>
        <w:t>This data frame denotes the day-of-year (DOY) of each 7-day sampling period. Notice that it has the same number of rows and columns as the encounter history.</w:t>
      </w:r>
    </w:p>
    <w:p w14:paraId="02A6415C" w14:textId="77777777" w:rsidR="00FE3B9A" w:rsidRDefault="00FE3B9A" w:rsidP="00834A30">
      <w:pPr>
        <w:pStyle w:val="NoSpacing"/>
        <w:rPr>
          <w:rFonts w:ascii="Times New Roman" w:hAnsi="Times New Roman" w:cs="Times New Roman"/>
        </w:rPr>
      </w:pPr>
    </w:p>
    <w:p w14:paraId="1971076B" w14:textId="113153BA" w:rsidR="00F178A8" w:rsidRPr="00F178A8" w:rsidRDefault="00F178A8" w:rsidP="00834A30">
      <w:pPr>
        <w:pStyle w:val="NoSpacing"/>
        <w:rPr>
          <w:rFonts w:ascii="Times New Roman" w:hAnsi="Times New Roman" w:cs="Times New Roman"/>
          <w:i/>
          <w:iCs/>
        </w:rPr>
      </w:pPr>
      <w:r>
        <w:rPr>
          <w:rFonts w:ascii="Times New Roman" w:hAnsi="Times New Roman" w:cs="Times New Roman"/>
          <w:i/>
          <w:iCs/>
        </w:rPr>
        <w:t xml:space="preserve">Note: </w:t>
      </w:r>
      <w:r w:rsidR="002D2775">
        <w:rPr>
          <w:rFonts w:ascii="Times New Roman" w:hAnsi="Times New Roman" w:cs="Times New Roman"/>
          <w:i/>
          <w:iCs/>
        </w:rPr>
        <w:t xml:space="preserve">This lab uses three R packages: unmarked, </w:t>
      </w:r>
      <w:proofErr w:type="spellStart"/>
      <w:r w:rsidR="002D2775">
        <w:rPr>
          <w:rFonts w:ascii="Times New Roman" w:hAnsi="Times New Roman" w:cs="Times New Roman"/>
          <w:i/>
          <w:iCs/>
        </w:rPr>
        <w:t>AICcmodavg</w:t>
      </w:r>
      <w:proofErr w:type="spellEnd"/>
      <w:r w:rsidR="002D2775">
        <w:rPr>
          <w:rFonts w:ascii="Times New Roman" w:hAnsi="Times New Roman" w:cs="Times New Roman"/>
          <w:i/>
          <w:iCs/>
        </w:rPr>
        <w:t>, and ggplot2</w:t>
      </w:r>
      <w:r>
        <w:rPr>
          <w:rFonts w:ascii="Times New Roman" w:hAnsi="Times New Roman" w:cs="Times New Roman"/>
          <w:i/>
          <w:iCs/>
        </w:rPr>
        <w:t>.</w:t>
      </w:r>
      <w:r w:rsidR="002D2775">
        <w:rPr>
          <w:rFonts w:ascii="Times New Roman" w:hAnsi="Times New Roman" w:cs="Times New Roman"/>
          <w:i/>
          <w:iCs/>
        </w:rPr>
        <w:t xml:space="preserve"> Make sure all are installed on your computer and load them at the beginning of your R script.</w:t>
      </w:r>
    </w:p>
    <w:p w14:paraId="602D728B" w14:textId="77777777" w:rsidR="00F178A8" w:rsidRDefault="00F178A8" w:rsidP="00834A30">
      <w:pPr>
        <w:pStyle w:val="NoSpacing"/>
        <w:rPr>
          <w:rFonts w:ascii="Times New Roman" w:hAnsi="Times New Roman" w:cs="Times New Roman"/>
        </w:rPr>
      </w:pPr>
    </w:p>
    <w:p w14:paraId="56887416" w14:textId="1C622CCF" w:rsidR="001E2D47" w:rsidRDefault="002D2775" w:rsidP="00834A30">
      <w:pPr>
        <w:pStyle w:val="NoSpacing"/>
        <w:rPr>
          <w:rFonts w:ascii="Times New Roman" w:hAnsi="Times New Roman" w:cs="Times New Roman"/>
          <w:b/>
          <w:bCs/>
          <w:u w:val="single"/>
        </w:rPr>
      </w:pPr>
      <w:r>
        <w:rPr>
          <w:rFonts w:ascii="Times New Roman" w:hAnsi="Times New Roman" w:cs="Times New Roman"/>
          <w:b/>
          <w:bCs/>
          <w:u w:val="single"/>
        </w:rPr>
        <w:t>Complete the following questions/tasks:</w:t>
      </w:r>
    </w:p>
    <w:p w14:paraId="59428621" w14:textId="77777777" w:rsidR="002D2775" w:rsidRDefault="002D2775" w:rsidP="00834A30">
      <w:pPr>
        <w:pStyle w:val="NoSpacing"/>
        <w:rPr>
          <w:rFonts w:ascii="Times New Roman" w:hAnsi="Times New Roman" w:cs="Times New Roman"/>
        </w:rPr>
      </w:pPr>
    </w:p>
    <w:p w14:paraId="30E34D4D" w14:textId="301999D8" w:rsidR="002D2775" w:rsidRPr="00890B35" w:rsidRDefault="00890B35" w:rsidP="00834A30">
      <w:pPr>
        <w:pStyle w:val="NoSpacing"/>
        <w:rPr>
          <w:rFonts w:ascii="Times New Roman" w:hAnsi="Times New Roman" w:cs="Times New Roman"/>
          <w:b/>
          <w:bCs/>
          <w:u w:val="single"/>
        </w:rPr>
      </w:pPr>
      <w:r>
        <w:rPr>
          <w:rFonts w:ascii="Times New Roman" w:hAnsi="Times New Roman" w:cs="Times New Roman"/>
          <w:b/>
          <w:bCs/>
          <w:u w:val="single"/>
        </w:rPr>
        <w:t xml:space="preserve">Task I: Fit a model assuming constant occupancy and detection </w:t>
      </w:r>
    </w:p>
    <w:p w14:paraId="059DC983" w14:textId="77777777" w:rsidR="00890B35" w:rsidRDefault="00890B35" w:rsidP="00834A30">
      <w:pPr>
        <w:pStyle w:val="NoSpacing"/>
        <w:rPr>
          <w:rFonts w:ascii="Times New Roman" w:hAnsi="Times New Roman" w:cs="Times New Roman"/>
        </w:rPr>
      </w:pPr>
    </w:p>
    <w:p w14:paraId="2BAA4172" w14:textId="01DF82C3" w:rsidR="00890B35" w:rsidRDefault="00890B35" w:rsidP="00834A30">
      <w:pPr>
        <w:pStyle w:val="NoSpacing"/>
        <w:rPr>
          <w:rFonts w:ascii="Times New Roman" w:hAnsi="Times New Roman" w:cs="Times New Roman"/>
        </w:rPr>
      </w:pPr>
      <w:r>
        <w:rPr>
          <w:rFonts w:ascii="Times New Roman" w:hAnsi="Times New Roman" w:cs="Times New Roman"/>
        </w:rPr>
        <w:lastRenderedPageBreak/>
        <w:t xml:space="preserve">To complete this task, first read all three CSV files into R. Run some summary statistics to get a feel for what data you have. This may involve using the summary() function, the table() function, the head() (or tail()) function, or specific functions such as mean(), </w:t>
      </w:r>
      <w:proofErr w:type="spellStart"/>
      <w:r>
        <w:rPr>
          <w:rFonts w:ascii="Times New Roman" w:hAnsi="Times New Roman" w:cs="Times New Roman"/>
        </w:rPr>
        <w:t>sd</w:t>
      </w:r>
      <w:proofErr w:type="spellEnd"/>
      <w:r>
        <w:rPr>
          <w:rFonts w:ascii="Times New Roman" w:hAnsi="Times New Roman" w:cs="Times New Roman"/>
        </w:rPr>
        <w:t xml:space="preserve">(), min(), and/or max(). </w:t>
      </w:r>
    </w:p>
    <w:p w14:paraId="4264CD76" w14:textId="77777777" w:rsidR="00890B35" w:rsidRDefault="00890B35" w:rsidP="00834A30">
      <w:pPr>
        <w:pStyle w:val="NoSpacing"/>
        <w:rPr>
          <w:rFonts w:ascii="Times New Roman" w:hAnsi="Times New Roman" w:cs="Times New Roman"/>
        </w:rPr>
      </w:pPr>
      <w:r>
        <w:rPr>
          <w:rFonts w:ascii="Times New Roman" w:hAnsi="Times New Roman" w:cs="Times New Roman"/>
        </w:rPr>
        <w:t xml:space="preserve">Next, you will want to </w:t>
      </w:r>
      <w:r>
        <w:rPr>
          <w:rFonts w:ascii="Times New Roman" w:hAnsi="Times New Roman" w:cs="Times New Roman"/>
          <w:i/>
          <w:iCs/>
        </w:rPr>
        <w:t>z</w:t>
      </w:r>
      <w:r>
        <w:rPr>
          <w:rFonts w:ascii="Times New Roman" w:hAnsi="Times New Roman" w:cs="Times New Roman"/>
        </w:rPr>
        <w:t xml:space="preserve">-score standardize your continuous covariates using the </w:t>
      </w:r>
      <w:r>
        <w:rPr>
          <w:rFonts w:ascii="Times New Roman" w:hAnsi="Times New Roman" w:cs="Times New Roman"/>
          <w:i/>
          <w:iCs/>
        </w:rPr>
        <w:t>scale</w:t>
      </w:r>
      <w:r>
        <w:rPr>
          <w:rFonts w:ascii="Times New Roman" w:hAnsi="Times New Roman" w:cs="Times New Roman"/>
        </w:rPr>
        <w:t xml:space="preserve">() function. Hint, the </w:t>
      </w:r>
      <w:r>
        <w:rPr>
          <w:rFonts w:ascii="Times New Roman" w:hAnsi="Times New Roman" w:cs="Times New Roman"/>
          <w:i/>
          <w:iCs/>
        </w:rPr>
        <w:t>z</w:t>
      </w:r>
      <w:r>
        <w:rPr>
          <w:rFonts w:ascii="Times New Roman" w:hAnsi="Times New Roman" w:cs="Times New Roman"/>
        </w:rPr>
        <w:t>-score standardize the entire DOY data frame you can use the following code:</w:t>
      </w:r>
    </w:p>
    <w:p w14:paraId="7D1B4C5A" w14:textId="77777777" w:rsidR="00890B35" w:rsidRDefault="00890B35" w:rsidP="00834A30">
      <w:pPr>
        <w:pStyle w:val="NoSpacing"/>
        <w:rPr>
          <w:rFonts w:ascii="Times New Roman" w:hAnsi="Times New Roman" w:cs="Times New Roman"/>
        </w:rPr>
      </w:pPr>
    </w:p>
    <w:p w14:paraId="75B28D65" w14:textId="77777777" w:rsidR="00C003A7" w:rsidRPr="00C003A7" w:rsidRDefault="00C003A7" w:rsidP="00C003A7">
      <w:pPr>
        <w:pStyle w:val="NoSpacing"/>
        <w:rPr>
          <w:rFonts w:ascii="Times New Roman" w:hAnsi="Times New Roman" w:cs="Times New Roman"/>
        </w:rPr>
      </w:pPr>
      <w:r w:rsidRPr="00C003A7">
        <w:rPr>
          <w:rFonts w:ascii="Times New Roman" w:hAnsi="Times New Roman" w:cs="Times New Roman"/>
        </w:rPr>
        <w:t xml:space="preserve">DOY &lt;- </w:t>
      </w:r>
      <w:proofErr w:type="spellStart"/>
      <w:r w:rsidRPr="00C003A7">
        <w:rPr>
          <w:rFonts w:ascii="Times New Roman" w:hAnsi="Times New Roman" w:cs="Times New Roman"/>
        </w:rPr>
        <w:t>as.matrix</w:t>
      </w:r>
      <w:proofErr w:type="spellEnd"/>
      <w:r w:rsidRPr="00C003A7">
        <w:rPr>
          <w:rFonts w:ascii="Times New Roman" w:hAnsi="Times New Roman" w:cs="Times New Roman"/>
        </w:rPr>
        <w:t>(DOY)</w:t>
      </w:r>
    </w:p>
    <w:p w14:paraId="5DE7450A" w14:textId="77777777" w:rsidR="00C003A7" w:rsidRPr="00C003A7" w:rsidRDefault="00C003A7" w:rsidP="00C003A7">
      <w:pPr>
        <w:pStyle w:val="NoSpacing"/>
        <w:rPr>
          <w:rFonts w:ascii="Times New Roman" w:hAnsi="Times New Roman" w:cs="Times New Roman"/>
        </w:rPr>
      </w:pPr>
      <w:r w:rsidRPr="00C003A7">
        <w:rPr>
          <w:rFonts w:ascii="Times New Roman" w:hAnsi="Times New Roman" w:cs="Times New Roman"/>
        </w:rPr>
        <w:t>DOY[,] &lt;- (DOY - mean(DOY))/</w:t>
      </w:r>
      <w:proofErr w:type="spellStart"/>
      <w:r w:rsidRPr="00C003A7">
        <w:rPr>
          <w:rFonts w:ascii="Times New Roman" w:hAnsi="Times New Roman" w:cs="Times New Roman"/>
        </w:rPr>
        <w:t>sd</w:t>
      </w:r>
      <w:proofErr w:type="spellEnd"/>
      <w:r w:rsidRPr="00C003A7">
        <w:rPr>
          <w:rFonts w:ascii="Times New Roman" w:hAnsi="Times New Roman" w:cs="Times New Roman"/>
        </w:rPr>
        <w:t>(DOY)</w:t>
      </w:r>
    </w:p>
    <w:p w14:paraId="794DAF74" w14:textId="0C507976" w:rsidR="00890B35" w:rsidRDefault="00C003A7" w:rsidP="00C003A7">
      <w:pPr>
        <w:pStyle w:val="NoSpacing"/>
        <w:rPr>
          <w:rFonts w:ascii="Times New Roman" w:hAnsi="Times New Roman" w:cs="Times New Roman"/>
        </w:rPr>
      </w:pPr>
      <w:r w:rsidRPr="00C003A7">
        <w:rPr>
          <w:rFonts w:ascii="Times New Roman" w:hAnsi="Times New Roman" w:cs="Times New Roman"/>
        </w:rPr>
        <w:t>head(DOY)</w:t>
      </w:r>
    </w:p>
    <w:p w14:paraId="777CE90D" w14:textId="06505BC4" w:rsidR="00890B35" w:rsidRDefault="00890B35" w:rsidP="00834A30">
      <w:pPr>
        <w:pStyle w:val="NoSpacing"/>
        <w:rPr>
          <w:rFonts w:ascii="Times New Roman" w:hAnsi="Times New Roman" w:cs="Times New Roman"/>
        </w:rPr>
      </w:pPr>
    </w:p>
    <w:p w14:paraId="12448AA8" w14:textId="516E8707" w:rsidR="00890B35" w:rsidRPr="00890B35" w:rsidRDefault="00890B35" w:rsidP="00834A30">
      <w:pPr>
        <w:pStyle w:val="NoSpacing"/>
        <w:rPr>
          <w:rFonts w:ascii="Times New Roman" w:hAnsi="Times New Roman" w:cs="Times New Roman"/>
        </w:rPr>
      </w:pPr>
      <w:r>
        <w:rPr>
          <w:rFonts w:ascii="Times New Roman" w:hAnsi="Times New Roman" w:cs="Times New Roman"/>
        </w:rPr>
        <w:t xml:space="preserve">Next, you will need to combine the information within these three CSV files into a special type of object that unmarked needs to fit an occupancy model. This is the </w:t>
      </w:r>
      <w:proofErr w:type="spellStart"/>
      <w:r>
        <w:rPr>
          <w:rFonts w:ascii="Times New Roman" w:hAnsi="Times New Roman" w:cs="Times New Roman"/>
          <w:i/>
          <w:iCs/>
        </w:rPr>
        <w:t>unmarkedFrameOccu</w:t>
      </w:r>
      <w:proofErr w:type="spellEnd"/>
      <w:r>
        <w:rPr>
          <w:rFonts w:ascii="Times New Roman" w:hAnsi="Times New Roman" w:cs="Times New Roman"/>
        </w:rPr>
        <w:t xml:space="preserve"> object. </w:t>
      </w:r>
      <w:r w:rsidR="00C003A7">
        <w:rPr>
          <w:rFonts w:ascii="Times New Roman" w:hAnsi="Times New Roman" w:cs="Times New Roman"/>
        </w:rPr>
        <w:t>You can use the following code:</w:t>
      </w:r>
    </w:p>
    <w:p w14:paraId="7FDBD8C7" w14:textId="77777777" w:rsidR="00890B35" w:rsidRDefault="00890B35" w:rsidP="00834A30">
      <w:pPr>
        <w:pStyle w:val="NoSpacing"/>
        <w:rPr>
          <w:rFonts w:ascii="Times New Roman" w:hAnsi="Times New Roman" w:cs="Times New Roman"/>
        </w:rPr>
      </w:pPr>
    </w:p>
    <w:p w14:paraId="481B31E2" w14:textId="77777777" w:rsidR="00C003A7" w:rsidRPr="00C003A7" w:rsidRDefault="00C003A7" w:rsidP="00C003A7">
      <w:pPr>
        <w:pStyle w:val="NoSpacing"/>
        <w:rPr>
          <w:rFonts w:ascii="Times New Roman" w:hAnsi="Times New Roman" w:cs="Times New Roman"/>
        </w:rPr>
      </w:pPr>
      <w:proofErr w:type="spellStart"/>
      <w:r w:rsidRPr="00C003A7">
        <w:rPr>
          <w:rFonts w:ascii="Times New Roman" w:hAnsi="Times New Roman" w:cs="Times New Roman"/>
        </w:rPr>
        <w:t>bobcat_umf</w:t>
      </w:r>
      <w:proofErr w:type="spellEnd"/>
      <w:r w:rsidRPr="00C003A7">
        <w:rPr>
          <w:rFonts w:ascii="Times New Roman" w:hAnsi="Times New Roman" w:cs="Times New Roman"/>
        </w:rPr>
        <w:t xml:space="preserve"> &lt;- </w:t>
      </w:r>
      <w:proofErr w:type="spellStart"/>
      <w:r w:rsidRPr="00C003A7">
        <w:rPr>
          <w:rFonts w:ascii="Times New Roman" w:hAnsi="Times New Roman" w:cs="Times New Roman"/>
        </w:rPr>
        <w:t>unmarkedFrameOccu</w:t>
      </w:r>
      <w:proofErr w:type="spellEnd"/>
      <w:r w:rsidRPr="00C003A7">
        <w:rPr>
          <w:rFonts w:ascii="Times New Roman" w:hAnsi="Times New Roman" w:cs="Times New Roman"/>
        </w:rPr>
        <w:t>(y = EH, # Encounter history, must be a data frame or matrix</w:t>
      </w:r>
    </w:p>
    <w:p w14:paraId="565574E8" w14:textId="77777777" w:rsidR="00C003A7" w:rsidRPr="00C003A7" w:rsidRDefault="00C003A7" w:rsidP="00C003A7">
      <w:pPr>
        <w:pStyle w:val="NoSpacing"/>
        <w:rPr>
          <w:rFonts w:ascii="Times New Roman" w:hAnsi="Times New Roman" w:cs="Times New Roman"/>
        </w:rPr>
      </w:pPr>
      <w:r w:rsidRPr="00C003A7">
        <w:rPr>
          <w:rFonts w:ascii="Times New Roman" w:hAnsi="Times New Roman" w:cs="Times New Roman"/>
        </w:rPr>
        <w:t xml:space="preserve">                         </w:t>
      </w:r>
      <w:proofErr w:type="spellStart"/>
      <w:r w:rsidRPr="00C003A7">
        <w:rPr>
          <w:rFonts w:ascii="Times New Roman" w:hAnsi="Times New Roman" w:cs="Times New Roman"/>
        </w:rPr>
        <w:t>siteCovs</w:t>
      </w:r>
      <w:proofErr w:type="spellEnd"/>
      <w:r w:rsidRPr="00C003A7">
        <w:rPr>
          <w:rFonts w:ascii="Times New Roman" w:hAnsi="Times New Roman" w:cs="Times New Roman"/>
        </w:rPr>
        <w:t xml:space="preserve"> = </w:t>
      </w:r>
      <w:proofErr w:type="spellStart"/>
      <w:r w:rsidRPr="00C003A7">
        <w:rPr>
          <w:rFonts w:ascii="Times New Roman" w:hAnsi="Times New Roman" w:cs="Times New Roman"/>
        </w:rPr>
        <w:t>data.frame</w:t>
      </w:r>
      <w:proofErr w:type="spellEnd"/>
      <w:r w:rsidRPr="00C003A7">
        <w:rPr>
          <w:rFonts w:ascii="Times New Roman" w:hAnsi="Times New Roman" w:cs="Times New Roman"/>
        </w:rPr>
        <w:t>(</w:t>
      </w:r>
      <w:proofErr w:type="spellStart"/>
      <w:r w:rsidRPr="00C003A7">
        <w:rPr>
          <w:rFonts w:ascii="Times New Roman" w:hAnsi="Times New Roman" w:cs="Times New Roman"/>
        </w:rPr>
        <w:t>zForest</w:t>
      </w:r>
      <w:proofErr w:type="spellEnd"/>
      <w:r w:rsidRPr="00C003A7">
        <w:rPr>
          <w:rFonts w:ascii="Times New Roman" w:hAnsi="Times New Roman" w:cs="Times New Roman"/>
        </w:rPr>
        <w:t>=</w:t>
      </w:r>
      <w:proofErr w:type="spellStart"/>
      <w:r w:rsidRPr="00C003A7">
        <w:rPr>
          <w:rFonts w:ascii="Times New Roman" w:hAnsi="Times New Roman" w:cs="Times New Roman"/>
        </w:rPr>
        <w:t>site_covs$zForest</w:t>
      </w:r>
      <w:proofErr w:type="spellEnd"/>
      <w:r w:rsidRPr="00C003A7">
        <w:rPr>
          <w:rFonts w:ascii="Times New Roman" w:hAnsi="Times New Roman" w:cs="Times New Roman"/>
        </w:rPr>
        <w:t xml:space="preserve">, </w:t>
      </w:r>
      <w:proofErr w:type="spellStart"/>
      <w:r w:rsidRPr="00C003A7">
        <w:rPr>
          <w:rFonts w:ascii="Times New Roman" w:hAnsi="Times New Roman" w:cs="Times New Roman"/>
        </w:rPr>
        <w:t>zGrass</w:t>
      </w:r>
      <w:proofErr w:type="spellEnd"/>
      <w:r w:rsidRPr="00C003A7">
        <w:rPr>
          <w:rFonts w:ascii="Times New Roman" w:hAnsi="Times New Roman" w:cs="Times New Roman"/>
        </w:rPr>
        <w:t>=</w:t>
      </w:r>
      <w:proofErr w:type="spellStart"/>
      <w:r w:rsidRPr="00C003A7">
        <w:rPr>
          <w:rFonts w:ascii="Times New Roman" w:hAnsi="Times New Roman" w:cs="Times New Roman"/>
        </w:rPr>
        <w:t>site_covs$zGrass</w:t>
      </w:r>
      <w:proofErr w:type="spellEnd"/>
      <w:r w:rsidRPr="00C003A7">
        <w:rPr>
          <w:rFonts w:ascii="Times New Roman" w:hAnsi="Times New Roman" w:cs="Times New Roman"/>
        </w:rPr>
        <w:t>),</w:t>
      </w:r>
    </w:p>
    <w:p w14:paraId="6F235906" w14:textId="2772BEE6" w:rsidR="00C003A7" w:rsidRDefault="00C003A7" w:rsidP="00C003A7">
      <w:pPr>
        <w:pStyle w:val="NoSpacing"/>
        <w:rPr>
          <w:rFonts w:ascii="Times New Roman" w:hAnsi="Times New Roman" w:cs="Times New Roman"/>
        </w:rPr>
      </w:pPr>
      <w:r w:rsidRPr="00C003A7">
        <w:rPr>
          <w:rFonts w:ascii="Times New Roman" w:hAnsi="Times New Roman" w:cs="Times New Roman"/>
        </w:rPr>
        <w:t xml:space="preserve">                         </w:t>
      </w:r>
      <w:proofErr w:type="spellStart"/>
      <w:r w:rsidRPr="00C003A7">
        <w:rPr>
          <w:rFonts w:ascii="Times New Roman" w:hAnsi="Times New Roman" w:cs="Times New Roman"/>
        </w:rPr>
        <w:t>obsCovs</w:t>
      </w:r>
      <w:proofErr w:type="spellEnd"/>
      <w:r w:rsidRPr="00C003A7">
        <w:rPr>
          <w:rFonts w:ascii="Times New Roman" w:hAnsi="Times New Roman" w:cs="Times New Roman"/>
        </w:rPr>
        <w:t xml:space="preserve"> = list(DOY = DOY)) # This must be a list of data frames, one for each covariate</w:t>
      </w:r>
    </w:p>
    <w:p w14:paraId="418B52BB" w14:textId="77777777" w:rsidR="00C003A7" w:rsidRDefault="00C003A7" w:rsidP="00834A30">
      <w:pPr>
        <w:pStyle w:val="NoSpacing"/>
        <w:rPr>
          <w:rFonts w:ascii="Times New Roman" w:hAnsi="Times New Roman" w:cs="Times New Roman"/>
        </w:rPr>
      </w:pPr>
    </w:p>
    <w:p w14:paraId="4026E0A3" w14:textId="29D3B077" w:rsidR="00C003A7" w:rsidRPr="00C003A7" w:rsidRDefault="00C003A7" w:rsidP="00834A30">
      <w:pPr>
        <w:pStyle w:val="NoSpacing"/>
        <w:rPr>
          <w:rFonts w:ascii="Times New Roman" w:hAnsi="Times New Roman" w:cs="Times New Roman"/>
          <w:i/>
          <w:iCs/>
        </w:rPr>
      </w:pPr>
      <w:r>
        <w:rPr>
          <w:rFonts w:ascii="Times New Roman" w:hAnsi="Times New Roman" w:cs="Times New Roman"/>
          <w:i/>
          <w:iCs/>
        </w:rPr>
        <w:t xml:space="preserve">Note: You may notice that </w:t>
      </w:r>
      <w:proofErr w:type="spellStart"/>
      <w:r>
        <w:rPr>
          <w:rFonts w:ascii="Times New Roman" w:hAnsi="Times New Roman" w:cs="Times New Roman"/>
          <w:i/>
          <w:iCs/>
        </w:rPr>
        <w:t>siteCovs</w:t>
      </w:r>
      <w:proofErr w:type="spellEnd"/>
      <w:r>
        <w:rPr>
          <w:rFonts w:ascii="Times New Roman" w:hAnsi="Times New Roman" w:cs="Times New Roman"/>
          <w:i/>
          <w:iCs/>
        </w:rPr>
        <w:t xml:space="preserve"> uses columns with a “z” in front. Be sure you have done your z-score standardization!</w:t>
      </w:r>
    </w:p>
    <w:p w14:paraId="336E05B9" w14:textId="77777777" w:rsidR="00C003A7" w:rsidRDefault="00C003A7" w:rsidP="00834A30">
      <w:pPr>
        <w:pStyle w:val="NoSpacing"/>
        <w:rPr>
          <w:rFonts w:ascii="Times New Roman" w:hAnsi="Times New Roman" w:cs="Times New Roman"/>
        </w:rPr>
      </w:pPr>
    </w:p>
    <w:p w14:paraId="6E9CFD86" w14:textId="2D366C70" w:rsidR="00C003A7" w:rsidRPr="002E444B" w:rsidRDefault="00C003A7" w:rsidP="00834A30">
      <w:pPr>
        <w:pStyle w:val="NoSpacing"/>
        <w:rPr>
          <w:rFonts w:ascii="Times New Roman" w:hAnsi="Times New Roman" w:cs="Times New Roman"/>
        </w:rPr>
      </w:pPr>
      <w:r>
        <w:rPr>
          <w:rFonts w:ascii="Times New Roman" w:hAnsi="Times New Roman" w:cs="Times New Roman"/>
        </w:rPr>
        <w:t xml:space="preserve">Finally, we will fit a model with constant occupancy and detection. This model assumes that occupancy and detection are each the outcome of their respective coin flip and the probability of flipping “1” is a single value (a single probability). Another way to think of this is that we are describing variation in our data (our 0’s and 1’s) using only the mean (remember that the mean of 0’s and 1’s is the proportion of 1’s or the probability of getting a 1). </w:t>
      </w:r>
      <w:r w:rsidR="002E444B">
        <w:rPr>
          <w:rFonts w:ascii="Times New Roman" w:hAnsi="Times New Roman" w:cs="Times New Roman"/>
        </w:rPr>
        <w:t xml:space="preserve">This model can therefore be thought of as an intercept-only model. This model is also often referred to as the “dot” model because the model may be expressed as: </w:t>
      </w:r>
      <w:r w:rsidR="002E444B">
        <w:rPr>
          <w:rFonts w:ascii="Times New Roman" w:hAnsi="Times New Roman" w:cs="Times New Roman"/>
          <w:i/>
          <w:iCs/>
        </w:rPr>
        <w:t>p</w:t>
      </w:r>
      <w:r w:rsidR="002E444B">
        <w:rPr>
          <w:rFonts w:ascii="Times New Roman" w:hAnsi="Times New Roman" w:cs="Times New Roman"/>
        </w:rPr>
        <w:t>(.)ψ(.)</w:t>
      </w:r>
    </w:p>
    <w:p w14:paraId="62D1D1DD" w14:textId="77777777" w:rsidR="00C003A7" w:rsidRDefault="00C003A7" w:rsidP="00834A30">
      <w:pPr>
        <w:pStyle w:val="NoSpacing"/>
        <w:rPr>
          <w:rFonts w:ascii="Times New Roman" w:hAnsi="Times New Roman" w:cs="Times New Roman"/>
        </w:rPr>
      </w:pPr>
    </w:p>
    <w:p w14:paraId="1887FF56" w14:textId="1B06F9C7" w:rsidR="002E444B" w:rsidRDefault="002E444B" w:rsidP="00834A30">
      <w:pPr>
        <w:pStyle w:val="NoSpacing"/>
        <w:rPr>
          <w:rFonts w:ascii="Times New Roman" w:hAnsi="Times New Roman" w:cs="Times New Roman"/>
        </w:rPr>
      </w:pPr>
      <w:bookmarkStart w:id="0" w:name="_Hlk178584622"/>
      <w:r>
        <w:rPr>
          <w:rFonts w:ascii="Times New Roman" w:hAnsi="Times New Roman" w:cs="Times New Roman"/>
        </w:rPr>
        <w:t>Answer the following questions:</w:t>
      </w:r>
    </w:p>
    <w:p w14:paraId="6EBA6876" w14:textId="0BF1353D" w:rsidR="002E444B" w:rsidRDefault="002E444B" w:rsidP="002E444B">
      <w:pPr>
        <w:pStyle w:val="NoSpacing"/>
        <w:numPr>
          <w:ilvl w:val="0"/>
          <w:numId w:val="8"/>
        </w:numPr>
        <w:rPr>
          <w:rFonts w:ascii="Times New Roman" w:hAnsi="Times New Roman" w:cs="Times New Roman"/>
        </w:rPr>
      </w:pPr>
      <w:r>
        <w:rPr>
          <w:rFonts w:ascii="Times New Roman" w:hAnsi="Times New Roman" w:cs="Times New Roman"/>
        </w:rPr>
        <w:t>What is the proportion of sites where bobcat where detected?</w:t>
      </w:r>
    </w:p>
    <w:p w14:paraId="2D8AED85" w14:textId="070C31F2" w:rsidR="002E444B" w:rsidRDefault="002E444B" w:rsidP="002E444B">
      <w:pPr>
        <w:pStyle w:val="NoSpacing"/>
        <w:numPr>
          <w:ilvl w:val="0"/>
          <w:numId w:val="8"/>
        </w:numPr>
        <w:rPr>
          <w:rFonts w:ascii="Times New Roman" w:hAnsi="Times New Roman" w:cs="Times New Roman"/>
        </w:rPr>
      </w:pPr>
      <w:r>
        <w:rPr>
          <w:rFonts w:ascii="Times New Roman" w:hAnsi="Times New Roman" w:cs="Times New Roman"/>
        </w:rPr>
        <w:t>What is the probability of use for the dot model?</w:t>
      </w:r>
    </w:p>
    <w:p w14:paraId="447F34DE" w14:textId="64056FDC" w:rsidR="002E444B" w:rsidRDefault="002E444B" w:rsidP="002E444B">
      <w:pPr>
        <w:pStyle w:val="NoSpacing"/>
        <w:numPr>
          <w:ilvl w:val="0"/>
          <w:numId w:val="8"/>
        </w:numPr>
        <w:rPr>
          <w:rFonts w:ascii="Times New Roman" w:hAnsi="Times New Roman" w:cs="Times New Roman"/>
        </w:rPr>
      </w:pPr>
      <w:r>
        <w:rPr>
          <w:rFonts w:ascii="Times New Roman" w:hAnsi="Times New Roman" w:cs="Times New Roman"/>
        </w:rPr>
        <w:t>What is the probability of detection for the dot model?</w:t>
      </w:r>
    </w:p>
    <w:bookmarkEnd w:id="0"/>
    <w:p w14:paraId="2B09F649" w14:textId="77777777" w:rsidR="002E444B" w:rsidRDefault="002E444B" w:rsidP="00834A30">
      <w:pPr>
        <w:pStyle w:val="NoSpacing"/>
        <w:rPr>
          <w:rFonts w:ascii="Times New Roman" w:hAnsi="Times New Roman" w:cs="Times New Roman"/>
        </w:rPr>
      </w:pPr>
    </w:p>
    <w:p w14:paraId="68B6289B" w14:textId="05CB18F5" w:rsidR="002E444B" w:rsidRPr="00890B35" w:rsidRDefault="002E444B" w:rsidP="002E444B">
      <w:pPr>
        <w:pStyle w:val="NoSpacing"/>
        <w:rPr>
          <w:rFonts w:ascii="Times New Roman" w:hAnsi="Times New Roman" w:cs="Times New Roman"/>
          <w:b/>
          <w:bCs/>
          <w:u w:val="single"/>
        </w:rPr>
      </w:pPr>
      <w:bookmarkStart w:id="1" w:name="_Hlk178585200"/>
      <w:r>
        <w:rPr>
          <w:rFonts w:ascii="Times New Roman" w:hAnsi="Times New Roman" w:cs="Times New Roman"/>
          <w:b/>
          <w:bCs/>
          <w:u w:val="single"/>
        </w:rPr>
        <w:t>Task II: Determine how forest and grassland land cover influence the probability that a bobcat used a site</w:t>
      </w:r>
    </w:p>
    <w:bookmarkEnd w:id="1"/>
    <w:p w14:paraId="08135525" w14:textId="77777777" w:rsidR="002E444B" w:rsidRDefault="002E444B" w:rsidP="00834A30">
      <w:pPr>
        <w:pStyle w:val="NoSpacing"/>
        <w:rPr>
          <w:rFonts w:ascii="Times New Roman" w:hAnsi="Times New Roman" w:cs="Times New Roman"/>
        </w:rPr>
      </w:pPr>
    </w:p>
    <w:p w14:paraId="4429BD8A" w14:textId="5C8C4C51" w:rsidR="002E444B" w:rsidRDefault="002E444B" w:rsidP="00834A30">
      <w:pPr>
        <w:pStyle w:val="NoSpacing"/>
        <w:rPr>
          <w:rFonts w:ascii="Times New Roman" w:hAnsi="Times New Roman" w:cs="Times New Roman"/>
        </w:rPr>
      </w:pPr>
      <w:r>
        <w:rPr>
          <w:rFonts w:ascii="Times New Roman" w:hAnsi="Times New Roman" w:cs="Times New Roman"/>
        </w:rPr>
        <w:t xml:space="preserve">For this task you will fit some additional occupancy models using the proportion of forest and grassland land covers as covariates for occupancy. Remember that in the context of camera trapping, the occupancy probability is </w:t>
      </w:r>
      <w:proofErr w:type="gramStart"/>
      <w:r>
        <w:rPr>
          <w:rFonts w:ascii="Times New Roman" w:hAnsi="Times New Roman" w:cs="Times New Roman"/>
        </w:rPr>
        <w:t>actually probability</w:t>
      </w:r>
      <w:proofErr w:type="gramEnd"/>
      <w:r>
        <w:rPr>
          <w:rFonts w:ascii="Times New Roman" w:hAnsi="Times New Roman" w:cs="Times New Roman"/>
        </w:rPr>
        <w:t xml:space="preserve"> of use. You can use either a constant detection probability (i.e., </w:t>
      </w:r>
      <w:r>
        <w:rPr>
          <w:rFonts w:ascii="Times New Roman" w:hAnsi="Times New Roman" w:cs="Times New Roman"/>
          <w:i/>
          <w:iCs/>
        </w:rPr>
        <w:t>p</w:t>
      </w:r>
      <w:r>
        <w:rPr>
          <w:rFonts w:ascii="Times New Roman" w:hAnsi="Times New Roman" w:cs="Times New Roman"/>
        </w:rPr>
        <w:t>(.)) or let detection probability vary as a function of day-of-year (your choice!). Fit the following four models with their specified terms for occupancy:</w:t>
      </w:r>
    </w:p>
    <w:p w14:paraId="1C050B7B" w14:textId="77777777" w:rsidR="002E444B" w:rsidRDefault="002E444B" w:rsidP="00834A30">
      <w:pPr>
        <w:pStyle w:val="NoSpacing"/>
        <w:rPr>
          <w:rFonts w:ascii="Times New Roman" w:hAnsi="Times New Roman" w:cs="Times New Roman"/>
        </w:rPr>
      </w:pPr>
    </w:p>
    <w:p w14:paraId="031E2C96" w14:textId="72E0201B" w:rsidR="002E444B" w:rsidRDefault="00976C9C" w:rsidP="00976C9C">
      <w:pPr>
        <w:pStyle w:val="NoSpacing"/>
        <w:numPr>
          <w:ilvl w:val="0"/>
          <w:numId w:val="10"/>
        </w:numPr>
        <w:rPr>
          <w:rFonts w:ascii="Times New Roman" w:hAnsi="Times New Roman" w:cs="Times New Roman"/>
        </w:rPr>
      </w:pPr>
      <w:r>
        <w:rPr>
          <w:rFonts w:ascii="Times New Roman" w:hAnsi="Times New Roman" w:cs="Times New Roman"/>
        </w:rPr>
        <w:t>Constant occupancy</w:t>
      </w:r>
    </w:p>
    <w:p w14:paraId="02469045" w14:textId="2D1A424D" w:rsidR="00976C9C" w:rsidRDefault="00976C9C" w:rsidP="00976C9C">
      <w:pPr>
        <w:pStyle w:val="NoSpacing"/>
        <w:numPr>
          <w:ilvl w:val="0"/>
          <w:numId w:val="10"/>
        </w:numPr>
        <w:rPr>
          <w:rFonts w:ascii="Times New Roman" w:hAnsi="Times New Roman" w:cs="Times New Roman"/>
        </w:rPr>
      </w:pPr>
      <w:r>
        <w:rPr>
          <w:rFonts w:ascii="Times New Roman" w:hAnsi="Times New Roman" w:cs="Times New Roman"/>
        </w:rPr>
        <w:t>Occupancy varies as a function of forest cover</w:t>
      </w:r>
    </w:p>
    <w:p w14:paraId="1AA1D6CA" w14:textId="2CA67B34" w:rsidR="00976C9C" w:rsidRDefault="00976C9C" w:rsidP="00976C9C">
      <w:pPr>
        <w:pStyle w:val="NoSpacing"/>
        <w:numPr>
          <w:ilvl w:val="0"/>
          <w:numId w:val="10"/>
        </w:numPr>
        <w:rPr>
          <w:rFonts w:ascii="Times New Roman" w:hAnsi="Times New Roman" w:cs="Times New Roman"/>
        </w:rPr>
      </w:pPr>
      <w:r>
        <w:rPr>
          <w:rFonts w:ascii="Times New Roman" w:hAnsi="Times New Roman" w:cs="Times New Roman"/>
        </w:rPr>
        <w:t>Occupancy varies as a function of grassland cover</w:t>
      </w:r>
    </w:p>
    <w:p w14:paraId="3C4FB815" w14:textId="3598E1DF" w:rsidR="00976C9C" w:rsidRPr="002E444B" w:rsidRDefault="00976C9C" w:rsidP="00976C9C">
      <w:pPr>
        <w:pStyle w:val="NoSpacing"/>
        <w:numPr>
          <w:ilvl w:val="0"/>
          <w:numId w:val="10"/>
        </w:numPr>
        <w:rPr>
          <w:rFonts w:ascii="Times New Roman" w:hAnsi="Times New Roman" w:cs="Times New Roman"/>
        </w:rPr>
      </w:pPr>
      <w:r>
        <w:rPr>
          <w:rFonts w:ascii="Times New Roman" w:hAnsi="Times New Roman" w:cs="Times New Roman"/>
        </w:rPr>
        <w:t xml:space="preserve">Occupancy varies as a function of forest </w:t>
      </w:r>
      <w:r>
        <w:rPr>
          <w:rFonts w:ascii="Times New Roman" w:hAnsi="Times New Roman" w:cs="Times New Roman"/>
          <w:b/>
          <w:bCs/>
          <w:u w:val="single"/>
        </w:rPr>
        <w:t>and</w:t>
      </w:r>
      <w:r>
        <w:rPr>
          <w:rFonts w:ascii="Times New Roman" w:hAnsi="Times New Roman" w:cs="Times New Roman"/>
        </w:rPr>
        <w:t xml:space="preserve"> grassland cover</w:t>
      </w:r>
    </w:p>
    <w:p w14:paraId="466674D1" w14:textId="17D103AE" w:rsidR="00181DC2" w:rsidRPr="00181DC2" w:rsidRDefault="00181DC2" w:rsidP="00834A30">
      <w:pPr>
        <w:pStyle w:val="NoSpacing"/>
        <w:rPr>
          <w:rFonts w:ascii="Times New Roman" w:hAnsi="Times New Roman" w:cs="Times New Roman"/>
          <w:i/>
          <w:iCs/>
        </w:rPr>
      </w:pPr>
      <w:r>
        <w:rPr>
          <w:rFonts w:ascii="Times New Roman" w:hAnsi="Times New Roman" w:cs="Times New Roman"/>
          <w:i/>
          <w:iCs/>
        </w:rPr>
        <w:t>Note: Don’t forget to use your z-score standardized covariates!</w:t>
      </w:r>
    </w:p>
    <w:p w14:paraId="7F0E9F79" w14:textId="77777777" w:rsidR="00181DC2" w:rsidRDefault="00181DC2" w:rsidP="00834A30">
      <w:pPr>
        <w:pStyle w:val="NoSpacing"/>
        <w:rPr>
          <w:rFonts w:ascii="Times New Roman" w:hAnsi="Times New Roman" w:cs="Times New Roman"/>
        </w:rPr>
      </w:pPr>
    </w:p>
    <w:p w14:paraId="45D013A0" w14:textId="639C524F" w:rsidR="002E444B" w:rsidRDefault="00976C9C" w:rsidP="00834A30">
      <w:pPr>
        <w:pStyle w:val="NoSpacing"/>
        <w:rPr>
          <w:rFonts w:ascii="Times New Roman" w:hAnsi="Times New Roman" w:cs="Times New Roman"/>
        </w:rPr>
      </w:pPr>
      <w:r>
        <w:rPr>
          <w:rFonts w:ascii="Times New Roman" w:hAnsi="Times New Roman" w:cs="Times New Roman"/>
        </w:rPr>
        <w:t xml:space="preserve">Once you fit these four models you will need a means of empirically comparing the models to determine which one is “best.” What “best” means depends in part on the context of our analysis (e.g., is our focus primarily on generating unbiased parameter estimates or creating a model that makes accurate predictions). But for this exercise we will use a metric called Akaike’s Information Criterion or AIC. </w:t>
      </w:r>
      <w:proofErr w:type="gramStart"/>
      <w:r w:rsidRPr="004D6B4B">
        <w:rPr>
          <w:rFonts w:ascii="Times New Roman" w:hAnsi="Times New Roman" w:cs="Times New Roman"/>
          <w:highlight w:val="yellow"/>
        </w:rPr>
        <w:t>Actually, we</w:t>
      </w:r>
      <w:proofErr w:type="gramEnd"/>
      <w:r w:rsidRPr="004D6B4B">
        <w:rPr>
          <w:rFonts w:ascii="Times New Roman" w:hAnsi="Times New Roman" w:cs="Times New Roman"/>
          <w:highlight w:val="yellow"/>
        </w:rPr>
        <w:t xml:space="preserve"> will use </w:t>
      </w:r>
      <w:proofErr w:type="spellStart"/>
      <w:r w:rsidRPr="004D6B4B">
        <w:rPr>
          <w:rFonts w:ascii="Times New Roman" w:hAnsi="Times New Roman" w:cs="Times New Roman"/>
          <w:highlight w:val="yellow"/>
        </w:rPr>
        <w:t>AICc</w:t>
      </w:r>
      <w:proofErr w:type="spellEnd"/>
      <w:r w:rsidRPr="004D6B4B">
        <w:rPr>
          <w:rFonts w:ascii="Times New Roman" w:hAnsi="Times New Roman" w:cs="Times New Roman"/>
          <w:highlight w:val="yellow"/>
        </w:rPr>
        <w:t xml:space="preserve"> which is a variant of AIC that performs better than AIC when sample sizes are small.</w:t>
      </w:r>
      <w:r>
        <w:rPr>
          <w:rFonts w:ascii="Times New Roman" w:hAnsi="Times New Roman" w:cs="Times New Roman"/>
        </w:rPr>
        <w:t xml:space="preserve"> AIC is a widely used (and sometimes misused) metric for comparing models</w:t>
      </w:r>
      <w:r w:rsidRPr="004D6B4B">
        <w:rPr>
          <w:rFonts w:ascii="Times New Roman" w:hAnsi="Times New Roman" w:cs="Times New Roman"/>
          <w:highlight w:val="yellow"/>
        </w:rPr>
        <w:t>. Models with smaller AIC values are considered to have more empirical support and better fit your data.</w:t>
      </w:r>
      <w:r>
        <w:rPr>
          <w:rFonts w:ascii="Times New Roman" w:hAnsi="Times New Roman" w:cs="Times New Roman"/>
        </w:rPr>
        <w:t xml:space="preserve"> </w:t>
      </w:r>
    </w:p>
    <w:p w14:paraId="2BDAD2A0" w14:textId="77777777" w:rsidR="00976C9C" w:rsidRDefault="00976C9C" w:rsidP="00834A30">
      <w:pPr>
        <w:pStyle w:val="NoSpacing"/>
        <w:rPr>
          <w:rFonts w:ascii="Times New Roman" w:hAnsi="Times New Roman" w:cs="Times New Roman"/>
        </w:rPr>
      </w:pPr>
    </w:p>
    <w:p w14:paraId="46A42420" w14:textId="747C57CB" w:rsidR="00976C9C" w:rsidRDefault="00976C9C" w:rsidP="00834A30">
      <w:pPr>
        <w:pStyle w:val="NoSpacing"/>
        <w:rPr>
          <w:rFonts w:ascii="Times New Roman" w:hAnsi="Times New Roman" w:cs="Times New Roman"/>
        </w:rPr>
      </w:pPr>
      <w:r>
        <w:rPr>
          <w:rFonts w:ascii="Times New Roman" w:hAnsi="Times New Roman" w:cs="Times New Roman"/>
        </w:rPr>
        <w:t xml:space="preserve">Use the </w:t>
      </w:r>
      <w:proofErr w:type="spellStart"/>
      <w:r>
        <w:rPr>
          <w:rFonts w:ascii="Times New Roman" w:hAnsi="Times New Roman" w:cs="Times New Roman"/>
          <w:i/>
          <w:iCs/>
        </w:rPr>
        <w:t>AICc</w:t>
      </w:r>
      <w:proofErr w:type="spellEnd"/>
      <w:r>
        <w:rPr>
          <w:rFonts w:ascii="Times New Roman" w:hAnsi="Times New Roman" w:cs="Times New Roman"/>
        </w:rPr>
        <w:t xml:space="preserve">() function within the </w:t>
      </w:r>
      <w:proofErr w:type="spellStart"/>
      <w:r>
        <w:rPr>
          <w:rFonts w:ascii="Times New Roman" w:hAnsi="Times New Roman" w:cs="Times New Roman"/>
        </w:rPr>
        <w:t>AICcmodavg</w:t>
      </w:r>
      <w:proofErr w:type="spellEnd"/>
      <w:r>
        <w:rPr>
          <w:rFonts w:ascii="Times New Roman" w:hAnsi="Times New Roman" w:cs="Times New Roman"/>
        </w:rPr>
        <w:t xml:space="preserve"> package to determine which of these four models has the most empirical support. For example:</w:t>
      </w:r>
    </w:p>
    <w:p w14:paraId="13D48B22" w14:textId="77777777" w:rsidR="00976C9C" w:rsidRDefault="00976C9C" w:rsidP="00834A30">
      <w:pPr>
        <w:pStyle w:val="NoSpacing"/>
        <w:rPr>
          <w:rFonts w:ascii="Times New Roman" w:hAnsi="Times New Roman" w:cs="Times New Roman"/>
        </w:rPr>
      </w:pPr>
    </w:p>
    <w:p w14:paraId="4A1F6C54" w14:textId="602CB83B" w:rsidR="00976C9C" w:rsidRDefault="00976C9C" w:rsidP="00834A30">
      <w:pPr>
        <w:pStyle w:val="NoSpacing"/>
        <w:rPr>
          <w:rFonts w:ascii="Times New Roman" w:hAnsi="Times New Roman" w:cs="Times New Roman"/>
        </w:rPr>
      </w:pPr>
      <w:proofErr w:type="spellStart"/>
      <w:r>
        <w:rPr>
          <w:rFonts w:ascii="Times New Roman" w:hAnsi="Times New Roman" w:cs="Times New Roman"/>
        </w:rPr>
        <w:t>AICc</w:t>
      </w:r>
      <w:proofErr w:type="spellEnd"/>
      <w:r>
        <w:rPr>
          <w:rFonts w:ascii="Times New Roman" w:hAnsi="Times New Roman" w:cs="Times New Roman"/>
        </w:rPr>
        <w:t>(</w:t>
      </w:r>
      <w:proofErr w:type="spellStart"/>
      <w:r>
        <w:rPr>
          <w:rFonts w:ascii="Times New Roman" w:hAnsi="Times New Roman" w:cs="Times New Roman"/>
        </w:rPr>
        <w:t>name_of_your_occu_object</w:t>
      </w:r>
      <w:proofErr w:type="spellEnd"/>
      <w:r>
        <w:rPr>
          <w:rFonts w:ascii="Times New Roman" w:hAnsi="Times New Roman" w:cs="Times New Roman"/>
        </w:rPr>
        <w:t>)</w:t>
      </w:r>
    </w:p>
    <w:p w14:paraId="6EE3C352" w14:textId="77777777" w:rsidR="00976C9C" w:rsidRDefault="00976C9C" w:rsidP="00834A30">
      <w:pPr>
        <w:pStyle w:val="NoSpacing"/>
        <w:rPr>
          <w:rFonts w:ascii="Times New Roman" w:hAnsi="Times New Roman" w:cs="Times New Roman"/>
        </w:rPr>
      </w:pPr>
    </w:p>
    <w:p w14:paraId="67D5AFAC" w14:textId="513B5090" w:rsidR="00976C9C" w:rsidRPr="00976C9C" w:rsidRDefault="00976C9C" w:rsidP="00834A30">
      <w:pPr>
        <w:pStyle w:val="NoSpacing"/>
        <w:rPr>
          <w:rFonts w:ascii="Times New Roman" w:hAnsi="Times New Roman" w:cs="Times New Roman"/>
        </w:rPr>
      </w:pPr>
      <w:r>
        <w:rPr>
          <w:rFonts w:ascii="Times New Roman" w:hAnsi="Times New Roman" w:cs="Times New Roman"/>
        </w:rPr>
        <w:t xml:space="preserve">Next, use the </w:t>
      </w:r>
      <w:r>
        <w:rPr>
          <w:rFonts w:ascii="Times New Roman" w:hAnsi="Times New Roman" w:cs="Times New Roman"/>
          <w:i/>
          <w:iCs/>
        </w:rPr>
        <w:t>summary</w:t>
      </w:r>
      <w:r>
        <w:rPr>
          <w:rFonts w:ascii="Times New Roman" w:hAnsi="Times New Roman" w:cs="Times New Roman"/>
        </w:rPr>
        <w:t xml:space="preserve">() function to look at the coefficient estimates (slopes) of the covariates for forest and/or grassland. </w:t>
      </w:r>
      <w:bookmarkStart w:id="2" w:name="_Hlk178587873"/>
      <w:r>
        <w:rPr>
          <w:rFonts w:ascii="Times New Roman" w:hAnsi="Times New Roman" w:cs="Times New Roman"/>
        </w:rPr>
        <w:t xml:space="preserve">Verbally describe the relationship between the probability that a bobcat will use the area around one of our cameras and one or </w:t>
      </w:r>
      <w:proofErr w:type="gramStart"/>
      <w:r>
        <w:rPr>
          <w:rFonts w:ascii="Times New Roman" w:hAnsi="Times New Roman" w:cs="Times New Roman"/>
        </w:rPr>
        <w:t>both of these</w:t>
      </w:r>
      <w:proofErr w:type="gramEnd"/>
      <w:r>
        <w:rPr>
          <w:rFonts w:ascii="Times New Roman" w:hAnsi="Times New Roman" w:cs="Times New Roman"/>
        </w:rPr>
        <w:t xml:space="preserve"> covariates.</w:t>
      </w:r>
      <w:bookmarkEnd w:id="2"/>
    </w:p>
    <w:p w14:paraId="18952037" w14:textId="77777777" w:rsidR="00976C9C" w:rsidRDefault="00976C9C" w:rsidP="00834A30">
      <w:pPr>
        <w:pStyle w:val="NoSpacing"/>
        <w:rPr>
          <w:rFonts w:ascii="Times New Roman" w:hAnsi="Times New Roman" w:cs="Times New Roman"/>
        </w:rPr>
      </w:pPr>
    </w:p>
    <w:p w14:paraId="6B796574" w14:textId="49AC19C9" w:rsidR="00976C9C" w:rsidRPr="00890B35" w:rsidRDefault="00976C9C" w:rsidP="00976C9C">
      <w:pPr>
        <w:pStyle w:val="NoSpacing"/>
        <w:rPr>
          <w:rFonts w:ascii="Times New Roman" w:hAnsi="Times New Roman" w:cs="Times New Roman"/>
          <w:b/>
          <w:bCs/>
          <w:u w:val="single"/>
        </w:rPr>
      </w:pPr>
      <w:bookmarkStart w:id="3" w:name="_Hlk178588137"/>
      <w:r>
        <w:rPr>
          <w:rFonts w:ascii="Times New Roman" w:hAnsi="Times New Roman" w:cs="Times New Roman"/>
          <w:b/>
          <w:bCs/>
          <w:u w:val="single"/>
        </w:rPr>
        <w:t>Task III: Plot the predicted relationship between probability of use and grassland and forest land cover</w:t>
      </w:r>
    </w:p>
    <w:bookmarkEnd w:id="3"/>
    <w:p w14:paraId="4F437F59" w14:textId="77777777" w:rsidR="00976C9C" w:rsidRDefault="00976C9C" w:rsidP="00834A30">
      <w:pPr>
        <w:pStyle w:val="NoSpacing"/>
        <w:rPr>
          <w:rFonts w:ascii="Times New Roman" w:hAnsi="Times New Roman" w:cs="Times New Roman"/>
        </w:rPr>
      </w:pPr>
    </w:p>
    <w:p w14:paraId="6898DDCE" w14:textId="36F47805" w:rsidR="00976C9C" w:rsidRDefault="00976C9C" w:rsidP="00834A30">
      <w:pPr>
        <w:pStyle w:val="NoSpacing"/>
        <w:rPr>
          <w:rFonts w:ascii="Times New Roman" w:hAnsi="Times New Roman" w:cs="Times New Roman"/>
        </w:rPr>
      </w:pPr>
      <w:r>
        <w:rPr>
          <w:rFonts w:ascii="Times New Roman" w:hAnsi="Times New Roman" w:cs="Times New Roman"/>
        </w:rPr>
        <w:t xml:space="preserve">For this task, you will take </w:t>
      </w:r>
      <w:r w:rsidR="00181DC2">
        <w:rPr>
          <w:rFonts w:ascii="Times New Roman" w:hAnsi="Times New Roman" w:cs="Times New Roman"/>
        </w:rPr>
        <w:t xml:space="preserve">two of </w:t>
      </w:r>
      <w:r>
        <w:rPr>
          <w:rFonts w:ascii="Times New Roman" w:hAnsi="Times New Roman" w:cs="Times New Roman"/>
        </w:rPr>
        <w:t>the model</w:t>
      </w:r>
      <w:r w:rsidR="00181DC2">
        <w:rPr>
          <w:rFonts w:ascii="Times New Roman" w:hAnsi="Times New Roman" w:cs="Times New Roman"/>
        </w:rPr>
        <w:t>s</w:t>
      </w:r>
      <w:r>
        <w:rPr>
          <w:rFonts w:ascii="Times New Roman" w:hAnsi="Times New Roman" w:cs="Times New Roman"/>
        </w:rPr>
        <w:t xml:space="preserve"> you fit for Task II modeling bobcat occupancy </w:t>
      </w:r>
      <w:r w:rsidR="00181DC2">
        <w:rPr>
          <w:rFonts w:ascii="Times New Roman" w:hAnsi="Times New Roman" w:cs="Times New Roman"/>
        </w:rPr>
        <w:t xml:space="preserve">(the model with </w:t>
      </w:r>
      <w:bookmarkStart w:id="4" w:name="_Hlk178589132"/>
      <w:r w:rsidR="00181DC2">
        <w:rPr>
          <w:rFonts w:ascii="Times New Roman" w:hAnsi="Times New Roman" w:cs="Times New Roman"/>
        </w:rPr>
        <w:t xml:space="preserve">only forest and the model with only grassland) and </w:t>
      </w:r>
      <w:r>
        <w:rPr>
          <w:rFonts w:ascii="Times New Roman" w:hAnsi="Times New Roman" w:cs="Times New Roman"/>
        </w:rPr>
        <w:t>use th</w:t>
      </w:r>
      <w:r w:rsidR="00181DC2">
        <w:rPr>
          <w:rFonts w:ascii="Times New Roman" w:hAnsi="Times New Roman" w:cs="Times New Roman"/>
        </w:rPr>
        <w:t>em</w:t>
      </w:r>
      <w:r>
        <w:rPr>
          <w:rFonts w:ascii="Times New Roman" w:hAnsi="Times New Roman" w:cs="Times New Roman"/>
        </w:rPr>
        <w:t xml:space="preserve"> to create a plot showing the predicted (i.e., expected) probability of use as a function of each covariate. </w:t>
      </w:r>
      <w:bookmarkEnd w:id="4"/>
    </w:p>
    <w:p w14:paraId="4EDAFBA1" w14:textId="77777777" w:rsidR="00976C9C" w:rsidRDefault="00976C9C" w:rsidP="00834A30">
      <w:pPr>
        <w:pStyle w:val="NoSpacing"/>
        <w:rPr>
          <w:rFonts w:ascii="Times New Roman" w:hAnsi="Times New Roman" w:cs="Times New Roman"/>
        </w:rPr>
      </w:pPr>
    </w:p>
    <w:p w14:paraId="4F1BCA9A" w14:textId="63B9D535" w:rsidR="00976C9C" w:rsidRDefault="00181DC2" w:rsidP="00834A30">
      <w:pPr>
        <w:pStyle w:val="NoSpacing"/>
        <w:rPr>
          <w:rFonts w:ascii="Times New Roman" w:hAnsi="Times New Roman" w:cs="Times New Roman"/>
        </w:rPr>
      </w:pPr>
      <w:r>
        <w:rPr>
          <w:rFonts w:ascii="Times New Roman" w:hAnsi="Times New Roman" w:cs="Times New Roman"/>
        </w:rPr>
        <w:t xml:space="preserve">Remember that predicting from a fitted model object (whether that is a </w:t>
      </w:r>
      <w:proofErr w:type="spellStart"/>
      <w:r>
        <w:rPr>
          <w:rFonts w:ascii="Times New Roman" w:hAnsi="Times New Roman" w:cs="Times New Roman"/>
          <w:i/>
          <w:iCs/>
        </w:rPr>
        <w:t>glm</w:t>
      </w:r>
      <w:proofErr w:type="spellEnd"/>
      <w:r>
        <w:rPr>
          <w:rFonts w:ascii="Times New Roman" w:hAnsi="Times New Roman" w:cs="Times New Roman"/>
        </w:rPr>
        <w:t xml:space="preserve"> model object or an </w:t>
      </w:r>
      <w:proofErr w:type="spellStart"/>
      <w:r>
        <w:rPr>
          <w:rFonts w:ascii="Times New Roman" w:hAnsi="Times New Roman" w:cs="Times New Roman"/>
          <w:i/>
          <w:iCs/>
        </w:rPr>
        <w:t>occu</w:t>
      </w:r>
      <w:proofErr w:type="spellEnd"/>
      <w:r>
        <w:rPr>
          <w:rFonts w:ascii="Times New Roman" w:hAnsi="Times New Roman" w:cs="Times New Roman"/>
        </w:rPr>
        <w:t xml:space="preserve"> model object) requires that you provide a data frame (the </w:t>
      </w:r>
      <w:proofErr w:type="spellStart"/>
      <w:r>
        <w:rPr>
          <w:rFonts w:ascii="Times New Roman" w:hAnsi="Times New Roman" w:cs="Times New Roman"/>
          <w:i/>
          <w:iCs/>
        </w:rPr>
        <w:t>newdata</w:t>
      </w:r>
      <w:proofErr w:type="spellEnd"/>
      <w:r>
        <w:rPr>
          <w:rFonts w:ascii="Times New Roman" w:hAnsi="Times New Roman" w:cs="Times New Roman"/>
          <w:i/>
          <w:iCs/>
        </w:rPr>
        <w:t xml:space="preserve"> = </w:t>
      </w:r>
      <w:r>
        <w:rPr>
          <w:rFonts w:ascii="Times New Roman" w:hAnsi="Times New Roman" w:cs="Times New Roman"/>
        </w:rPr>
        <w:t xml:space="preserve">argument within the </w:t>
      </w:r>
      <w:r>
        <w:rPr>
          <w:rFonts w:ascii="Times New Roman" w:hAnsi="Times New Roman" w:cs="Times New Roman"/>
          <w:i/>
          <w:iCs/>
        </w:rPr>
        <w:t>predict</w:t>
      </w:r>
      <w:r>
        <w:rPr>
          <w:rFonts w:ascii="Times New Roman" w:hAnsi="Times New Roman" w:cs="Times New Roman"/>
        </w:rPr>
        <w:t>() function) with the covariate values for which you need to make a prediction. This data frame must have column names identical to the column names of the covariates you used to fit your model. For example:</w:t>
      </w:r>
    </w:p>
    <w:p w14:paraId="3ED7C6C4" w14:textId="77777777" w:rsidR="00181DC2" w:rsidRDefault="00181DC2" w:rsidP="00834A30">
      <w:pPr>
        <w:pStyle w:val="NoSpacing"/>
        <w:rPr>
          <w:rFonts w:ascii="Times New Roman" w:hAnsi="Times New Roman" w:cs="Times New Roman"/>
        </w:rPr>
      </w:pPr>
    </w:p>
    <w:p w14:paraId="1DC3F38A" w14:textId="77766E3B" w:rsidR="00181DC2" w:rsidRDefault="00181DC2" w:rsidP="00834A30">
      <w:pPr>
        <w:pStyle w:val="NoSpacing"/>
        <w:rPr>
          <w:rFonts w:ascii="Times New Roman" w:hAnsi="Times New Roman" w:cs="Times New Roman"/>
        </w:rPr>
      </w:pPr>
      <w:proofErr w:type="spellStart"/>
      <w:r>
        <w:rPr>
          <w:rFonts w:ascii="Times New Roman" w:hAnsi="Times New Roman" w:cs="Times New Roman"/>
        </w:rPr>
        <w:t>Occu_mod</w:t>
      </w:r>
      <w:proofErr w:type="spellEnd"/>
      <w:r>
        <w:rPr>
          <w:rFonts w:ascii="Times New Roman" w:hAnsi="Times New Roman" w:cs="Times New Roman"/>
        </w:rPr>
        <w:t xml:space="preserve"> &lt;- </w:t>
      </w:r>
      <w:proofErr w:type="spellStart"/>
      <w:r>
        <w:rPr>
          <w:rFonts w:ascii="Times New Roman" w:hAnsi="Times New Roman" w:cs="Times New Roman"/>
        </w:rPr>
        <w:t>occu</w:t>
      </w:r>
      <w:proofErr w:type="spellEnd"/>
      <w:r>
        <w:rPr>
          <w:rFonts w:ascii="Times New Roman" w:hAnsi="Times New Roman" w:cs="Times New Roman"/>
        </w:rPr>
        <w:t xml:space="preserve">(~1 ~Elevation, data = </w:t>
      </w:r>
      <w:proofErr w:type="spellStart"/>
      <w:r>
        <w:rPr>
          <w:rFonts w:ascii="Times New Roman" w:hAnsi="Times New Roman" w:cs="Times New Roman"/>
        </w:rPr>
        <w:t>umf_elevation</w:t>
      </w:r>
      <w:proofErr w:type="spellEnd"/>
      <w:r>
        <w:rPr>
          <w:rFonts w:ascii="Times New Roman" w:hAnsi="Times New Roman" w:cs="Times New Roman"/>
        </w:rPr>
        <w:t>)</w:t>
      </w:r>
    </w:p>
    <w:p w14:paraId="79E39DFB" w14:textId="656FB28F" w:rsidR="00181DC2" w:rsidRDefault="00181DC2" w:rsidP="00834A30">
      <w:pPr>
        <w:pStyle w:val="NoSpacing"/>
        <w:rPr>
          <w:rFonts w:ascii="Times New Roman" w:hAnsi="Times New Roman" w:cs="Times New Roman"/>
        </w:rPr>
      </w:pPr>
      <w:proofErr w:type="spellStart"/>
      <w:r>
        <w:rPr>
          <w:rFonts w:ascii="Times New Roman" w:hAnsi="Times New Roman" w:cs="Times New Roman"/>
        </w:rPr>
        <w:t>New_data</w:t>
      </w:r>
      <w:proofErr w:type="spellEnd"/>
      <w:r>
        <w:rPr>
          <w:rFonts w:ascii="Times New Roman" w:hAnsi="Times New Roman" w:cs="Times New Roman"/>
        </w:rPr>
        <w:t xml:space="preserve"> &lt;- </w:t>
      </w:r>
      <w:proofErr w:type="spellStart"/>
      <w:r>
        <w:rPr>
          <w:rFonts w:ascii="Times New Roman" w:hAnsi="Times New Roman" w:cs="Times New Roman"/>
        </w:rPr>
        <w:t>data.frame</w:t>
      </w:r>
      <w:proofErr w:type="spellEnd"/>
      <w:r>
        <w:rPr>
          <w:rFonts w:ascii="Times New Roman" w:hAnsi="Times New Roman" w:cs="Times New Roman"/>
        </w:rPr>
        <w:t>(Elevation = …)</w:t>
      </w:r>
    </w:p>
    <w:p w14:paraId="791CE355" w14:textId="77777777" w:rsidR="00181DC2" w:rsidRDefault="00181DC2" w:rsidP="00834A30">
      <w:pPr>
        <w:pStyle w:val="NoSpacing"/>
        <w:rPr>
          <w:rFonts w:ascii="Times New Roman" w:hAnsi="Times New Roman" w:cs="Times New Roman"/>
        </w:rPr>
      </w:pPr>
    </w:p>
    <w:p w14:paraId="0CA60800" w14:textId="108635C5" w:rsidR="00181DC2" w:rsidRDefault="00181DC2" w:rsidP="00834A30">
      <w:pPr>
        <w:pStyle w:val="NoSpacing"/>
        <w:rPr>
          <w:rFonts w:ascii="Times New Roman" w:hAnsi="Times New Roman" w:cs="Times New Roman"/>
        </w:rPr>
      </w:pPr>
      <w:r>
        <w:rPr>
          <w:rFonts w:ascii="Times New Roman" w:hAnsi="Times New Roman" w:cs="Times New Roman"/>
        </w:rPr>
        <w:t>Remember that for prediction we would create a sequence of covariate values spanning the range of our actual or observed covariate. For example:</w:t>
      </w:r>
    </w:p>
    <w:p w14:paraId="595B72A6" w14:textId="77777777" w:rsidR="00181DC2" w:rsidRDefault="00181DC2" w:rsidP="00834A30">
      <w:pPr>
        <w:pStyle w:val="NoSpacing"/>
        <w:rPr>
          <w:rFonts w:ascii="Times New Roman" w:hAnsi="Times New Roman" w:cs="Times New Roman"/>
        </w:rPr>
      </w:pPr>
    </w:p>
    <w:p w14:paraId="1E168A89" w14:textId="490DA986" w:rsidR="00181DC2" w:rsidRDefault="00181DC2" w:rsidP="00181DC2">
      <w:pPr>
        <w:pStyle w:val="NoSpacing"/>
        <w:rPr>
          <w:rFonts w:ascii="Times New Roman" w:hAnsi="Times New Roman" w:cs="Times New Roman"/>
        </w:rPr>
      </w:pPr>
      <w:proofErr w:type="spellStart"/>
      <w:r>
        <w:rPr>
          <w:rFonts w:ascii="Times New Roman" w:hAnsi="Times New Roman" w:cs="Times New Roman"/>
        </w:rPr>
        <w:t>New_data</w:t>
      </w:r>
      <w:proofErr w:type="spellEnd"/>
      <w:r>
        <w:rPr>
          <w:rFonts w:ascii="Times New Roman" w:hAnsi="Times New Roman" w:cs="Times New Roman"/>
        </w:rPr>
        <w:t xml:space="preserve"> &lt;- </w:t>
      </w:r>
      <w:proofErr w:type="spellStart"/>
      <w:r>
        <w:rPr>
          <w:rFonts w:ascii="Times New Roman" w:hAnsi="Times New Roman" w:cs="Times New Roman"/>
        </w:rPr>
        <w:t>data.frame</w:t>
      </w:r>
      <w:proofErr w:type="spellEnd"/>
      <w:r>
        <w:rPr>
          <w:rFonts w:ascii="Times New Roman" w:hAnsi="Times New Roman" w:cs="Times New Roman"/>
        </w:rPr>
        <w:t>(Elevation = seq(min(umf_elevation@siteCovs$Elevation),max(umf_elevation@siteCovs$Elevation),length.out = 30)</w:t>
      </w:r>
    </w:p>
    <w:p w14:paraId="63D850BE" w14:textId="77777777" w:rsidR="00181DC2" w:rsidRDefault="00181DC2" w:rsidP="00181DC2">
      <w:pPr>
        <w:pStyle w:val="NoSpacing"/>
        <w:rPr>
          <w:rFonts w:ascii="Times New Roman" w:hAnsi="Times New Roman" w:cs="Times New Roman"/>
        </w:rPr>
      </w:pPr>
    </w:p>
    <w:p w14:paraId="6634A812" w14:textId="0FE49F37" w:rsidR="00181DC2" w:rsidRPr="00181DC2" w:rsidRDefault="00181DC2" w:rsidP="00181DC2">
      <w:pPr>
        <w:pStyle w:val="NoSpacing"/>
        <w:rPr>
          <w:rFonts w:ascii="Times New Roman" w:hAnsi="Times New Roman" w:cs="Times New Roman"/>
          <w:i/>
          <w:iCs/>
        </w:rPr>
      </w:pPr>
      <w:r>
        <w:rPr>
          <w:rFonts w:ascii="Times New Roman" w:hAnsi="Times New Roman" w:cs="Times New Roman"/>
          <w:i/>
          <w:iCs/>
        </w:rPr>
        <w:t>Hint: Have you z-score standardized your covariate?</w:t>
      </w:r>
    </w:p>
    <w:p w14:paraId="4A95F9E8" w14:textId="77777777" w:rsidR="00181DC2" w:rsidRDefault="00181DC2" w:rsidP="00834A30">
      <w:pPr>
        <w:pStyle w:val="NoSpacing"/>
        <w:rPr>
          <w:rFonts w:ascii="Times New Roman" w:hAnsi="Times New Roman" w:cs="Times New Roman"/>
        </w:rPr>
      </w:pPr>
    </w:p>
    <w:p w14:paraId="743B28F7" w14:textId="49DC42AD" w:rsidR="00181DC2" w:rsidRDefault="00181DC2" w:rsidP="00834A30">
      <w:pPr>
        <w:pStyle w:val="NoSpacing"/>
        <w:rPr>
          <w:rFonts w:ascii="Times New Roman" w:hAnsi="Times New Roman" w:cs="Times New Roman"/>
        </w:rPr>
      </w:pPr>
      <w:r>
        <w:rPr>
          <w:rFonts w:ascii="Times New Roman" w:hAnsi="Times New Roman" w:cs="Times New Roman"/>
        </w:rPr>
        <w:t>Once you have created your data frame you can use the following code as a basis for calculating your predicted values:</w:t>
      </w:r>
    </w:p>
    <w:p w14:paraId="10794690" w14:textId="77777777" w:rsidR="00181DC2" w:rsidRDefault="00181DC2" w:rsidP="00834A30">
      <w:pPr>
        <w:pStyle w:val="NoSpacing"/>
        <w:rPr>
          <w:rFonts w:ascii="Times New Roman" w:hAnsi="Times New Roman" w:cs="Times New Roman"/>
        </w:rPr>
      </w:pPr>
    </w:p>
    <w:p w14:paraId="292967CC" w14:textId="6245D9DF" w:rsidR="00181DC2" w:rsidRPr="00181DC2" w:rsidRDefault="00181DC2" w:rsidP="00181DC2">
      <w:pPr>
        <w:pStyle w:val="NoSpacing"/>
        <w:rPr>
          <w:rFonts w:ascii="Times New Roman" w:hAnsi="Times New Roman" w:cs="Times New Roman"/>
        </w:rPr>
      </w:pPr>
      <w:proofErr w:type="spellStart"/>
      <w:r w:rsidRPr="00181DC2">
        <w:rPr>
          <w:rFonts w:ascii="Times New Roman" w:hAnsi="Times New Roman" w:cs="Times New Roman"/>
        </w:rPr>
        <w:t>bobcat_Forest_pred</w:t>
      </w:r>
      <w:proofErr w:type="spellEnd"/>
      <w:r w:rsidRPr="00181DC2">
        <w:rPr>
          <w:rFonts w:ascii="Times New Roman" w:hAnsi="Times New Roman" w:cs="Times New Roman"/>
        </w:rPr>
        <w:t xml:space="preserve"> &lt;- predict(</w:t>
      </w:r>
      <w:proofErr w:type="spellStart"/>
      <w:r>
        <w:rPr>
          <w:rFonts w:ascii="Times New Roman" w:hAnsi="Times New Roman" w:cs="Times New Roman"/>
        </w:rPr>
        <w:t>bobcat_forest_model</w:t>
      </w:r>
      <w:proofErr w:type="spellEnd"/>
      <w:r w:rsidRPr="00181DC2">
        <w:rPr>
          <w:rFonts w:ascii="Times New Roman" w:hAnsi="Times New Roman" w:cs="Times New Roman"/>
        </w:rPr>
        <w:t xml:space="preserve">, </w:t>
      </w:r>
    </w:p>
    <w:p w14:paraId="347FD0A8" w14:textId="77777777" w:rsidR="00181DC2" w:rsidRPr="00181DC2" w:rsidRDefault="00181DC2" w:rsidP="00181DC2">
      <w:pPr>
        <w:pStyle w:val="NoSpacing"/>
        <w:rPr>
          <w:rFonts w:ascii="Times New Roman" w:hAnsi="Times New Roman" w:cs="Times New Roman"/>
        </w:rPr>
      </w:pPr>
      <w:r w:rsidRPr="00181DC2">
        <w:rPr>
          <w:rFonts w:ascii="Times New Roman" w:hAnsi="Times New Roman" w:cs="Times New Roman"/>
        </w:rPr>
        <w:t xml:space="preserve">                               type = 'state', </w:t>
      </w:r>
    </w:p>
    <w:p w14:paraId="267484D0" w14:textId="26D9681F" w:rsidR="00181DC2" w:rsidRPr="00181DC2" w:rsidRDefault="00181DC2" w:rsidP="00181DC2">
      <w:pPr>
        <w:pStyle w:val="NoSpacing"/>
        <w:rPr>
          <w:rFonts w:ascii="Times New Roman" w:hAnsi="Times New Roman" w:cs="Times New Roman"/>
        </w:rPr>
      </w:pPr>
      <w:r w:rsidRPr="00181DC2">
        <w:rPr>
          <w:rFonts w:ascii="Times New Roman" w:hAnsi="Times New Roman" w:cs="Times New Roman"/>
        </w:rPr>
        <w:t xml:space="preserve">                               </w:t>
      </w:r>
      <w:proofErr w:type="spellStart"/>
      <w:r w:rsidRPr="00181DC2">
        <w:rPr>
          <w:rFonts w:ascii="Times New Roman" w:hAnsi="Times New Roman" w:cs="Times New Roman"/>
        </w:rPr>
        <w:t>newdata</w:t>
      </w:r>
      <w:proofErr w:type="spellEnd"/>
      <w:r w:rsidRPr="00181DC2">
        <w:rPr>
          <w:rFonts w:ascii="Times New Roman" w:hAnsi="Times New Roman" w:cs="Times New Roman"/>
        </w:rPr>
        <w:t xml:space="preserve"> = </w:t>
      </w:r>
      <w:proofErr w:type="spellStart"/>
      <w:r>
        <w:rPr>
          <w:rFonts w:ascii="Times New Roman" w:hAnsi="Times New Roman" w:cs="Times New Roman"/>
        </w:rPr>
        <w:t>your_new_data_frame_you_just_created</w:t>
      </w:r>
      <w:proofErr w:type="spellEnd"/>
      <w:r w:rsidRPr="00181DC2">
        <w:rPr>
          <w:rFonts w:ascii="Times New Roman" w:hAnsi="Times New Roman" w:cs="Times New Roman"/>
        </w:rPr>
        <w:t xml:space="preserve">, </w:t>
      </w:r>
    </w:p>
    <w:p w14:paraId="5F17F9D9" w14:textId="77777777" w:rsidR="00181DC2" w:rsidRPr="00181DC2" w:rsidRDefault="00181DC2" w:rsidP="00181DC2">
      <w:pPr>
        <w:pStyle w:val="NoSpacing"/>
        <w:rPr>
          <w:rFonts w:ascii="Times New Roman" w:hAnsi="Times New Roman" w:cs="Times New Roman"/>
        </w:rPr>
      </w:pPr>
      <w:r w:rsidRPr="00181DC2">
        <w:rPr>
          <w:rFonts w:ascii="Times New Roman" w:hAnsi="Times New Roman" w:cs="Times New Roman"/>
        </w:rPr>
        <w:t xml:space="preserve">                               </w:t>
      </w:r>
      <w:proofErr w:type="spellStart"/>
      <w:r w:rsidRPr="00181DC2">
        <w:rPr>
          <w:rFonts w:ascii="Times New Roman" w:hAnsi="Times New Roman" w:cs="Times New Roman"/>
        </w:rPr>
        <w:t>appendData</w:t>
      </w:r>
      <w:proofErr w:type="spellEnd"/>
      <w:r w:rsidRPr="00181DC2">
        <w:rPr>
          <w:rFonts w:ascii="Times New Roman" w:hAnsi="Times New Roman" w:cs="Times New Roman"/>
        </w:rPr>
        <w:t>=TRUE)</w:t>
      </w:r>
    </w:p>
    <w:p w14:paraId="1F28D704" w14:textId="124FCE96" w:rsidR="00181DC2" w:rsidRDefault="00181DC2" w:rsidP="00181DC2">
      <w:pPr>
        <w:pStyle w:val="NoSpacing"/>
        <w:rPr>
          <w:rFonts w:ascii="Times New Roman" w:hAnsi="Times New Roman" w:cs="Times New Roman"/>
        </w:rPr>
      </w:pPr>
      <w:r>
        <w:rPr>
          <w:rFonts w:ascii="Times New Roman" w:hAnsi="Times New Roman" w:cs="Times New Roman"/>
        </w:rPr>
        <w:t># Create a new column to denote that these are the predicted probabilities as a function of forest</w:t>
      </w:r>
    </w:p>
    <w:p w14:paraId="35D8F551" w14:textId="7D7C2874" w:rsidR="00181DC2" w:rsidRDefault="00181DC2" w:rsidP="00181DC2">
      <w:pPr>
        <w:pStyle w:val="NoSpacing"/>
        <w:rPr>
          <w:rFonts w:ascii="Times New Roman" w:hAnsi="Times New Roman" w:cs="Times New Roman"/>
        </w:rPr>
      </w:pPr>
      <w:proofErr w:type="spellStart"/>
      <w:r w:rsidRPr="00181DC2">
        <w:rPr>
          <w:rFonts w:ascii="Times New Roman" w:hAnsi="Times New Roman" w:cs="Times New Roman"/>
        </w:rPr>
        <w:t>bobcat_Forest_pred$Feature</w:t>
      </w:r>
      <w:proofErr w:type="spellEnd"/>
      <w:r w:rsidRPr="00181DC2">
        <w:rPr>
          <w:rFonts w:ascii="Times New Roman" w:hAnsi="Times New Roman" w:cs="Times New Roman"/>
        </w:rPr>
        <w:t xml:space="preserve"> &lt;- "Forest"</w:t>
      </w:r>
    </w:p>
    <w:p w14:paraId="2E20EA5C" w14:textId="5BFF9D28" w:rsidR="00181DC2" w:rsidRPr="00181DC2" w:rsidRDefault="00181DC2" w:rsidP="00181DC2">
      <w:pPr>
        <w:pStyle w:val="NoSpacing"/>
        <w:rPr>
          <w:rFonts w:ascii="Times New Roman" w:hAnsi="Times New Roman" w:cs="Times New Roman"/>
        </w:rPr>
      </w:pPr>
      <w:r>
        <w:rPr>
          <w:rFonts w:ascii="Times New Roman" w:hAnsi="Times New Roman" w:cs="Times New Roman"/>
        </w:rPr>
        <w:t xml:space="preserve"># This will help </w:t>
      </w:r>
      <w:proofErr w:type="gramStart"/>
      <w:r>
        <w:rPr>
          <w:rFonts w:ascii="Times New Roman" w:hAnsi="Times New Roman" w:cs="Times New Roman"/>
        </w:rPr>
        <w:t>later on</w:t>
      </w:r>
      <w:proofErr w:type="gramEnd"/>
    </w:p>
    <w:p w14:paraId="414DBE31" w14:textId="5F47E516" w:rsidR="00181DC2" w:rsidRPr="00181DC2" w:rsidRDefault="00181DC2" w:rsidP="00181DC2">
      <w:pPr>
        <w:pStyle w:val="NoSpacing"/>
        <w:rPr>
          <w:rFonts w:ascii="Times New Roman" w:hAnsi="Times New Roman" w:cs="Times New Roman"/>
        </w:rPr>
      </w:pPr>
      <w:proofErr w:type="spellStart"/>
      <w:r w:rsidRPr="00181DC2">
        <w:rPr>
          <w:rFonts w:ascii="Times New Roman" w:hAnsi="Times New Roman" w:cs="Times New Roman"/>
        </w:rPr>
        <w:t>colnames</w:t>
      </w:r>
      <w:proofErr w:type="spellEnd"/>
      <w:r w:rsidRPr="00181DC2">
        <w:rPr>
          <w:rFonts w:ascii="Times New Roman" w:hAnsi="Times New Roman" w:cs="Times New Roman"/>
        </w:rPr>
        <w:t>(</w:t>
      </w:r>
      <w:proofErr w:type="spellStart"/>
      <w:r w:rsidRPr="00181DC2">
        <w:rPr>
          <w:rFonts w:ascii="Times New Roman" w:hAnsi="Times New Roman" w:cs="Times New Roman"/>
        </w:rPr>
        <w:t>bobcat_Forest_pred</w:t>
      </w:r>
      <w:proofErr w:type="spellEnd"/>
      <w:r w:rsidRPr="00181DC2">
        <w:rPr>
          <w:rFonts w:ascii="Times New Roman" w:hAnsi="Times New Roman" w:cs="Times New Roman"/>
        </w:rPr>
        <w:t>)[5] &lt;- "Covariate"</w:t>
      </w:r>
    </w:p>
    <w:p w14:paraId="5B5AF866" w14:textId="77777777" w:rsidR="00976C9C" w:rsidRDefault="00976C9C" w:rsidP="00834A30">
      <w:pPr>
        <w:pStyle w:val="NoSpacing"/>
        <w:rPr>
          <w:rFonts w:ascii="Times New Roman" w:hAnsi="Times New Roman" w:cs="Times New Roman"/>
        </w:rPr>
      </w:pPr>
    </w:p>
    <w:p w14:paraId="53E67C71" w14:textId="44E7757C" w:rsidR="00181DC2" w:rsidRDefault="00181DC2" w:rsidP="00834A30">
      <w:pPr>
        <w:pStyle w:val="NoSpacing"/>
        <w:rPr>
          <w:rFonts w:ascii="Times New Roman" w:hAnsi="Times New Roman" w:cs="Times New Roman"/>
        </w:rPr>
      </w:pPr>
      <w:r>
        <w:rPr>
          <w:rFonts w:ascii="Times New Roman" w:hAnsi="Times New Roman" w:cs="Times New Roman"/>
        </w:rPr>
        <w:t>Modify this same code to create an object “</w:t>
      </w:r>
      <w:proofErr w:type="spellStart"/>
      <w:r>
        <w:rPr>
          <w:rFonts w:ascii="Times New Roman" w:hAnsi="Times New Roman" w:cs="Times New Roman"/>
        </w:rPr>
        <w:t>bobcat_Grass_pred</w:t>
      </w:r>
      <w:proofErr w:type="spellEnd"/>
      <w:r>
        <w:rPr>
          <w:rFonts w:ascii="Times New Roman" w:hAnsi="Times New Roman" w:cs="Times New Roman"/>
        </w:rPr>
        <w:t xml:space="preserve">” with the predicted probabilities as a function of grassland. Add a “Feature” column but </w:t>
      </w:r>
      <w:r w:rsidR="00905991">
        <w:rPr>
          <w:rFonts w:ascii="Times New Roman" w:hAnsi="Times New Roman" w:cs="Times New Roman"/>
        </w:rPr>
        <w:t>use “Grassland” instead of “Forest.”</w:t>
      </w:r>
    </w:p>
    <w:p w14:paraId="669F2269" w14:textId="77777777" w:rsidR="00905991" w:rsidRDefault="00905991" w:rsidP="00834A30">
      <w:pPr>
        <w:pStyle w:val="NoSpacing"/>
        <w:rPr>
          <w:rFonts w:ascii="Times New Roman" w:hAnsi="Times New Roman" w:cs="Times New Roman"/>
        </w:rPr>
      </w:pPr>
    </w:p>
    <w:p w14:paraId="2FEC33D1" w14:textId="778C5FA1" w:rsidR="00905991" w:rsidRDefault="00905991" w:rsidP="00834A30">
      <w:pPr>
        <w:pStyle w:val="NoSpacing"/>
        <w:rPr>
          <w:rFonts w:ascii="Times New Roman" w:hAnsi="Times New Roman" w:cs="Times New Roman"/>
        </w:rPr>
      </w:pPr>
      <w:r>
        <w:rPr>
          <w:rFonts w:ascii="Times New Roman" w:hAnsi="Times New Roman" w:cs="Times New Roman"/>
        </w:rPr>
        <w:t xml:space="preserve">You now have two data frames with predicted probabilities. Combine them and use the following code from the </w:t>
      </w:r>
      <w:r w:rsidRPr="00905991">
        <w:rPr>
          <w:rFonts w:ascii="Times New Roman" w:hAnsi="Times New Roman" w:cs="Times New Roman"/>
          <w:smallCaps/>
        </w:rPr>
        <w:t>ggplot2</w:t>
      </w:r>
      <w:r>
        <w:rPr>
          <w:rFonts w:ascii="Times New Roman" w:hAnsi="Times New Roman" w:cs="Times New Roman"/>
        </w:rPr>
        <w:t xml:space="preserve"> package to create a plot. </w:t>
      </w:r>
    </w:p>
    <w:p w14:paraId="183714EE" w14:textId="77777777" w:rsidR="00905991" w:rsidRDefault="00905991" w:rsidP="00834A30">
      <w:pPr>
        <w:pStyle w:val="NoSpacing"/>
        <w:rPr>
          <w:rFonts w:ascii="Times New Roman" w:hAnsi="Times New Roman" w:cs="Times New Roman"/>
        </w:rPr>
      </w:pPr>
    </w:p>
    <w:p w14:paraId="51455C4F" w14:textId="77777777" w:rsidR="00905991" w:rsidRPr="00905991" w:rsidRDefault="00905991" w:rsidP="00905991">
      <w:pPr>
        <w:pStyle w:val="NoSpacing"/>
        <w:rPr>
          <w:rFonts w:ascii="Times New Roman" w:hAnsi="Times New Roman" w:cs="Times New Roman"/>
        </w:rPr>
      </w:pPr>
      <w:proofErr w:type="spellStart"/>
      <w:r w:rsidRPr="00905991">
        <w:rPr>
          <w:rFonts w:ascii="Times New Roman" w:hAnsi="Times New Roman" w:cs="Times New Roman"/>
        </w:rPr>
        <w:t>all_pred</w:t>
      </w:r>
      <w:proofErr w:type="spellEnd"/>
      <w:r w:rsidRPr="00905991">
        <w:rPr>
          <w:rFonts w:ascii="Times New Roman" w:hAnsi="Times New Roman" w:cs="Times New Roman"/>
        </w:rPr>
        <w:t xml:space="preserve"> &lt;- </w:t>
      </w:r>
      <w:proofErr w:type="spellStart"/>
      <w:r w:rsidRPr="00905991">
        <w:rPr>
          <w:rFonts w:ascii="Times New Roman" w:hAnsi="Times New Roman" w:cs="Times New Roman"/>
        </w:rPr>
        <w:t>rbind</w:t>
      </w:r>
      <w:proofErr w:type="spellEnd"/>
      <w:r w:rsidRPr="00905991">
        <w:rPr>
          <w:rFonts w:ascii="Times New Roman" w:hAnsi="Times New Roman" w:cs="Times New Roman"/>
        </w:rPr>
        <w:t>(</w:t>
      </w:r>
      <w:proofErr w:type="spellStart"/>
      <w:r w:rsidRPr="00905991">
        <w:rPr>
          <w:rFonts w:ascii="Times New Roman" w:hAnsi="Times New Roman" w:cs="Times New Roman"/>
        </w:rPr>
        <w:t>bobcat_Forest_pred</w:t>
      </w:r>
      <w:proofErr w:type="spellEnd"/>
      <w:r w:rsidRPr="00905991">
        <w:rPr>
          <w:rFonts w:ascii="Times New Roman" w:hAnsi="Times New Roman" w:cs="Times New Roman"/>
        </w:rPr>
        <w:t>[,c(1,3,4,5,7)],</w:t>
      </w:r>
    </w:p>
    <w:p w14:paraId="6CF323BB"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bobcat_Grass_pred</w:t>
      </w:r>
      <w:proofErr w:type="spellEnd"/>
      <w:r w:rsidRPr="00905991">
        <w:rPr>
          <w:rFonts w:ascii="Times New Roman" w:hAnsi="Times New Roman" w:cs="Times New Roman"/>
        </w:rPr>
        <w:t>[,c(1,3,4,5,7)])</w:t>
      </w:r>
    </w:p>
    <w:p w14:paraId="46AE9F64" w14:textId="77777777" w:rsidR="00905991" w:rsidRPr="00905991" w:rsidRDefault="00905991" w:rsidP="00905991">
      <w:pPr>
        <w:pStyle w:val="NoSpacing"/>
        <w:rPr>
          <w:rFonts w:ascii="Times New Roman" w:hAnsi="Times New Roman" w:cs="Times New Roman"/>
        </w:rPr>
      </w:pPr>
    </w:p>
    <w:p w14:paraId="34258CE1" w14:textId="77777777" w:rsidR="00905991" w:rsidRPr="00905991" w:rsidRDefault="00905991" w:rsidP="00905991">
      <w:pPr>
        <w:pStyle w:val="NoSpacing"/>
        <w:rPr>
          <w:rFonts w:ascii="Times New Roman" w:hAnsi="Times New Roman" w:cs="Times New Roman"/>
        </w:rPr>
      </w:pPr>
      <w:proofErr w:type="spellStart"/>
      <w:r w:rsidRPr="00905991">
        <w:rPr>
          <w:rFonts w:ascii="Times New Roman" w:hAnsi="Times New Roman" w:cs="Times New Roman"/>
        </w:rPr>
        <w:t>bobcat_plot</w:t>
      </w:r>
      <w:proofErr w:type="spellEnd"/>
      <w:r w:rsidRPr="00905991">
        <w:rPr>
          <w:rFonts w:ascii="Times New Roman" w:hAnsi="Times New Roman" w:cs="Times New Roman"/>
        </w:rPr>
        <w:t xml:space="preserve"> &lt;- </w:t>
      </w:r>
      <w:proofErr w:type="spellStart"/>
      <w:r w:rsidRPr="00905991">
        <w:rPr>
          <w:rFonts w:ascii="Times New Roman" w:hAnsi="Times New Roman" w:cs="Times New Roman"/>
        </w:rPr>
        <w:t>ggplot</w:t>
      </w:r>
      <w:proofErr w:type="spellEnd"/>
      <w:r w:rsidRPr="00905991">
        <w:rPr>
          <w:rFonts w:ascii="Times New Roman" w:hAnsi="Times New Roman" w:cs="Times New Roman"/>
        </w:rPr>
        <w:t>(data=</w:t>
      </w:r>
      <w:proofErr w:type="spellStart"/>
      <w:r w:rsidRPr="00905991">
        <w:rPr>
          <w:rFonts w:ascii="Times New Roman" w:hAnsi="Times New Roman" w:cs="Times New Roman"/>
        </w:rPr>
        <w:t>all_pred</w:t>
      </w:r>
      <w:proofErr w:type="spellEnd"/>
      <w:r w:rsidRPr="00905991">
        <w:rPr>
          <w:rFonts w:ascii="Times New Roman" w:hAnsi="Times New Roman" w:cs="Times New Roman"/>
        </w:rPr>
        <w:t>,</w:t>
      </w:r>
    </w:p>
    <w:p w14:paraId="1F9A6D81"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aes</w:t>
      </w:r>
      <w:proofErr w:type="spellEnd"/>
      <w:r w:rsidRPr="00905991">
        <w:rPr>
          <w:rFonts w:ascii="Times New Roman" w:hAnsi="Times New Roman" w:cs="Times New Roman"/>
        </w:rPr>
        <w:t>(x=Covariate))+</w:t>
      </w:r>
    </w:p>
    <w:p w14:paraId="0267B892"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geom_ribbon</w:t>
      </w:r>
      <w:proofErr w:type="spellEnd"/>
      <w:r w:rsidRPr="00905991">
        <w:rPr>
          <w:rFonts w:ascii="Times New Roman" w:hAnsi="Times New Roman" w:cs="Times New Roman"/>
        </w:rPr>
        <w:t>(</w:t>
      </w:r>
      <w:proofErr w:type="spellStart"/>
      <w:r w:rsidRPr="00905991">
        <w:rPr>
          <w:rFonts w:ascii="Times New Roman" w:hAnsi="Times New Roman" w:cs="Times New Roman"/>
        </w:rPr>
        <w:t>aes</w:t>
      </w:r>
      <w:proofErr w:type="spellEnd"/>
      <w:r w:rsidRPr="00905991">
        <w:rPr>
          <w:rFonts w:ascii="Times New Roman" w:hAnsi="Times New Roman" w:cs="Times New Roman"/>
        </w:rPr>
        <w:t>(</w:t>
      </w:r>
      <w:proofErr w:type="spellStart"/>
      <w:r w:rsidRPr="00905991">
        <w:rPr>
          <w:rFonts w:ascii="Times New Roman" w:hAnsi="Times New Roman" w:cs="Times New Roman"/>
        </w:rPr>
        <w:t>ymin</w:t>
      </w:r>
      <w:proofErr w:type="spellEnd"/>
      <w:r w:rsidRPr="00905991">
        <w:rPr>
          <w:rFonts w:ascii="Times New Roman" w:hAnsi="Times New Roman" w:cs="Times New Roman"/>
        </w:rPr>
        <w:t>=</w:t>
      </w:r>
      <w:proofErr w:type="spellStart"/>
      <w:r w:rsidRPr="00905991">
        <w:rPr>
          <w:rFonts w:ascii="Times New Roman" w:hAnsi="Times New Roman" w:cs="Times New Roman"/>
        </w:rPr>
        <w:t>lower,ymax</w:t>
      </w:r>
      <w:proofErr w:type="spellEnd"/>
      <w:r w:rsidRPr="00905991">
        <w:rPr>
          <w:rFonts w:ascii="Times New Roman" w:hAnsi="Times New Roman" w:cs="Times New Roman"/>
        </w:rPr>
        <w:t>=upper,</w:t>
      </w:r>
    </w:p>
    <w:p w14:paraId="6020702F"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fill=Feature),alpha=0.25)+</w:t>
      </w:r>
    </w:p>
    <w:p w14:paraId="577CAF4A"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geom_line</w:t>
      </w:r>
      <w:proofErr w:type="spellEnd"/>
      <w:r w:rsidRPr="00905991">
        <w:rPr>
          <w:rFonts w:ascii="Times New Roman" w:hAnsi="Times New Roman" w:cs="Times New Roman"/>
        </w:rPr>
        <w:t>(</w:t>
      </w:r>
      <w:proofErr w:type="spellStart"/>
      <w:r w:rsidRPr="00905991">
        <w:rPr>
          <w:rFonts w:ascii="Times New Roman" w:hAnsi="Times New Roman" w:cs="Times New Roman"/>
        </w:rPr>
        <w:t>aes</w:t>
      </w:r>
      <w:proofErr w:type="spellEnd"/>
      <w:r w:rsidRPr="00905991">
        <w:rPr>
          <w:rFonts w:ascii="Times New Roman" w:hAnsi="Times New Roman" w:cs="Times New Roman"/>
        </w:rPr>
        <w:t>(y=</w:t>
      </w:r>
      <w:proofErr w:type="spellStart"/>
      <w:r w:rsidRPr="00905991">
        <w:rPr>
          <w:rFonts w:ascii="Times New Roman" w:hAnsi="Times New Roman" w:cs="Times New Roman"/>
        </w:rPr>
        <w:t>Predicted,colour</w:t>
      </w:r>
      <w:proofErr w:type="spellEnd"/>
      <w:r w:rsidRPr="00905991">
        <w:rPr>
          <w:rFonts w:ascii="Times New Roman" w:hAnsi="Times New Roman" w:cs="Times New Roman"/>
        </w:rPr>
        <w:t>=Feature),size=2)+</w:t>
      </w:r>
    </w:p>
    <w:p w14:paraId="655D9028"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scale_y_continuous</w:t>
      </w:r>
      <w:proofErr w:type="spellEnd"/>
      <w:r w:rsidRPr="00905991">
        <w:rPr>
          <w:rFonts w:ascii="Times New Roman" w:hAnsi="Times New Roman" w:cs="Times New Roman"/>
        </w:rPr>
        <w:t>("Probability of Use (psi)",limits=c(0,1))+</w:t>
      </w:r>
    </w:p>
    <w:p w14:paraId="51704C69"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xlab</w:t>
      </w:r>
      <w:proofErr w:type="spellEnd"/>
      <w:r w:rsidRPr="00905991">
        <w:rPr>
          <w:rFonts w:ascii="Times New Roman" w:hAnsi="Times New Roman" w:cs="Times New Roman"/>
        </w:rPr>
        <w:t>("Covariate")+</w:t>
      </w:r>
    </w:p>
    <w:p w14:paraId="5C3037FA"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scale_fill_manual</w:t>
      </w:r>
      <w:proofErr w:type="spellEnd"/>
      <w:r w:rsidRPr="00905991">
        <w:rPr>
          <w:rFonts w:ascii="Times New Roman" w:hAnsi="Times New Roman" w:cs="Times New Roman"/>
        </w:rPr>
        <w:t>(values=c("</w:t>
      </w:r>
      <w:proofErr w:type="spellStart"/>
      <w:r w:rsidRPr="00905991">
        <w:rPr>
          <w:rFonts w:ascii="Times New Roman" w:hAnsi="Times New Roman" w:cs="Times New Roman"/>
        </w:rPr>
        <w:t>green","blue</w:t>
      </w:r>
      <w:proofErr w:type="spellEnd"/>
      <w:r w:rsidRPr="00905991">
        <w:rPr>
          <w:rFonts w:ascii="Times New Roman" w:hAnsi="Times New Roman" w:cs="Times New Roman"/>
        </w:rPr>
        <w:t>"))+</w:t>
      </w:r>
    </w:p>
    <w:p w14:paraId="40E057DF"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scale_colour_manual</w:t>
      </w:r>
      <w:proofErr w:type="spellEnd"/>
      <w:r w:rsidRPr="00905991">
        <w:rPr>
          <w:rFonts w:ascii="Times New Roman" w:hAnsi="Times New Roman" w:cs="Times New Roman"/>
        </w:rPr>
        <w:t>(values=c("</w:t>
      </w:r>
      <w:proofErr w:type="spellStart"/>
      <w:r w:rsidRPr="00905991">
        <w:rPr>
          <w:rFonts w:ascii="Times New Roman" w:hAnsi="Times New Roman" w:cs="Times New Roman"/>
        </w:rPr>
        <w:t>darkgreen</w:t>
      </w:r>
      <w:proofErr w:type="spellEnd"/>
      <w:r w:rsidRPr="00905991">
        <w:rPr>
          <w:rFonts w:ascii="Times New Roman" w:hAnsi="Times New Roman" w:cs="Times New Roman"/>
        </w:rPr>
        <w:t>","</w:t>
      </w:r>
      <w:proofErr w:type="spellStart"/>
      <w:r w:rsidRPr="00905991">
        <w:rPr>
          <w:rFonts w:ascii="Times New Roman" w:hAnsi="Times New Roman" w:cs="Times New Roman"/>
        </w:rPr>
        <w:t>darkblue</w:t>
      </w:r>
      <w:proofErr w:type="spellEnd"/>
      <w:r w:rsidRPr="00905991">
        <w:rPr>
          <w:rFonts w:ascii="Times New Roman" w:hAnsi="Times New Roman" w:cs="Times New Roman"/>
        </w:rPr>
        <w:t>"))+</w:t>
      </w:r>
    </w:p>
    <w:p w14:paraId="7997EEFC" w14:textId="77777777" w:rsidR="00905991" w:rsidRPr="00905991" w:rsidRDefault="00905991" w:rsidP="00905991">
      <w:pPr>
        <w:pStyle w:val="NoSpacing"/>
        <w:rPr>
          <w:rFonts w:ascii="Times New Roman" w:hAnsi="Times New Roman" w:cs="Times New Roman"/>
        </w:rPr>
      </w:pPr>
      <w:r w:rsidRPr="00905991">
        <w:rPr>
          <w:rFonts w:ascii="Times New Roman" w:hAnsi="Times New Roman" w:cs="Times New Roman"/>
        </w:rPr>
        <w:t xml:space="preserve">  </w:t>
      </w:r>
      <w:proofErr w:type="spellStart"/>
      <w:r w:rsidRPr="00905991">
        <w:rPr>
          <w:rFonts w:ascii="Times New Roman" w:hAnsi="Times New Roman" w:cs="Times New Roman"/>
        </w:rPr>
        <w:t>theme_bw</w:t>
      </w:r>
      <w:proofErr w:type="spellEnd"/>
      <w:r w:rsidRPr="00905991">
        <w:rPr>
          <w:rFonts w:ascii="Times New Roman" w:hAnsi="Times New Roman" w:cs="Times New Roman"/>
        </w:rPr>
        <w:t>()</w:t>
      </w:r>
    </w:p>
    <w:p w14:paraId="22144D52" w14:textId="54B825BE" w:rsidR="00905991" w:rsidRDefault="00905991" w:rsidP="00905991">
      <w:pPr>
        <w:pStyle w:val="NoSpacing"/>
        <w:rPr>
          <w:rFonts w:ascii="Times New Roman" w:hAnsi="Times New Roman" w:cs="Times New Roman"/>
        </w:rPr>
      </w:pPr>
      <w:proofErr w:type="spellStart"/>
      <w:r w:rsidRPr="00905991">
        <w:rPr>
          <w:rFonts w:ascii="Times New Roman" w:hAnsi="Times New Roman" w:cs="Times New Roman"/>
        </w:rPr>
        <w:t>bobcat_plot</w:t>
      </w:r>
      <w:proofErr w:type="spellEnd"/>
    </w:p>
    <w:p w14:paraId="6CB89192" w14:textId="77777777" w:rsidR="00181DC2" w:rsidRDefault="00181DC2" w:rsidP="00834A30">
      <w:pPr>
        <w:pStyle w:val="NoSpacing"/>
        <w:rPr>
          <w:rFonts w:ascii="Times New Roman" w:hAnsi="Times New Roman" w:cs="Times New Roman"/>
        </w:rPr>
      </w:pPr>
    </w:p>
    <w:p w14:paraId="57C3D165" w14:textId="4569DEE6" w:rsidR="00905991" w:rsidRDefault="00905991" w:rsidP="00834A30">
      <w:pPr>
        <w:pStyle w:val="NoSpacing"/>
        <w:rPr>
          <w:rFonts w:ascii="Times New Roman" w:hAnsi="Times New Roman" w:cs="Times New Roman"/>
        </w:rPr>
      </w:pPr>
      <w:bookmarkStart w:id="5" w:name="_Hlk178593533"/>
      <w:r>
        <w:rPr>
          <w:rFonts w:ascii="Times New Roman" w:hAnsi="Times New Roman" w:cs="Times New Roman"/>
        </w:rPr>
        <w:t>Verbally describe and compare the relationships between probability of use and these covariates. Include your graph in the report.</w:t>
      </w:r>
    </w:p>
    <w:bookmarkEnd w:id="5"/>
    <w:p w14:paraId="49AE6E03" w14:textId="77777777" w:rsidR="00905991" w:rsidRDefault="00905991" w:rsidP="00834A30">
      <w:pPr>
        <w:pStyle w:val="NoSpacing"/>
        <w:rPr>
          <w:rFonts w:ascii="Times New Roman" w:hAnsi="Times New Roman" w:cs="Times New Roman"/>
        </w:rPr>
      </w:pPr>
    </w:p>
    <w:p w14:paraId="1E09B885" w14:textId="6E7180E3" w:rsidR="00905991" w:rsidRPr="00905991" w:rsidRDefault="00905991" w:rsidP="00834A30">
      <w:pPr>
        <w:pStyle w:val="NoSpacing"/>
        <w:rPr>
          <w:rFonts w:ascii="Times New Roman" w:hAnsi="Times New Roman" w:cs="Times New Roman"/>
          <w:b/>
          <w:bCs/>
          <w:u w:val="single"/>
        </w:rPr>
      </w:pPr>
      <w:r>
        <w:rPr>
          <w:rFonts w:ascii="Times New Roman" w:hAnsi="Times New Roman" w:cs="Times New Roman"/>
          <w:b/>
          <w:bCs/>
          <w:u w:val="single"/>
        </w:rPr>
        <w:t>Bonus Question (5 points):</w:t>
      </w:r>
    </w:p>
    <w:p w14:paraId="03B4841C" w14:textId="77777777" w:rsidR="00905991" w:rsidRDefault="00905991" w:rsidP="00834A30">
      <w:pPr>
        <w:pStyle w:val="NoSpacing"/>
        <w:rPr>
          <w:rFonts w:ascii="Times New Roman" w:hAnsi="Times New Roman" w:cs="Times New Roman"/>
        </w:rPr>
      </w:pPr>
    </w:p>
    <w:p w14:paraId="775C7248" w14:textId="73C3FEBF" w:rsidR="00905991" w:rsidRDefault="00905991" w:rsidP="00834A30">
      <w:pPr>
        <w:pStyle w:val="NoSpacing"/>
        <w:rPr>
          <w:rFonts w:ascii="Times New Roman" w:hAnsi="Times New Roman" w:cs="Times New Roman"/>
        </w:rPr>
      </w:pPr>
      <w:bookmarkStart w:id="6" w:name="_Hlk178593579"/>
      <w:r>
        <w:rPr>
          <w:rFonts w:ascii="Times New Roman" w:hAnsi="Times New Roman" w:cs="Times New Roman"/>
        </w:rPr>
        <w:t>Create the same predicted plot as above but do this for detection rate and plot the probability of detection as a function of day-of-year (DOY).</w:t>
      </w:r>
    </w:p>
    <w:bookmarkEnd w:id="6"/>
    <w:p w14:paraId="7D80C183" w14:textId="77777777" w:rsidR="00905991" w:rsidRDefault="00905991" w:rsidP="00834A30">
      <w:pPr>
        <w:pStyle w:val="NoSpacing"/>
        <w:rPr>
          <w:rFonts w:ascii="Times New Roman" w:hAnsi="Times New Roman" w:cs="Times New Roman"/>
        </w:rPr>
      </w:pPr>
    </w:p>
    <w:p w14:paraId="4F77DA9A" w14:textId="6DDC5E9E"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how you completed the tasks and your answers to the questions. Reports should be written using complete sentences and paragraph structure. Also include your R script</w:t>
      </w:r>
      <w:r w:rsidR="006E2535">
        <w:rPr>
          <w:rFonts w:ascii="Times New Roman" w:hAnsi="Times New Roman" w:cs="Times New Roman"/>
        </w:rPr>
        <w:t xml:space="preserve"> (either as a separate file and copied-and-pasted into the end of your report)</w:t>
      </w:r>
      <w:r>
        <w:rPr>
          <w:rFonts w:ascii="Times New Roman" w:hAnsi="Times New Roman" w:cs="Times New Roman"/>
        </w:rPr>
        <w:t>.</w:t>
      </w:r>
    </w:p>
    <w:p w14:paraId="61203368" w14:textId="77777777" w:rsidR="005366E0" w:rsidRDefault="005366E0" w:rsidP="006E2535">
      <w:pPr>
        <w:pStyle w:val="NoSpacing"/>
        <w:rPr>
          <w:rFonts w:ascii="Times New Roman" w:hAnsi="Times New Roman" w:cs="Times New Roman"/>
          <w:b/>
          <w:bCs/>
          <w:u w:val="single"/>
        </w:rPr>
      </w:pPr>
    </w:p>
    <w:p w14:paraId="32D834F1" w14:textId="26841A92" w:rsidR="006E2535" w:rsidRPr="001E2D47" w:rsidRDefault="006E2535" w:rsidP="006E2535">
      <w:pPr>
        <w:pStyle w:val="NoSpacing"/>
        <w:rPr>
          <w:rFonts w:ascii="Times New Roman" w:hAnsi="Times New Roman" w:cs="Times New Roman"/>
          <w:b/>
          <w:bCs/>
        </w:rPr>
      </w:pPr>
      <w:r w:rsidRPr="001E2D47">
        <w:rPr>
          <w:rFonts w:ascii="Times New Roman" w:hAnsi="Times New Roman" w:cs="Times New Roman"/>
          <w:b/>
          <w:bCs/>
        </w:rPr>
        <w:t xml:space="preserve">This assignment will be due on D2L by the beginning of lab (2:00) on Tuesday </w:t>
      </w:r>
      <w:r w:rsidR="00905991">
        <w:rPr>
          <w:rFonts w:ascii="Times New Roman" w:hAnsi="Times New Roman" w:cs="Times New Roman"/>
          <w:b/>
          <w:bCs/>
          <w:u w:val="single"/>
        </w:rPr>
        <w:t>October 8</w:t>
      </w:r>
      <w:r w:rsidRPr="001E2D47">
        <w:rPr>
          <w:rFonts w:ascii="Times New Roman" w:hAnsi="Times New Roman" w:cs="Times New Roman"/>
          <w:b/>
          <w:bCs/>
          <w:u w:val="single"/>
        </w:rPr>
        <w:t>, 2024</w:t>
      </w:r>
      <w:r w:rsidRPr="001E2D47">
        <w:rPr>
          <w:rFonts w:ascii="Times New Roman" w:hAnsi="Times New Roman" w:cs="Times New Roman"/>
          <w:b/>
          <w:bCs/>
        </w:rPr>
        <w:t>.</w:t>
      </w:r>
    </w:p>
    <w:sectPr w:rsidR="006E2535" w:rsidRPr="001E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3059"/>
    <w:multiLevelType w:val="hybridMultilevel"/>
    <w:tmpl w:val="123C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816C3"/>
    <w:multiLevelType w:val="hybridMultilevel"/>
    <w:tmpl w:val="5222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6317F"/>
    <w:multiLevelType w:val="hybridMultilevel"/>
    <w:tmpl w:val="3EB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F7DC4"/>
    <w:multiLevelType w:val="hybridMultilevel"/>
    <w:tmpl w:val="60D2C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55FE0"/>
    <w:multiLevelType w:val="hybridMultilevel"/>
    <w:tmpl w:val="9C9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A4667"/>
    <w:multiLevelType w:val="hybridMultilevel"/>
    <w:tmpl w:val="229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04249"/>
    <w:multiLevelType w:val="hybridMultilevel"/>
    <w:tmpl w:val="7F1A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F2826"/>
    <w:multiLevelType w:val="hybridMultilevel"/>
    <w:tmpl w:val="3884B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060441">
    <w:abstractNumId w:val="0"/>
  </w:num>
  <w:num w:numId="2" w16cid:durableId="1315841515">
    <w:abstractNumId w:val="7"/>
  </w:num>
  <w:num w:numId="3" w16cid:durableId="1621371887">
    <w:abstractNumId w:val="5"/>
  </w:num>
  <w:num w:numId="4" w16cid:durableId="1501308222">
    <w:abstractNumId w:val="1"/>
  </w:num>
  <w:num w:numId="5" w16cid:durableId="681586601">
    <w:abstractNumId w:val="3"/>
  </w:num>
  <w:num w:numId="6" w16cid:durableId="1125078868">
    <w:abstractNumId w:val="8"/>
  </w:num>
  <w:num w:numId="7" w16cid:durableId="2128116004">
    <w:abstractNumId w:val="2"/>
  </w:num>
  <w:num w:numId="8" w16cid:durableId="1462726820">
    <w:abstractNumId w:val="9"/>
  </w:num>
  <w:num w:numId="9" w16cid:durableId="1957524361">
    <w:abstractNumId w:val="4"/>
  </w:num>
  <w:num w:numId="10" w16cid:durableId="115299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060F0D"/>
    <w:rsid w:val="000F3713"/>
    <w:rsid w:val="00181DC2"/>
    <w:rsid w:val="001B0789"/>
    <w:rsid w:val="001E2D47"/>
    <w:rsid w:val="001F3946"/>
    <w:rsid w:val="00214061"/>
    <w:rsid w:val="0023784D"/>
    <w:rsid w:val="002D2775"/>
    <w:rsid w:val="002E444B"/>
    <w:rsid w:val="002F338B"/>
    <w:rsid w:val="003726CD"/>
    <w:rsid w:val="00436F1B"/>
    <w:rsid w:val="00490121"/>
    <w:rsid w:val="004D6B4B"/>
    <w:rsid w:val="005366E0"/>
    <w:rsid w:val="005B2FEF"/>
    <w:rsid w:val="006E2535"/>
    <w:rsid w:val="0075735D"/>
    <w:rsid w:val="00834A30"/>
    <w:rsid w:val="00890B35"/>
    <w:rsid w:val="00905991"/>
    <w:rsid w:val="00976C9C"/>
    <w:rsid w:val="009773FA"/>
    <w:rsid w:val="00AE370E"/>
    <w:rsid w:val="00B37874"/>
    <w:rsid w:val="00C003A7"/>
    <w:rsid w:val="00D74316"/>
    <w:rsid w:val="00DA1F0F"/>
    <w:rsid w:val="00E51F7D"/>
    <w:rsid w:val="00EA2CAE"/>
    <w:rsid w:val="00F178A8"/>
    <w:rsid w:val="00F448B9"/>
    <w:rsid w:val="00F45A13"/>
    <w:rsid w:val="00FD6165"/>
    <w:rsid w:val="00FE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Guswiler, Olivia - (guswiler)</cp:lastModifiedBy>
  <cp:revision>8</cp:revision>
  <dcterms:created xsi:type="dcterms:W3CDTF">2024-09-25T22:32:00Z</dcterms:created>
  <dcterms:modified xsi:type="dcterms:W3CDTF">2024-09-30T22:30:00Z</dcterms:modified>
</cp:coreProperties>
</file>