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003F4" w14:textId="22A02F95" w:rsidR="00834A30" w:rsidRPr="00905991" w:rsidRDefault="00834A30" w:rsidP="00834A30">
      <w:pPr>
        <w:pStyle w:val="NoSpacing"/>
        <w:rPr>
          <w:rFonts w:ascii="Times New Roman" w:hAnsi="Times New Roman" w:cs="Times New Roman"/>
          <w:b/>
          <w:bCs/>
        </w:rPr>
      </w:pPr>
      <w:r w:rsidRPr="00905991">
        <w:rPr>
          <w:rFonts w:ascii="Times New Roman" w:hAnsi="Times New Roman" w:cs="Times New Roman"/>
          <w:b/>
          <w:bCs/>
        </w:rPr>
        <w:t xml:space="preserve">Lab Assignment </w:t>
      </w:r>
      <w:r w:rsidR="00BB6F60">
        <w:rPr>
          <w:rFonts w:ascii="Times New Roman" w:hAnsi="Times New Roman" w:cs="Times New Roman"/>
          <w:b/>
          <w:bCs/>
        </w:rPr>
        <w:t>4</w:t>
      </w:r>
      <w:r w:rsidRPr="00905991">
        <w:rPr>
          <w:rFonts w:ascii="Times New Roman" w:hAnsi="Times New Roman" w:cs="Times New Roman"/>
          <w:b/>
          <w:bCs/>
        </w:rPr>
        <w:t xml:space="preserve"> – </w:t>
      </w:r>
      <w:r w:rsidR="00BB6F60">
        <w:rPr>
          <w:rFonts w:ascii="Times New Roman" w:hAnsi="Times New Roman" w:cs="Times New Roman"/>
          <w:b/>
          <w:bCs/>
        </w:rPr>
        <w:t>Optimizing Scale in Wildlife-Habitat Analyses</w:t>
      </w:r>
    </w:p>
    <w:p w14:paraId="396D5F27" w14:textId="2BC16CC2" w:rsidR="00834A30" w:rsidRPr="00905991" w:rsidRDefault="00834A30" w:rsidP="00834A30">
      <w:pPr>
        <w:pStyle w:val="NoSpacing"/>
        <w:rPr>
          <w:rFonts w:ascii="Times New Roman" w:hAnsi="Times New Roman" w:cs="Times New Roman"/>
          <w:b/>
          <w:bCs/>
        </w:rPr>
      </w:pPr>
      <w:r w:rsidRPr="00905991">
        <w:rPr>
          <w:rFonts w:ascii="Times New Roman" w:hAnsi="Times New Roman" w:cs="Times New Roman"/>
          <w:b/>
          <w:bCs/>
        </w:rPr>
        <w:t>WFSC 570 Wildlife Habitat Analysis</w:t>
      </w:r>
    </w:p>
    <w:p w14:paraId="6CD8E9E6" w14:textId="763A497B" w:rsidR="00834A30" w:rsidRPr="00905991" w:rsidRDefault="00905991" w:rsidP="00834A30">
      <w:pPr>
        <w:pStyle w:val="NoSpacing"/>
        <w:rPr>
          <w:rFonts w:ascii="Times New Roman" w:hAnsi="Times New Roman" w:cs="Times New Roman"/>
          <w:b/>
          <w:bCs/>
        </w:rPr>
      </w:pPr>
      <w:r w:rsidRPr="00905991">
        <w:rPr>
          <w:rFonts w:ascii="Times New Roman" w:hAnsi="Times New Roman" w:cs="Times New Roman"/>
          <w:b/>
          <w:bCs/>
        </w:rPr>
        <w:t xml:space="preserve">Due October </w:t>
      </w:r>
      <w:r w:rsidR="00BB6F60">
        <w:rPr>
          <w:rFonts w:ascii="Times New Roman" w:hAnsi="Times New Roman" w:cs="Times New Roman"/>
          <w:b/>
          <w:bCs/>
        </w:rPr>
        <w:t>15</w:t>
      </w:r>
      <w:r w:rsidRPr="00905991">
        <w:rPr>
          <w:rFonts w:ascii="Times New Roman" w:hAnsi="Times New Roman" w:cs="Times New Roman"/>
          <w:b/>
          <w:bCs/>
        </w:rPr>
        <w:t>, 2024</w:t>
      </w:r>
    </w:p>
    <w:p w14:paraId="4478BD47" w14:textId="77777777" w:rsidR="00905991" w:rsidRDefault="00905991" w:rsidP="00834A30">
      <w:pPr>
        <w:pStyle w:val="NoSpacing"/>
        <w:rPr>
          <w:rFonts w:ascii="Times New Roman" w:hAnsi="Times New Roman" w:cs="Times New Roman"/>
        </w:rPr>
      </w:pPr>
    </w:p>
    <w:p w14:paraId="7E9CBCE9" w14:textId="6142C30B" w:rsidR="00436F1B" w:rsidRDefault="00834A30" w:rsidP="00834A30">
      <w:pPr>
        <w:pStyle w:val="NoSpacing"/>
        <w:rPr>
          <w:rFonts w:ascii="Times New Roman" w:hAnsi="Times New Roman" w:cs="Times New Roman"/>
        </w:rPr>
      </w:pPr>
      <w:r>
        <w:rPr>
          <w:rFonts w:ascii="Times New Roman" w:hAnsi="Times New Roman" w:cs="Times New Roman"/>
        </w:rPr>
        <w:t xml:space="preserve">For this assignment, you will </w:t>
      </w:r>
      <w:r w:rsidR="00436F1B">
        <w:rPr>
          <w:rFonts w:ascii="Times New Roman" w:hAnsi="Times New Roman" w:cs="Times New Roman"/>
        </w:rPr>
        <w:t xml:space="preserve">analyze some </w:t>
      </w:r>
      <w:r w:rsidR="00BB6F60">
        <w:rPr>
          <w:rFonts w:ascii="Times New Roman" w:hAnsi="Times New Roman" w:cs="Times New Roman"/>
        </w:rPr>
        <w:t>presence-absence data by creating a multi-covariate pseudo-optimized multi-scale wildlife-habitat model</w:t>
      </w:r>
      <w:r w:rsidR="00436F1B">
        <w:rPr>
          <w:rFonts w:ascii="Times New Roman" w:hAnsi="Times New Roman" w:cs="Times New Roman"/>
        </w:rPr>
        <w:t>.</w:t>
      </w:r>
      <w:r w:rsidR="00BB6F60">
        <w:rPr>
          <w:rFonts w:ascii="Times New Roman" w:hAnsi="Times New Roman" w:cs="Times New Roman"/>
        </w:rPr>
        <w:t xml:space="preserve"> You will receive landscape data measured at multiple spatial scales, extract some additional landscape data across the same range of spatial scales, use the pseudo-optimization procedure to identify the scale of effect for each covariate, and then fit a final model where each covariate is represented at its scale of effect.</w:t>
      </w:r>
    </w:p>
    <w:p w14:paraId="7A108CE4" w14:textId="77777777" w:rsidR="00436F1B" w:rsidRDefault="00436F1B" w:rsidP="00834A30">
      <w:pPr>
        <w:pStyle w:val="NoSpacing"/>
        <w:rPr>
          <w:rFonts w:ascii="Times New Roman" w:hAnsi="Times New Roman" w:cs="Times New Roman"/>
        </w:rPr>
      </w:pPr>
    </w:p>
    <w:p w14:paraId="466CE241" w14:textId="4018C9DC" w:rsidR="002F338B" w:rsidRDefault="00436F1B" w:rsidP="00834A30">
      <w:pPr>
        <w:pStyle w:val="NoSpacing"/>
        <w:rPr>
          <w:rFonts w:ascii="Times New Roman" w:hAnsi="Times New Roman" w:cs="Times New Roman"/>
        </w:rPr>
      </w:pPr>
      <w:r>
        <w:rPr>
          <w:rFonts w:ascii="Times New Roman" w:hAnsi="Times New Roman" w:cs="Times New Roman"/>
        </w:rPr>
        <w:t xml:space="preserve">These data are inspired by </w:t>
      </w:r>
      <w:r w:rsidR="00BB6F60">
        <w:rPr>
          <w:rFonts w:ascii="Times New Roman" w:hAnsi="Times New Roman" w:cs="Times New Roman"/>
        </w:rPr>
        <w:t xml:space="preserve">the </w:t>
      </w:r>
      <w:proofErr w:type="spellStart"/>
      <w:r w:rsidR="00BB6F60">
        <w:rPr>
          <w:rFonts w:ascii="Times New Roman" w:hAnsi="Times New Roman" w:cs="Times New Roman"/>
        </w:rPr>
        <w:t>Madrean</w:t>
      </w:r>
      <w:proofErr w:type="spellEnd"/>
      <w:r w:rsidR="00BB6F60">
        <w:rPr>
          <w:rFonts w:ascii="Times New Roman" w:hAnsi="Times New Roman" w:cs="Times New Roman"/>
        </w:rPr>
        <w:t xml:space="preserve"> alligator lizard (</w:t>
      </w:r>
      <w:proofErr w:type="spellStart"/>
      <w:r w:rsidR="00BB6F60">
        <w:rPr>
          <w:rFonts w:ascii="Times New Roman" w:hAnsi="Times New Roman" w:cs="Times New Roman"/>
          <w:i/>
          <w:iCs/>
        </w:rPr>
        <w:t>Elgaria</w:t>
      </w:r>
      <w:proofErr w:type="spellEnd"/>
      <w:r w:rsidR="00BB6F60">
        <w:rPr>
          <w:rFonts w:ascii="Times New Roman" w:hAnsi="Times New Roman" w:cs="Times New Roman"/>
          <w:i/>
          <w:iCs/>
        </w:rPr>
        <w:t xml:space="preserve"> </w:t>
      </w:r>
      <w:proofErr w:type="spellStart"/>
      <w:r w:rsidR="00BB6F60">
        <w:rPr>
          <w:rFonts w:ascii="Times New Roman" w:hAnsi="Times New Roman" w:cs="Times New Roman"/>
          <w:i/>
          <w:iCs/>
        </w:rPr>
        <w:t>kingii</w:t>
      </w:r>
      <w:proofErr w:type="spellEnd"/>
      <w:r w:rsidR="00BB6F60">
        <w:rPr>
          <w:rFonts w:ascii="Times New Roman" w:hAnsi="Times New Roman" w:cs="Times New Roman"/>
        </w:rPr>
        <w:t>)</w:t>
      </w:r>
      <w:r>
        <w:rPr>
          <w:rFonts w:ascii="Times New Roman" w:hAnsi="Times New Roman" w:cs="Times New Roman"/>
        </w:rPr>
        <w:t>.</w:t>
      </w:r>
      <w:r w:rsidR="00BB6F60">
        <w:rPr>
          <w:rFonts w:ascii="Times New Roman" w:hAnsi="Times New Roman" w:cs="Times New Roman"/>
        </w:rPr>
        <w:t xml:space="preserve"> These </w:t>
      </w:r>
      <w:proofErr w:type="gramStart"/>
      <w:r w:rsidR="00BB6F60">
        <w:rPr>
          <w:rFonts w:ascii="Times New Roman" w:hAnsi="Times New Roman" w:cs="Times New Roman"/>
        </w:rPr>
        <w:t>really cool</w:t>
      </w:r>
      <w:proofErr w:type="gramEnd"/>
      <w:r w:rsidR="00BB6F60">
        <w:rPr>
          <w:rFonts w:ascii="Times New Roman" w:hAnsi="Times New Roman" w:cs="Times New Roman"/>
        </w:rPr>
        <w:t xml:space="preserve"> lizards are found throughout southeast and central Arizona and are associated with a variety of habitats from grasslands up into montane conifer forest. These data represent presence-absence surveys across 171 </w:t>
      </w:r>
      <w:proofErr w:type="gramStart"/>
      <w:r w:rsidR="00BB6F60">
        <w:rPr>
          <w:rFonts w:ascii="Times New Roman" w:hAnsi="Times New Roman" w:cs="Times New Roman"/>
        </w:rPr>
        <w:t>sites</w:t>
      </w:r>
      <w:proofErr w:type="gramEnd"/>
      <w:r w:rsidR="00BB6F60">
        <w:rPr>
          <w:rFonts w:ascii="Times New Roman" w:hAnsi="Times New Roman" w:cs="Times New Roman"/>
        </w:rPr>
        <w:t xml:space="preserve"> and we will assume that the hypothetical observers were able to perfectly detect alligator lizards at sites where they were present (but we know that this is an unreasonable assumption in reality, particularly for </w:t>
      </w:r>
      <w:proofErr w:type="spellStart"/>
      <w:r w:rsidR="00BB6F60">
        <w:rPr>
          <w:rFonts w:ascii="Times New Roman" w:hAnsi="Times New Roman" w:cs="Times New Roman"/>
        </w:rPr>
        <w:t>Madrean</w:t>
      </w:r>
      <w:proofErr w:type="spellEnd"/>
      <w:r w:rsidR="00BB6F60">
        <w:rPr>
          <w:rFonts w:ascii="Times New Roman" w:hAnsi="Times New Roman" w:cs="Times New Roman"/>
        </w:rPr>
        <w:t xml:space="preserve"> alligator lizards!). </w:t>
      </w:r>
    </w:p>
    <w:p w14:paraId="5C6E0281" w14:textId="07DBCCA8" w:rsidR="00BB6F60" w:rsidRDefault="00BB6F60" w:rsidP="00BB6F60">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1646FFBB" wp14:editId="47545E92">
            <wp:extent cx="4031855" cy="2268780"/>
            <wp:effectExtent l="0" t="0" r="6985" b="0"/>
            <wp:docPr id="1195197603" name="Picture 1" descr="A lizard on the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97603" name="Picture 1" descr="A lizard on the 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0196" cy="2284728"/>
                    </a:xfrm>
                    <a:prstGeom prst="rect">
                      <a:avLst/>
                    </a:prstGeom>
                  </pic:spPr>
                </pic:pic>
              </a:graphicData>
            </a:graphic>
          </wp:inline>
        </w:drawing>
      </w:r>
    </w:p>
    <w:p w14:paraId="4B9373C1" w14:textId="7BF19E22" w:rsidR="00BB6F60" w:rsidRPr="00BB6F60" w:rsidRDefault="00BB6F60" w:rsidP="00BB6F60">
      <w:pPr>
        <w:pStyle w:val="NoSpacing"/>
        <w:jc w:val="center"/>
        <w:rPr>
          <w:rFonts w:ascii="Times New Roman" w:hAnsi="Times New Roman" w:cs="Times New Roman"/>
          <w:i/>
          <w:iCs/>
        </w:rPr>
      </w:pPr>
      <w:proofErr w:type="spellStart"/>
      <w:r>
        <w:rPr>
          <w:rFonts w:ascii="Times New Roman" w:hAnsi="Times New Roman" w:cs="Times New Roman"/>
          <w:i/>
          <w:iCs/>
        </w:rPr>
        <w:t>Madrean</w:t>
      </w:r>
      <w:proofErr w:type="spellEnd"/>
      <w:r>
        <w:rPr>
          <w:rFonts w:ascii="Times New Roman" w:hAnsi="Times New Roman" w:cs="Times New Roman"/>
          <w:i/>
          <w:iCs/>
        </w:rPr>
        <w:t xml:space="preserve"> alligator lizard from Mt. Lemmon</w:t>
      </w:r>
    </w:p>
    <w:p w14:paraId="168DBDEA" w14:textId="77777777" w:rsidR="002F338B" w:rsidRDefault="002F338B" w:rsidP="00834A30">
      <w:pPr>
        <w:pStyle w:val="NoSpacing"/>
        <w:rPr>
          <w:rFonts w:ascii="Times New Roman" w:hAnsi="Times New Roman" w:cs="Times New Roman"/>
        </w:rPr>
      </w:pPr>
    </w:p>
    <w:p w14:paraId="4878F68B" w14:textId="0F60325A" w:rsidR="00436F1B" w:rsidRDefault="00BB6F60" w:rsidP="00834A30">
      <w:pPr>
        <w:pStyle w:val="NoSpacing"/>
        <w:rPr>
          <w:rFonts w:ascii="Times New Roman" w:hAnsi="Times New Roman" w:cs="Times New Roman"/>
        </w:rPr>
      </w:pPr>
      <w:r>
        <w:rPr>
          <w:rFonts w:ascii="Times New Roman" w:hAnsi="Times New Roman" w:cs="Times New Roman"/>
        </w:rPr>
        <w:t>Your data for this lab include a single CSV file</w:t>
      </w:r>
      <w:r w:rsidR="006A4C33">
        <w:rPr>
          <w:rFonts w:ascii="Times New Roman" w:hAnsi="Times New Roman" w:cs="Times New Roman"/>
        </w:rPr>
        <w:t xml:space="preserve"> (</w:t>
      </w:r>
      <w:r w:rsidR="006A4C33" w:rsidRPr="006A4C33">
        <w:rPr>
          <w:rFonts w:ascii="Times New Roman" w:hAnsi="Times New Roman" w:cs="Times New Roman"/>
          <w:i/>
          <w:iCs/>
        </w:rPr>
        <w:t>ELKI_data_scale_lab.csv</w:t>
      </w:r>
      <w:r w:rsidR="006A4C33">
        <w:rPr>
          <w:rFonts w:ascii="Times New Roman" w:hAnsi="Times New Roman" w:cs="Times New Roman"/>
        </w:rPr>
        <w:t>)</w:t>
      </w:r>
      <w:r>
        <w:rPr>
          <w:rFonts w:ascii="Times New Roman" w:hAnsi="Times New Roman" w:cs="Times New Roman"/>
        </w:rPr>
        <w:t xml:space="preserve"> with various columns:</w:t>
      </w:r>
    </w:p>
    <w:p w14:paraId="0D42661F" w14:textId="73FD36BE" w:rsidR="00BB6F60" w:rsidRPr="006A4C33" w:rsidRDefault="00AF1397" w:rsidP="00AF1397">
      <w:pPr>
        <w:pStyle w:val="NoSpacing"/>
        <w:numPr>
          <w:ilvl w:val="0"/>
          <w:numId w:val="11"/>
        </w:numPr>
        <w:rPr>
          <w:rFonts w:ascii="Times New Roman" w:hAnsi="Times New Roman" w:cs="Times New Roman"/>
        </w:rPr>
      </w:pPr>
      <w:r>
        <w:rPr>
          <w:rFonts w:ascii="Times New Roman" w:hAnsi="Times New Roman" w:cs="Times New Roman"/>
          <w:i/>
          <w:iCs/>
        </w:rPr>
        <w:t>ELKI</w:t>
      </w:r>
    </w:p>
    <w:p w14:paraId="660B5CE1" w14:textId="413023EB" w:rsidR="006A4C33" w:rsidRDefault="006A4C33" w:rsidP="006A4C33">
      <w:pPr>
        <w:pStyle w:val="NoSpacing"/>
        <w:numPr>
          <w:ilvl w:val="1"/>
          <w:numId w:val="11"/>
        </w:numPr>
        <w:rPr>
          <w:rFonts w:ascii="Times New Roman" w:hAnsi="Times New Roman" w:cs="Times New Roman"/>
        </w:rPr>
      </w:pPr>
      <w:r>
        <w:rPr>
          <w:rFonts w:ascii="Times New Roman" w:hAnsi="Times New Roman" w:cs="Times New Roman"/>
        </w:rPr>
        <w:t xml:space="preserve">A binary covariate denoting the presence or absence of </w:t>
      </w:r>
      <w:proofErr w:type="spellStart"/>
      <w:r>
        <w:rPr>
          <w:rFonts w:ascii="Times New Roman" w:hAnsi="Times New Roman" w:cs="Times New Roman"/>
        </w:rPr>
        <w:t>Madrean</w:t>
      </w:r>
      <w:proofErr w:type="spellEnd"/>
      <w:r>
        <w:rPr>
          <w:rFonts w:ascii="Times New Roman" w:hAnsi="Times New Roman" w:cs="Times New Roman"/>
        </w:rPr>
        <w:t xml:space="preserve"> alligator lizards at each site (again, we are assuming perfect detection)</w:t>
      </w:r>
    </w:p>
    <w:p w14:paraId="6C6E0D8A" w14:textId="3CFB2117" w:rsidR="00AF1397" w:rsidRPr="006A4C33" w:rsidRDefault="00AF1397" w:rsidP="00AF1397">
      <w:pPr>
        <w:pStyle w:val="NoSpacing"/>
        <w:numPr>
          <w:ilvl w:val="0"/>
          <w:numId w:val="11"/>
        </w:numPr>
        <w:rPr>
          <w:rFonts w:ascii="Times New Roman" w:hAnsi="Times New Roman" w:cs="Times New Roman"/>
        </w:rPr>
      </w:pP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p>
    <w:p w14:paraId="74A5066C" w14:textId="26119C7D" w:rsidR="006A4C33" w:rsidRDefault="006A4C33" w:rsidP="006A4C33">
      <w:pPr>
        <w:pStyle w:val="NoSpacing"/>
        <w:numPr>
          <w:ilvl w:val="1"/>
          <w:numId w:val="11"/>
        </w:numPr>
        <w:rPr>
          <w:rFonts w:ascii="Times New Roman" w:hAnsi="Times New Roman" w:cs="Times New Roman"/>
        </w:rPr>
      </w:pPr>
      <w:r>
        <w:rPr>
          <w:rFonts w:ascii="Times New Roman" w:hAnsi="Times New Roman" w:cs="Times New Roman"/>
        </w:rPr>
        <w:t>The UTM coordinates for each site in NAD83 Zone 12 N (EPSG code = 26912)</w:t>
      </w:r>
    </w:p>
    <w:p w14:paraId="43D76911" w14:textId="58CACB52" w:rsidR="00AF1397" w:rsidRPr="006A4C33" w:rsidRDefault="00AF1397" w:rsidP="00AF1397">
      <w:pPr>
        <w:pStyle w:val="NoSpacing"/>
        <w:numPr>
          <w:ilvl w:val="0"/>
          <w:numId w:val="11"/>
        </w:numPr>
        <w:rPr>
          <w:rFonts w:ascii="Times New Roman" w:hAnsi="Times New Roman" w:cs="Times New Roman"/>
        </w:rPr>
      </w:pPr>
      <w:r>
        <w:rPr>
          <w:rFonts w:ascii="Times New Roman" w:hAnsi="Times New Roman" w:cs="Times New Roman"/>
          <w:i/>
          <w:iCs/>
        </w:rPr>
        <w:t>For_100</w:t>
      </w:r>
      <w:r>
        <w:rPr>
          <w:rFonts w:ascii="Times New Roman" w:hAnsi="Times New Roman" w:cs="Times New Roman"/>
        </w:rPr>
        <w:t xml:space="preserve"> through </w:t>
      </w:r>
      <w:proofErr w:type="gramStart"/>
      <w:r>
        <w:rPr>
          <w:rFonts w:ascii="Times New Roman" w:hAnsi="Times New Roman" w:cs="Times New Roman"/>
          <w:i/>
          <w:iCs/>
        </w:rPr>
        <w:t>For</w:t>
      </w:r>
      <w:proofErr w:type="gramEnd"/>
      <w:r>
        <w:rPr>
          <w:rFonts w:ascii="Times New Roman" w:hAnsi="Times New Roman" w:cs="Times New Roman"/>
          <w:i/>
          <w:iCs/>
        </w:rPr>
        <w:t>_1200</w:t>
      </w:r>
    </w:p>
    <w:p w14:paraId="688B6106" w14:textId="2CF6C3F5" w:rsidR="006A4C33" w:rsidRPr="00AF1397" w:rsidRDefault="006A4C33" w:rsidP="006A4C33">
      <w:pPr>
        <w:pStyle w:val="NoSpacing"/>
        <w:numPr>
          <w:ilvl w:val="1"/>
          <w:numId w:val="11"/>
        </w:numPr>
        <w:rPr>
          <w:rFonts w:ascii="Times New Roman" w:hAnsi="Times New Roman" w:cs="Times New Roman"/>
        </w:rPr>
      </w:pPr>
      <w:r>
        <w:rPr>
          <w:rFonts w:ascii="Times New Roman" w:hAnsi="Times New Roman" w:cs="Times New Roman"/>
        </w:rPr>
        <w:t>Proportion of circular buffers (100 – 1200 m radii) that is forest land cover from NLCD classes 41, 42, 43 (</w:t>
      </w:r>
      <w:hyperlink r:id="rId6" w:history="1">
        <w:r w:rsidRPr="006F74C0">
          <w:rPr>
            <w:rStyle w:val="Hyperlink"/>
            <w:rFonts w:ascii="Times New Roman" w:hAnsi="Times New Roman" w:cs="Times New Roman"/>
          </w:rPr>
          <w:t>https://www.mrlc.gov/data/legends/national-land-cover-database-class-legend-and-description</w:t>
        </w:r>
      </w:hyperlink>
      <w:r>
        <w:rPr>
          <w:rFonts w:ascii="Times New Roman" w:hAnsi="Times New Roman" w:cs="Times New Roman"/>
        </w:rPr>
        <w:t xml:space="preserve">) </w:t>
      </w:r>
    </w:p>
    <w:p w14:paraId="1A3CF2FF" w14:textId="6709154F" w:rsidR="00AF1397" w:rsidRPr="006A4C33" w:rsidRDefault="006A4C33" w:rsidP="00AF1397">
      <w:pPr>
        <w:pStyle w:val="NoSpacing"/>
        <w:numPr>
          <w:ilvl w:val="0"/>
          <w:numId w:val="11"/>
        </w:numPr>
        <w:rPr>
          <w:rFonts w:ascii="Times New Roman" w:hAnsi="Times New Roman" w:cs="Times New Roman"/>
        </w:rPr>
      </w:pPr>
      <w:r>
        <w:rPr>
          <w:rFonts w:ascii="Times New Roman" w:hAnsi="Times New Roman" w:cs="Times New Roman"/>
          <w:i/>
          <w:iCs/>
        </w:rPr>
        <w:t>Grass</w:t>
      </w:r>
      <w:r w:rsidR="00AF1397">
        <w:rPr>
          <w:rFonts w:ascii="Times New Roman" w:hAnsi="Times New Roman" w:cs="Times New Roman"/>
          <w:i/>
          <w:iCs/>
        </w:rPr>
        <w:t>_100</w:t>
      </w:r>
      <w:r w:rsidR="00AF1397">
        <w:rPr>
          <w:rFonts w:ascii="Times New Roman" w:hAnsi="Times New Roman" w:cs="Times New Roman"/>
        </w:rPr>
        <w:t xml:space="preserve"> through </w:t>
      </w:r>
      <w:r>
        <w:rPr>
          <w:rFonts w:ascii="Times New Roman" w:hAnsi="Times New Roman" w:cs="Times New Roman"/>
          <w:i/>
          <w:iCs/>
        </w:rPr>
        <w:t>Grass</w:t>
      </w:r>
      <w:r w:rsidR="00AF1397">
        <w:rPr>
          <w:rFonts w:ascii="Times New Roman" w:hAnsi="Times New Roman" w:cs="Times New Roman"/>
          <w:i/>
          <w:iCs/>
        </w:rPr>
        <w:t>_1200</w:t>
      </w:r>
    </w:p>
    <w:p w14:paraId="7C200621" w14:textId="2734D68C" w:rsidR="006A4C33" w:rsidRPr="00AF1397" w:rsidRDefault="006A4C33" w:rsidP="006A4C33">
      <w:pPr>
        <w:pStyle w:val="NoSpacing"/>
        <w:numPr>
          <w:ilvl w:val="1"/>
          <w:numId w:val="11"/>
        </w:numPr>
        <w:rPr>
          <w:rFonts w:ascii="Times New Roman" w:hAnsi="Times New Roman" w:cs="Times New Roman"/>
        </w:rPr>
      </w:pPr>
      <w:r>
        <w:rPr>
          <w:rFonts w:ascii="Times New Roman" w:hAnsi="Times New Roman" w:cs="Times New Roman"/>
        </w:rPr>
        <w:t xml:space="preserve">Proportion of circular buffers (100 – 1200 m radii) that </w:t>
      </w:r>
      <w:r>
        <w:rPr>
          <w:rFonts w:ascii="Times New Roman" w:hAnsi="Times New Roman" w:cs="Times New Roman"/>
        </w:rPr>
        <w:t xml:space="preserve">is grassland/herbaceous land cover (NLCD class 71) </w:t>
      </w:r>
    </w:p>
    <w:p w14:paraId="2F42DFF4" w14:textId="0386F8F9" w:rsidR="00AF1397" w:rsidRPr="006A4C33" w:rsidRDefault="006A4C33" w:rsidP="00AF1397">
      <w:pPr>
        <w:pStyle w:val="NoSpacing"/>
        <w:numPr>
          <w:ilvl w:val="0"/>
          <w:numId w:val="11"/>
        </w:numPr>
        <w:rPr>
          <w:rFonts w:ascii="Times New Roman" w:hAnsi="Times New Roman" w:cs="Times New Roman"/>
        </w:rPr>
      </w:pPr>
      <w:r>
        <w:rPr>
          <w:rFonts w:ascii="Times New Roman" w:hAnsi="Times New Roman" w:cs="Times New Roman"/>
          <w:i/>
          <w:iCs/>
        </w:rPr>
        <w:t>Water</w:t>
      </w:r>
      <w:r w:rsidR="00AF1397">
        <w:rPr>
          <w:rFonts w:ascii="Times New Roman" w:hAnsi="Times New Roman" w:cs="Times New Roman"/>
          <w:i/>
          <w:iCs/>
        </w:rPr>
        <w:t>_100</w:t>
      </w:r>
      <w:r w:rsidR="00AF1397">
        <w:rPr>
          <w:rFonts w:ascii="Times New Roman" w:hAnsi="Times New Roman" w:cs="Times New Roman"/>
        </w:rPr>
        <w:t xml:space="preserve"> through </w:t>
      </w:r>
      <w:r>
        <w:rPr>
          <w:rFonts w:ascii="Times New Roman" w:hAnsi="Times New Roman" w:cs="Times New Roman"/>
        </w:rPr>
        <w:t>Water</w:t>
      </w:r>
      <w:r w:rsidR="00AF1397">
        <w:rPr>
          <w:rFonts w:ascii="Times New Roman" w:hAnsi="Times New Roman" w:cs="Times New Roman"/>
          <w:i/>
          <w:iCs/>
        </w:rPr>
        <w:t>_1200</w:t>
      </w:r>
    </w:p>
    <w:p w14:paraId="5C797F00" w14:textId="4B93E3DF" w:rsidR="006A4C33" w:rsidRPr="006A4C33" w:rsidRDefault="006A4C33" w:rsidP="006A4C33">
      <w:pPr>
        <w:pStyle w:val="NoSpacing"/>
        <w:numPr>
          <w:ilvl w:val="1"/>
          <w:numId w:val="11"/>
        </w:numPr>
        <w:rPr>
          <w:rFonts w:ascii="Times New Roman" w:hAnsi="Times New Roman" w:cs="Times New Roman"/>
        </w:rPr>
      </w:pPr>
      <w:r>
        <w:rPr>
          <w:rFonts w:ascii="Times New Roman" w:hAnsi="Times New Roman" w:cs="Times New Roman"/>
        </w:rPr>
        <w:lastRenderedPageBreak/>
        <w:t xml:space="preserve">Proportion of circular buffers (100 – 1200 m radii) that is </w:t>
      </w:r>
      <w:r>
        <w:rPr>
          <w:rFonts w:ascii="Times New Roman" w:hAnsi="Times New Roman" w:cs="Times New Roman"/>
        </w:rPr>
        <w:t xml:space="preserve">open water </w:t>
      </w:r>
      <w:r>
        <w:rPr>
          <w:rFonts w:ascii="Times New Roman" w:hAnsi="Times New Roman" w:cs="Times New Roman"/>
        </w:rPr>
        <w:t xml:space="preserve">land cover (NLCD class </w:t>
      </w:r>
      <w:r>
        <w:rPr>
          <w:rFonts w:ascii="Times New Roman" w:hAnsi="Times New Roman" w:cs="Times New Roman"/>
        </w:rPr>
        <w:t>1</w:t>
      </w:r>
      <w:r>
        <w:rPr>
          <w:rFonts w:ascii="Times New Roman" w:hAnsi="Times New Roman" w:cs="Times New Roman"/>
        </w:rPr>
        <w:t>1)</w:t>
      </w:r>
      <w:r>
        <w:rPr>
          <w:rFonts w:ascii="Times New Roman" w:hAnsi="Times New Roman" w:cs="Times New Roman"/>
        </w:rPr>
        <w:t>, woody wetland land cover (NLCD class 90), or emergent herbaceous wetland land cover (NLCD class 95)</w:t>
      </w:r>
      <w:r>
        <w:rPr>
          <w:rFonts w:ascii="Times New Roman" w:hAnsi="Times New Roman" w:cs="Times New Roman"/>
        </w:rPr>
        <w:t xml:space="preserve"> </w:t>
      </w:r>
    </w:p>
    <w:p w14:paraId="163FE1BE" w14:textId="108C6472" w:rsidR="00AF1397" w:rsidRPr="006A4C33" w:rsidRDefault="006A4C33" w:rsidP="00AF1397">
      <w:pPr>
        <w:pStyle w:val="NoSpacing"/>
        <w:numPr>
          <w:ilvl w:val="0"/>
          <w:numId w:val="11"/>
        </w:numPr>
        <w:rPr>
          <w:rFonts w:ascii="Times New Roman" w:hAnsi="Times New Roman" w:cs="Times New Roman"/>
        </w:rPr>
      </w:pPr>
      <w:r>
        <w:rPr>
          <w:rFonts w:ascii="Times New Roman" w:hAnsi="Times New Roman" w:cs="Times New Roman"/>
          <w:i/>
          <w:iCs/>
        </w:rPr>
        <w:t>PREC</w:t>
      </w:r>
      <w:r w:rsidR="00AF1397">
        <w:rPr>
          <w:rFonts w:ascii="Times New Roman" w:hAnsi="Times New Roman" w:cs="Times New Roman"/>
          <w:i/>
          <w:iCs/>
        </w:rPr>
        <w:t>_100</w:t>
      </w:r>
      <w:r w:rsidR="00AF1397">
        <w:rPr>
          <w:rFonts w:ascii="Times New Roman" w:hAnsi="Times New Roman" w:cs="Times New Roman"/>
        </w:rPr>
        <w:t xml:space="preserve"> through </w:t>
      </w:r>
      <w:r>
        <w:rPr>
          <w:rFonts w:ascii="Times New Roman" w:hAnsi="Times New Roman" w:cs="Times New Roman"/>
        </w:rPr>
        <w:t>PREC</w:t>
      </w:r>
      <w:r w:rsidR="00AF1397">
        <w:rPr>
          <w:rFonts w:ascii="Times New Roman" w:hAnsi="Times New Roman" w:cs="Times New Roman"/>
          <w:i/>
          <w:iCs/>
        </w:rPr>
        <w:t>_1200</w:t>
      </w:r>
    </w:p>
    <w:p w14:paraId="24262151" w14:textId="232A90D9" w:rsidR="006A4C33" w:rsidRPr="00AF1397" w:rsidRDefault="006A4C33" w:rsidP="006A4C33">
      <w:pPr>
        <w:pStyle w:val="NoSpacing"/>
        <w:numPr>
          <w:ilvl w:val="1"/>
          <w:numId w:val="11"/>
        </w:numPr>
        <w:rPr>
          <w:rFonts w:ascii="Times New Roman" w:hAnsi="Times New Roman" w:cs="Times New Roman"/>
        </w:rPr>
      </w:pPr>
      <w:r>
        <w:rPr>
          <w:rFonts w:ascii="Times New Roman" w:hAnsi="Times New Roman" w:cs="Times New Roman"/>
        </w:rPr>
        <w:t>Mean precipitation from PRISM climate data across circular buffers (100 – 1200 m radii)</w:t>
      </w:r>
    </w:p>
    <w:p w14:paraId="02A6415C" w14:textId="77777777" w:rsidR="00FE3B9A" w:rsidRDefault="00FE3B9A" w:rsidP="00834A30">
      <w:pPr>
        <w:pStyle w:val="NoSpacing"/>
        <w:rPr>
          <w:rFonts w:ascii="Times New Roman" w:hAnsi="Times New Roman" w:cs="Times New Roman"/>
        </w:rPr>
      </w:pPr>
    </w:p>
    <w:p w14:paraId="006208A3" w14:textId="24E42BCB" w:rsidR="006A4C33" w:rsidRDefault="006A4C33" w:rsidP="00834A30">
      <w:pPr>
        <w:pStyle w:val="NoSpacing"/>
        <w:rPr>
          <w:rFonts w:ascii="Times New Roman" w:hAnsi="Times New Roman" w:cs="Times New Roman"/>
        </w:rPr>
      </w:pPr>
      <w:r>
        <w:rPr>
          <w:rFonts w:ascii="Times New Roman" w:hAnsi="Times New Roman" w:cs="Times New Roman"/>
        </w:rPr>
        <w:t>You also have a .</w:t>
      </w:r>
      <w:proofErr w:type="spellStart"/>
      <w:r>
        <w:rPr>
          <w:rFonts w:ascii="Times New Roman" w:hAnsi="Times New Roman" w:cs="Times New Roman"/>
        </w:rPr>
        <w:t>tif</w:t>
      </w:r>
      <w:proofErr w:type="spellEnd"/>
      <w:r>
        <w:rPr>
          <w:rFonts w:ascii="Times New Roman" w:hAnsi="Times New Roman" w:cs="Times New Roman"/>
        </w:rPr>
        <w:t xml:space="preserve"> file (</w:t>
      </w:r>
      <w:proofErr w:type="spellStart"/>
      <w:r w:rsidRPr="006A4C33">
        <w:rPr>
          <w:rFonts w:ascii="Times New Roman" w:hAnsi="Times New Roman" w:cs="Times New Roman"/>
          <w:i/>
          <w:iCs/>
        </w:rPr>
        <w:t>Final_DEM_for_scale_lab.tif</w:t>
      </w:r>
      <w:proofErr w:type="spellEnd"/>
      <w:r>
        <w:rPr>
          <w:rFonts w:ascii="Times New Roman" w:hAnsi="Times New Roman" w:cs="Times New Roman"/>
        </w:rPr>
        <w:t xml:space="preserve">) which is the digital elevation model (DEM) for the study area. This file is also in NAD83 Zone 12 N (the same coordinate reference system as the UTM coordinates for each site). </w:t>
      </w:r>
    </w:p>
    <w:p w14:paraId="1EE5643F" w14:textId="77777777" w:rsidR="006A4C33" w:rsidRDefault="006A4C33" w:rsidP="00834A30">
      <w:pPr>
        <w:pStyle w:val="NoSpacing"/>
        <w:rPr>
          <w:rFonts w:ascii="Times New Roman" w:hAnsi="Times New Roman" w:cs="Times New Roman"/>
        </w:rPr>
      </w:pPr>
    </w:p>
    <w:p w14:paraId="56887416" w14:textId="1C622CCF" w:rsidR="001E2D47" w:rsidRDefault="002D2775" w:rsidP="00834A30">
      <w:pPr>
        <w:pStyle w:val="NoSpacing"/>
        <w:rPr>
          <w:rFonts w:ascii="Times New Roman" w:hAnsi="Times New Roman" w:cs="Times New Roman"/>
          <w:b/>
          <w:bCs/>
          <w:u w:val="single"/>
        </w:rPr>
      </w:pPr>
      <w:r>
        <w:rPr>
          <w:rFonts w:ascii="Times New Roman" w:hAnsi="Times New Roman" w:cs="Times New Roman"/>
          <w:b/>
          <w:bCs/>
          <w:u w:val="single"/>
        </w:rPr>
        <w:t>Complete the following questions/tasks:</w:t>
      </w:r>
    </w:p>
    <w:p w14:paraId="59428621" w14:textId="77777777" w:rsidR="002D2775" w:rsidRDefault="002D2775" w:rsidP="00834A30">
      <w:pPr>
        <w:pStyle w:val="NoSpacing"/>
        <w:rPr>
          <w:rFonts w:ascii="Times New Roman" w:hAnsi="Times New Roman" w:cs="Times New Roman"/>
        </w:rPr>
      </w:pPr>
    </w:p>
    <w:p w14:paraId="30E34D4D" w14:textId="5DFF453B" w:rsidR="002D2775" w:rsidRPr="00890B35" w:rsidRDefault="00890B35" w:rsidP="00834A30">
      <w:pPr>
        <w:pStyle w:val="NoSpacing"/>
        <w:rPr>
          <w:rFonts w:ascii="Times New Roman" w:hAnsi="Times New Roman" w:cs="Times New Roman"/>
          <w:b/>
          <w:bCs/>
          <w:u w:val="single"/>
        </w:rPr>
      </w:pPr>
      <w:r>
        <w:rPr>
          <w:rFonts w:ascii="Times New Roman" w:hAnsi="Times New Roman" w:cs="Times New Roman"/>
          <w:b/>
          <w:bCs/>
          <w:u w:val="single"/>
        </w:rPr>
        <w:t xml:space="preserve">Task I: </w:t>
      </w:r>
      <w:r w:rsidR="006A4C33">
        <w:rPr>
          <w:rFonts w:ascii="Times New Roman" w:hAnsi="Times New Roman" w:cs="Times New Roman"/>
          <w:b/>
          <w:bCs/>
          <w:u w:val="single"/>
        </w:rPr>
        <w:t>Measure the elevation at each site and calculate the mean elevation around each site using circular buffers with radii ranging from 100-1200 m</w:t>
      </w:r>
      <w:r>
        <w:rPr>
          <w:rFonts w:ascii="Times New Roman" w:hAnsi="Times New Roman" w:cs="Times New Roman"/>
          <w:b/>
          <w:bCs/>
          <w:u w:val="single"/>
        </w:rPr>
        <w:t xml:space="preserve"> </w:t>
      </w:r>
    </w:p>
    <w:p w14:paraId="059DC983" w14:textId="77777777" w:rsidR="00890B35" w:rsidRDefault="00890B35" w:rsidP="00834A30">
      <w:pPr>
        <w:pStyle w:val="NoSpacing"/>
        <w:rPr>
          <w:rFonts w:ascii="Times New Roman" w:hAnsi="Times New Roman" w:cs="Times New Roman"/>
        </w:rPr>
      </w:pPr>
    </w:p>
    <w:p w14:paraId="4264CD76" w14:textId="561BDBB9" w:rsidR="00890B35" w:rsidRPr="006A4C33" w:rsidRDefault="00890B35" w:rsidP="006A4C33">
      <w:pPr>
        <w:pStyle w:val="NoSpacing"/>
        <w:rPr>
          <w:rFonts w:ascii="Times New Roman" w:hAnsi="Times New Roman" w:cs="Times New Roman"/>
        </w:rPr>
      </w:pPr>
      <w:r>
        <w:rPr>
          <w:rFonts w:ascii="Times New Roman" w:hAnsi="Times New Roman" w:cs="Times New Roman"/>
        </w:rPr>
        <w:t xml:space="preserve">To complete this task, first read </w:t>
      </w:r>
      <w:r w:rsidR="006A4C33">
        <w:rPr>
          <w:rFonts w:ascii="Times New Roman" w:hAnsi="Times New Roman" w:cs="Times New Roman"/>
        </w:rPr>
        <w:t>your CSV file (</w:t>
      </w:r>
      <w:r w:rsidR="006A4C33" w:rsidRPr="006A4C33">
        <w:rPr>
          <w:rFonts w:ascii="Times New Roman" w:hAnsi="Times New Roman" w:cs="Times New Roman"/>
          <w:i/>
          <w:iCs/>
        </w:rPr>
        <w:t>ELKI_data_scale_lab.csv</w:t>
      </w:r>
      <w:r w:rsidR="006A4C33">
        <w:rPr>
          <w:rFonts w:ascii="Times New Roman" w:hAnsi="Times New Roman" w:cs="Times New Roman"/>
        </w:rPr>
        <w:t>) into R</w:t>
      </w:r>
      <w:r w:rsidR="00A755EF">
        <w:rPr>
          <w:rFonts w:ascii="Times New Roman" w:hAnsi="Times New Roman" w:cs="Times New Roman"/>
        </w:rPr>
        <w:t xml:space="preserve"> to create a data frame containing all your data (both your response variable [</w:t>
      </w:r>
      <w:r w:rsidR="00A755EF">
        <w:rPr>
          <w:rFonts w:ascii="Times New Roman" w:hAnsi="Times New Roman" w:cs="Times New Roman"/>
          <w:i/>
          <w:iCs/>
        </w:rPr>
        <w:t>ELKI</w:t>
      </w:r>
      <w:r w:rsidR="00A755EF">
        <w:rPr>
          <w:rFonts w:ascii="Times New Roman" w:hAnsi="Times New Roman" w:cs="Times New Roman"/>
        </w:rPr>
        <w:t>] and your covariate data)</w:t>
      </w:r>
      <w:r w:rsidR="006A4C33">
        <w:rPr>
          <w:rFonts w:ascii="Times New Roman" w:hAnsi="Times New Roman" w:cs="Times New Roman"/>
        </w:rPr>
        <w:t>.</w:t>
      </w:r>
      <w:r w:rsidR="00A755EF">
        <w:rPr>
          <w:rFonts w:ascii="Times New Roman" w:hAnsi="Times New Roman" w:cs="Times New Roman"/>
        </w:rPr>
        <w:t xml:space="preserve"> Next, read in the DEM .</w:t>
      </w:r>
      <w:proofErr w:type="spellStart"/>
      <w:r w:rsidR="00A755EF">
        <w:rPr>
          <w:rFonts w:ascii="Times New Roman" w:hAnsi="Times New Roman" w:cs="Times New Roman"/>
        </w:rPr>
        <w:t>tif</w:t>
      </w:r>
      <w:proofErr w:type="spellEnd"/>
      <w:r w:rsidR="00A755EF">
        <w:rPr>
          <w:rFonts w:ascii="Times New Roman" w:hAnsi="Times New Roman" w:cs="Times New Roman"/>
        </w:rPr>
        <w:t xml:space="preserve"> file using the </w:t>
      </w:r>
      <w:proofErr w:type="spellStart"/>
      <w:proofErr w:type="gramStart"/>
      <w:r w:rsidR="00A755EF">
        <w:rPr>
          <w:rFonts w:ascii="Times New Roman" w:hAnsi="Times New Roman" w:cs="Times New Roman"/>
          <w:i/>
          <w:iCs/>
        </w:rPr>
        <w:t>rast</w:t>
      </w:r>
      <w:proofErr w:type="spellEnd"/>
      <w:r w:rsidR="00A755EF">
        <w:rPr>
          <w:rFonts w:ascii="Times New Roman" w:hAnsi="Times New Roman" w:cs="Times New Roman"/>
        </w:rPr>
        <w:t>(</w:t>
      </w:r>
      <w:proofErr w:type="gramEnd"/>
      <w:r w:rsidR="00A755EF">
        <w:rPr>
          <w:rFonts w:ascii="Times New Roman" w:hAnsi="Times New Roman" w:cs="Times New Roman"/>
        </w:rPr>
        <w:t xml:space="preserve">) function in </w:t>
      </w:r>
      <w:proofErr w:type="spellStart"/>
      <w:r w:rsidR="00A755EF" w:rsidRPr="00A755EF">
        <w:rPr>
          <w:rFonts w:ascii="Times New Roman" w:hAnsi="Times New Roman" w:cs="Times New Roman"/>
          <w:smallCaps/>
        </w:rPr>
        <w:t>terrra</w:t>
      </w:r>
      <w:proofErr w:type="spellEnd"/>
      <w:r w:rsidR="00A755EF">
        <w:rPr>
          <w:rFonts w:ascii="Times New Roman" w:hAnsi="Times New Roman" w:cs="Times New Roman"/>
        </w:rPr>
        <w:t>.</w:t>
      </w:r>
      <w:r w:rsidR="006A4C33">
        <w:rPr>
          <w:rFonts w:ascii="Times New Roman" w:hAnsi="Times New Roman" w:cs="Times New Roman"/>
        </w:rPr>
        <w:t xml:space="preserve"> You will need to use the </w:t>
      </w:r>
      <w:proofErr w:type="gramStart"/>
      <w:r w:rsidR="006A4C33">
        <w:rPr>
          <w:rFonts w:ascii="Times New Roman" w:hAnsi="Times New Roman" w:cs="Times New Roman"/>
          <w:i/>
          <w:iCs/>
        </w:rPr>
        <w:t>extract</w:t>
      </w:r>
      <w:r w:rsidR="006A4C33">
        <w:rPr>
          <w:rFonts w:ascii="Times New Roman" w:hAnsi="Times New Roman" w:cs="Times New Roman"/>
        </w:rPr>
        <w:t>(</w:t>
      </w:r>
      <w:proofErr w:type="gramEnd"/>
      <w:r w:rsidR="006A4C33">
        <w:rPr>
          <w:rFonts w:ascii="Times New Roman" w:hAnsi="Times New Roman" w:cs="Times New Roman"/>
        </w:rPr>
        <w:t xml:space="preserve">) function within </w:t>
      </w:r>
      <w:proofErr w:type="spellStart"/>
      <w:r w:rsidR="00A755EF" w:rsidRPr="00A755EF">
        <w:rPr>
          <w:rFonts w:ascii="Times New Roman" w:hAnsi="Times New Roman" w:cs="Times New Roman"/>
          <w:smallCaps/>
        </w:rPr>
        <w:t>terrra</w:t>
      </w:r>
      <w:proofErr w:type="spellEnd"/>
      <w:r w:rsidR="00A755EF">
        <w:rPr>
          <w:rFonts w:ascii="Times New Roman" w:hAnsi="Times New Roman" w:cs="Times New Roman"/>
        </w:rPr>
        <w:t xml:space="preserve"> </w:t>
      </w:r>
      <w:r w:rsidR="006A4C33">
        <w:rPr>
          <w:rFonts w:ascii="Times New Roman" w:hAnsi="Times New Roman" w:cs="Times New Roman"/>
        </w:rPr>
        <w:t>to extract</w:t>
      </w:r>
      <w:r w:rsidR="00A755EF">
        <w:rPr>
          <w:rFonts w:ascii="Times New Roman" w:hAnsi="Times New Roman" w:cs="Times New Roman"/>
        </w:rPr>
        <w:t xml:space="preserve"> the elevation from each site and add this to your data frame containing the rest of your covariate data. </w:t>
      </w:r>
    </w:p>
    <w:p w14:paraId="7D1B4C5A" w14:textId="77777777" w:rsidR="00890B35" w:rsidRDefault="00890B35" w:rsidP="00834A30">
      <w:pPr>
        <w:pStyle w:val="NoSpacing"/>
        <w:rPr>
          <w:rFonts w:ascii="Times New Roman" w:hAnsi="Times New Roman" w:cs="Times New Roman"/>
        </w:rPr>
      </w:pPr>
    </w:p>
    <w:p w14:paraId="12448AA8" w14:textId="3B84A1DF" w:rsidR="00890B35" w:rsidRDefault="00890B35" w:rsidP="00834A30">
      <w:pPr>
        <w:pStyle w:val="NoSpacing"/>
        <w:rPr>
          <w:rFonts w:ascii="Times New Roman" w:hAnsi="Times New Roman" w:cs="Times New Roman"/>
        </w:rPr>
      </w:pPr>
      <w:r>
        <w:rPr>
          <w:rFonts w:ascii="Times New Roman" w:hAnsi="Times New Roman" w:cs="Times New Roman"/>
        </w:rPr>
        <w:t xml:space="preserve">Next, you will need to </w:t>
      </w:r>
      <w:r w:rsidR="00A755EF">
        <w:rPr>
          <w:rFonts w:ascii="Times New Roman" w:hAnsi="Times New Roman" w:cs="Times New Roman"/>
        </w:rPr>
        <w:t>measure the elevation surrounding each site at multiple spatial scales. Use the same range of spatial scales as you have for the other landscape covariates.</w:t>
      </w:r>
    </w:p>
    <w:p w14:paraId="1ADD7EDB" w14:textId="77777777" w:rsidR="00A755EF" w:rsidRDefault="00A755EF" w:rsidP="00834A30">
      <w:pPr>
        <w:pStyle w:val="NoSpacing"/>
        <w:rPr>
          <w:rFonts w:ascii="Times New Roman" w:hAnsi="Times New Roman" w:cs="Times New Roman"/>
        </w:rPr>
      </w:pPr>
    </w:p>
    <w:p w14:paraId="6059BADD" w14:textId="36EC6A5C" w:rsidR="00A755EF" w:rsidRDefault="00A755EF" w:rsidP="00834A30">
      <w:pPr>
        <w:pStyle w:val="NoSpacing"/>
        <w:rPr>
          <w:rFonts w:ascii="Times New Roman" w:hAnsi="Times New Roman" w:cs="Times New Roman"/>
        </w:rPr>
      </w:pPr>
      <w:proofErr w:type="spellStart"/>
      <w:r w:rsidRPr="00A755EF">
        <w:rPr>
          <w:rFonts w:ascii="Times New Roman" w:hAnsi="Times New Roman" w:cs="Times New Roman"/>
        </w:rPr>
        <w:t>buffer_sizes</w:t>
      </w:r>
      <w:proofErr w:type="spellEnd"/>
      <w:r w:rsidRPr="00A755EF">
        <w:rPr>
          <w:rFonts w:ascii="Times New Roman" w:hAnsi="Times New Roman" w:cs="Times New Roman"/>
        </w:rPr>
        <w:t xml:space="preserve"> &lt;- </w:t>
      </w:r>
      <w:proofErr w:type="gramStart"/>
      <w:r w:rsidRPr="00A755EF">
        <w:rPr>
          <w:rFonts w:ascii="Times New Roman" w:hAnsi="Times New Roman" w:cs="Times New Roman"/>
        </w:rPr>
        <w:t>seq(</w:t>
      </w:r>
      <w:proofErr w:type="gramEnd"/>
      <w:r w:rsidRPr="00A755EF">
        <w:rPr>
          <w:rFonts w:ascii="Times New Roman" w:hAnsi="Times New Roman" w:cs="Times New Roman"/>
        </w:rPr>
        <w:t>100,1200,by = 100)</w:t>
      </w:r>
    </w:p>
    <w:p w14:paraId="289AC438" w14:textId="77777777" w:rsidR="00A755EF" w:rsidRDefault="00A755EF" w:rsidP="00834A30">
      <w:pPr>
        <w:pStyle w:val="NoSpacing"/>
        <w:rPr>
          <w:rFonts w:ascii="Times New Roman" w:hAnsi="Times New Roman" w:cs="Times New Roman"/>
        </w:rPr>
      </w:pPr>
    </w:p>
    <w:p w14:paraId="77659BB2" w14:textId="165A30C2" w:rsidR="00A755EF" w:rsidRPr="00A755EF" w:rsidRDefault="00A755EF" w:rsidP="00834A30">
      <w:pPr>
        <w:pStyle w:val="NoSpacing"/>
        <w:rPr>
          <w:rFonts w:ascii="Times New Roman" w:hAnsi="Times New Roman" w:cs="Times New Roman"/>
          <w:i/>
          <w:iCs/>
        </w:rPr>
      </w:pPr>
      <w:r>
        <w:rPr>
          <w:rFonts w:ascii="Times New Roman" w:hAnsi="Times New Roman" w:cs="Times New Roman"/>
        </w:rPr>
        <w:t xml:space="preserve">Use the approach we used in lab where you buffer each site by a circle of the appropriate radius (i.e., scale) and then use the </w:t>
      </w:r>
      <w:proofErr w:type="gramStart"/>
      <w:r w:rsidRPr="00A755EF">
        <w:rPr>
          <w:rFonts w:ascii="Times New Roman" w:hAnsi="Times New Roman" w:cs="Times New Roman"/>
          <w:i/>
          <w:iCs/>
        </w:rPr>
        <w:t>extract</w:t>
      </w:r>
      <w:r>
        <w:rPr>
          <w:rFonts w:ascii="Times New Roman" w:hAnsi="Times New Roman" w:cs="Times New Roman"/>
        </w:rPr>
        <w:t>(</w:t>
      </w:r>
      <w:proofErr w:type="gramEnd"/>
      <w:r>
        <w:rPr>
          <w:rFonts w:ascii="Times New Roman" w:hAnsi="Times New Roman" w:cs="Times New Roman"/>
        </w:rPr>
        <w:t xml:space="preserve">) function to calculate the mean elevation within each buffer. You will first need to create a </w:t>
      </w:r>
      <w:proofErr w:type="spellStart"/>
      <w:r>
        <w:rPr>
          <w:rFonts w:ascii="Times New Roman" w:hAnsi="Times New Roman" w:cs="Times New Roman"/>
        </w:rPr>
        <w:t>SpatVector</w:t>
      </w:r>
      <w:proofErr w:type="spellEnd"/>
      <w:r>
        <w:rPr>
          <w:rFonts w:ascii="Times New Roman" w:hAnsi="Times New Roman" w:cs="Times New Roman"/>
        </w:rPr>
        <w:t xml:space="preserve"> point object representing your sites in order to use </w:t>
      </w:r>
      <w:r w:rsidRPr="00A755EF">
        <w:rPr>
          <w:rFonts w:ascii="Times New Roman" w:hAnsi="Times New Roman" w:cs="Times New Roman"/>
          <w:smallCaps/>
        </w:rPr>
        <w:t>terra</w:t>
      </w:r>
      <w:r w:rsidRPr="00A755EF">
        <w:rPr>
          <w:rFonts w:ascii="Times New Roman" w:hAnsi="Times New Roman" w:cs="Times New Roman"/>
        </w:rPr>
        <w:t xml:space="preserve">’s </w:t>
      </w:r>
      <w:proofErr w:type="gramStart"/>
      <w:r w:rsidRPr="00A755EF">
        <w:rPr>
          <w:rFonts w:ascii="Times New Roman" w:hAnsi="Times New Roman" w:cs="Times New Roman"/>
          <w:i/>
          <w:iCs/>
        </w:rPr>
        <w:t>buffer</w:t>
      </w:r>
      <w:r w:rsidRPr="00A755EF">
        <w:rPr>
          <w:rFonts w:ascii="Times New Roman" w:hAnsi="Times New Roman" w:cs="Times New Roman"/>
        </w:rPr>
        <w:t>(</w:t>
      </w:r>
      <w:proofErr w:type="gramEnd"/>
      <w:r w:rsidRPr="00A755EF">
        <w:rPr>
          <w:rFonts w:ascii="Times New Roman" w:hAnsi="Times New Roman" w:cs="Times New Roman"/>
        </w:rPr>
        <w:t>) function to create your buffers.</w:t>
      </w:r>
      <w:r>
        <w:rPr>
          <w:rFonts w:ascii="Times New Roman" w:hAnsi="Times New Roman" w:cs="Times New Roman"/>
        </w:rPr>
        <w:t xml:space="preserve"> Here is an example from lab of how we used this same procedure. You will need to modify this code with the correct object </w:t>
      </w:r>
      <w:proofErr w:type="gramStart"/>
      <w:r>
        <w:rPr>
          <w:rFonts w:ascii="Times New Roman" w:hAnsi="Times New Roman" w:cs="Times New Roman"/>
        </w:rPr>
        <w:t>names</w:t>
      </w:r>
      <w:proofErr w:type="gramEnd"/>
      <w:r>
        <w:rPr>
          <w:rFonts w:ascii="Times New Roman" w:hAnsi="Times New Roman" w:cs="Times New Roman"/>
        </w:rPr>
        <w:t xml:space="preserve"> but this should give you a good template to work from.</w:t>
      </w:r>
    </w:p>
    <w:p w14:paraId="3FD46DBF" w14:textId="77777777" w:rsidR="00A755EF" w:rsidRDefault="00A755EF" w:rsidP="00834A30">
      <w:pPr>
        <w:pStyle w:val="NoSpacing"/>
        <w:rPr>
          <w:rFonts w:ascii="Times New Roman" w:hAnsi="Times New Roman" w:cs="Times New Roman"/>
        </w:rPr>
      </w:pPr>
    </w:p>
    <w:p w14:paraId="1AAC6C43" w14:textId="77777777" w:rsidR="00A755EF" w:rsidRPr="00A755EF" w:rsidRDefault="00A755EF" w:rsidP="00A755EF">
      <w:pPr>
        <w:pStyle w:val="NoSpacing"/>
        <w:rPr>
          <w:rFonts w:ascii="Times New Roman" w:hAnsi="Times New Roman" w:cs="Times New Roman"/>
        </w:rPr>
      </w:pPr>
      <w:proofErr w:type="gramStart"/>
      <w:r w:rsidRPr="00A755EF">
        <w:rPr>
          <w:rFonts w:ascii="Times New Roman" w:hAnsi="Times New Roman" w:cs="Times New Roman"/>
        </w:rPr>
        <w:t>for(</w:t>
      </w:r>
      <w:proofErr w:type="gramEnd"/>
      <w:r w:rsidRPr="00A755EF">
        <w:rPr>
          <w:rFonts w:ascii="Times New Roman" w:hAnsi="Times New Roman" w:cs="Times New Roman"/>
        </w:rPr>
        <w:t>i in 1:length(</w:t>
      </w:r>
      <w:proofErr w:type="spellStart"/>
      <w:r w:rsidRPr="00A755EF">
        <w:rPr>
          <w:rFonts w:ascii="Times New Roman" w:hAnsi="Times New Roman" w:cs="Times New Roman"/>
        </w:rPr>
        <w:t>buffer_sizes</w:t>
      </w:r>
      <w:proofErr w:type="spellEnd"/>
      <w:r w:rsidRPr="00A755EF">
        <w:rPr>
          <w:rFonts w:ascii="Times New Roman" w:hAnsi="Times New Roman" w:cs="Times New Roman"/>
        </w:rPr>
        <w:t>)){</w:t>
      </w:r>
    </w:p>
    <w:p w14:paraId="63C20B6C"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
    <w:p w14:paraId="263D1A35"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roofErr w:type="spellStart"/>
      <w:r w:rsidRPr="00A755EF">
        <w:rPr>
          <w:rFonts w:ascii="Times New Roman" w:hAnsi="Times New Roman" w:cs="Times New Roman"/>
        </w:rPr>
        <w:t>buff_i</w:t>
      </w:r>
      <w:proofErr w:type="spellEnd"/>
      <w:r w:rsidRPr="00A755EF">
        <w:rPr>
          <w:rFonts w:ascii="Times New Roman" w:hAnsi="Times New Roman" w:cs="Times New Roman"/>
        </w:rPr>
        <w:t xml:space="preserve"> &lt;- </w:t>
      </w:r>
      <w:proofErr w:type="spellStart"/>
      <w:r w:rsidRPr="00A755EF">
        <w:rPr>
          <w:rFonts w:ascii="Times New Roman" w:hAnsi="Times New Roman" w:cs="Times New Roman"/>
        </w:rPr>
        <w:t>buffer_sizes</w:t>
      </w:r>
      <w:proofErr w:type="spellEnd"/>
      <w:r w:rsidRPr="00A755EF">
        <w:rPr>
          <w:rFonts w:ascii="Times New Roman" w:hAnsi="Times New Roman" w:cs="Times New Roman"/>
        </w:rPr>
        <w:t>[i]</w:t>
      </w:r>
    </w:p>
    <w:p w14:paraId="11233348"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
    <w:p w14:paraId="0E730456"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roofErr w:type="gramStart"/>
      <w:r w:rsidRPr="00A755EF">
        <w:rPr>
          <w:rFonts w:ascii="Times New Roman" w:hAnsi="Times New Roman" w:cs="Times New Roman"/>
        </w:rPr>
        <w:t>cat(</w:t>
      </w:r>
      <w:proofErr w:type="gramEnd"/>
      <w:r w:rsidRPr="00A755EF">
        <w:rPr>
          <w:rFonts w:ascii="Times New Roman" w:hAnsi="Times New Roman" w:cs="Times New Roman"/>
        </w:rPr>
        <w:t>"Starting buffer size =",</w:t>
      </w:r>
      <w:proofErr w:type="spellStart"/>
      <w:r w:rsidRPr="00A755EF">
        <w:rPr>
          <w:rFonts w:ascii="Times New Roman" w:hAnsi="Times New Roman" w:cs="Times New Roman"/>
        </w:rPr>
        <w:t>buff_i</w:t>
      </w:r>
      <w:proofErr w:type="spellEnd"/>
      <w:r w:rsidRPr="00A755EF">
        <w:rPr>
          <w:rFonts w:ascii="Times New Roman" w:hAnsi="Times New Roman" w:cs="Times New Roman"/>
        </w:rPr>
        <w:t>,"\n")</w:t>
      </w:r>
    </w:p>
    <w:p w14:paraId="6D7A0D0A"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
    <w:p w14:paraId="7E532281"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roofErr w:type="spellStart"/>
      <w:r w:rsidRPr="00A755EF">
        <w:rPr>
          <w:rFonts w:ascii="Times New Roman" w:hAnsi="Times New Roman" w:cs="Times New Roman"/>
        </w:rPr>
        <w:t>site_buffers_i</w:t>
      </w:r>
      <w:proofErr w:type="spellEnd"/>
      <w:r w:rsidRPr="00A755EF">
        <w:rPr>
          <w:rFonts w:ascii="Times New Roman" w:hAnsi="Times New Roman" w:cs="Times New Roman"/>
        </w:rPr>
        <w:t xml:space="preserve"> &lt;- </w:t>
      </w:r>
      <w:proofErr w:type="gramStart"/>
      <w:r w:rsidRPr="00A755EF">
        <w:rPr>
          <w:rFonts w:ascii="Times New Roman" w:hAnsi="Times New Roman" w:cs="Times New Roman"/>
        </w:rPr>
        <w:t>buffer(</w:t>
      </w:r>
      <w:proofErr w:type="spellStart"/>
      <w:proofErr w:type="gramEnd"/>
      <w:r w:rsidRPr="00A755EF">
        <w:rPr>
          <w:rFonts w:ascii="Times New Roman" w:hAnsi="Times New Roman" w:cs="Times New Roman"/>
        </w:rPr>
        <w:t>site_data_SV</w:t>
      </w:r>
      <w:proofErr w:type="spellEnd"/>
      <w:r w:rsidRPr="00A755EF">
        <w:rPr>
          <w:rFonts w:ascii="Times New Roman" w:hAnsi="Times New Roman" w:cs="Times New Roman"/>
        </w:rPr>
        <w:t>,</w:t>
      </w:r>
    </w:p>
    <w:p w14:paraId="565FA207"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width = </w:t>
      </w:r>
      <w:proofErr w:type="spellStart"/>
      <w:r w:rsidRPr="00A755EF">
        <w:rPr>
          <w:rFonts w:ascii="Times New Roman" w:hAnsi="Times New Roman" w:cs="Times New Roman"/>
        </w:rPr>
        <w:t>buff_i</w:t>
      </w:r>
      <w:proofErr w:type="spellEnd"/>
      <w:r w:rsidRPr="00A755EF">
        <w:rPr>
          <w:rFonts w:ascii="Times New Roman" w:hAnsi="Times New Roman" w:cs="Times New Roman"/>
        </w:rPr>
        <w:t>)</w:t>
      </w:r>
    </w:p>
    <w:p w14:paraId="2DD7C76D"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
    <w:p w14:paraId="4A0A751E"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roofErr w:type="spellStart"/>
      <w:r w:rsidRPr="00A755EF">
        <w:rPr>
          <w:rFonts w:ascii="Times New Roman" w:hAnsi="Times New Roman" w:cs="Times New Roman"/>
        </w:rPr>
        <w:t>elev_buffer_i</w:t>
      </w:r>
      <w:proofErr w:type="spellEnd"/>
      <w:r w:rsidRPr="00A755EF">
        <w:rPr>
          <w:rFonts w:ascii="Times New Roman" w:hAnsi="Times New Roman" w:cs="Times New Roman"/>
        </w:rPr>
        <w:t xml:space="preserve"> &lt;- </w:t>
      </w:r>
      <w:proofErr w:type="gramStart"/>
      <w:r w:rsidRPr="00A755EF">
        <w:rPr>
          <w:rFonts w:ascii="Times New Roman" w:hAnsi="Times New Roman" w:cs="Times New Roman"/>
        </w:rPr>
        <w:t>extract(</w:t>
      </w:r>
      <w:proofErr w:type="gramEnd"/>
      <w:r w:rsidRPr="00A755EF">
        <w:rPr>
          <w:rFonts w:ascii="Times New Roman" w:hAnsi="Times New Roman" w:cs="Times New Roman"/>
        </w:rPr>
        <w:t>DEM,</w:t>
      </w:r>
    </w:p>
    <w:p w14:paraId="0E3BD58B"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roofErr w:type="spellStart"/>
      <w:r w:rsidRPr="00A755EF">
        <w:rPr>
          <w:rFonts w:ascii="Times New Roman" w:hAnsi="Times New Roman" w:cs="Times New Roman"/>
        </w:rPr>
        <w:t>site_buffers_i</w:t>
      </w:r>
      <w:proofErr w:type="spellEnd"/>
      <w:r w:rsidRPr="00A755EF">
        <w:rPr>
          <w:rFonts w:ascii="Times New Roman" w:hAnsi="Times New Roman" w:cs="Times New Roman"/>
        </w:rPr>
        <w:t>,</w:t>
      </w:r>
    </w:p>
    <w:p w14:paraId="287C0093"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fun = "mean")</w:t>
      </w:r>
    </w:p>
    <w:p w14:paraId="382EE164"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lastRenderedPageBreak/>
        <w:t xml:space="preserve">  </w:t>
      </w:r>
    </w:p>
    <w:p w14:paraId="798998EF"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roofErr w:type="spellStart"/>
      <w:r w:rsidRPr="00A755EF">
        <w:rPr>
          <w:rFonts w:ascii="Times New Roman" w:hAnsi="Times New Roman" w:cs="Times New Roman"/>
        </w:rPr>
        <w:t>HYAR_data$TMP</w:t>
      </w:r>
      <w:proofErr w:type="spellEnd"/>
      <w:r w:rsidRPr="00A755EF">
        <w:rPr>
          <w:rFonts w:ascii="Times New Roman" w:hAnsi="Times New Roman" w:cs="Times New Roman"/>
        </w:rPr>
        <w:t xml:space="preserve"> &lt;- </w:t>
      </w:r>
      <w:proofErr w:type="spellStart"/>
      <w:r w:rsidRPr="00A755EF">
        <w:rPr>
          <w:rFonts w:ascii="Times New Roman" w:hAnsi="Times New Roman" w:cs="Times New Roman"/>
        </w:rPr>
        <w:t>elev_buffer_i$DEM</w:t>
      </w:r>
      <w:proofErr w:type="spellEnd"/>
    </w:p>
    <w:p w14:paraId="2EBD0056"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roofErr w:type="spellStart"/>
      <w:proofErr w:type="gramStart"/>
      <w:r w:rsidRPr="00A755EF">
        <w:rPr>
          <w:rFonts w:ascii="Times New Roman" w:hAnsi="Times New Roman" w:cs="Times New Roman"/>
        </w:rPr>
        <w:t>colnames</w:t>
      </w:r>
      <w:proofErr w:type="spellEnd"/>
      <w:r w:rsidRPr="00A755EF">
        <w:rPr>
          <w:rFonts w:ascii="Times New Roman" w:hAnsi="Times New Roman" w:cs="Times New Roman"/>
        </w:rPr>
        <w:t>(</w:t>
      </w:r>
      <w:proofErr w:type="spellStart"/>
      <w:proofErr w:type="gramEnd"/>
      <w:r w:rsidRPr="00A755EF">
        <w:rPr>
          <w:rFonts w:ascii="Times New Roman" w:hAnsi="Times New Roman" w:cs="Times New Roman"/>
        </w:rPr>
        <w:t>HYAR_data</w:t>
      </w:r>
      <w:proofErr w:type="spellEnd"/>
      <w:r w:rsidRPr="00A755EF">
        <w:rPr>
          <w:rFonts w:ascii="Times New Roman" w:hAnsi="Times New Roman" w:cs="Times New Roman"/>
        </w:rPr>
        <w:t>)[which(</w:t>
      </w:r>
      <w:proofErr w:type="spellStart"/>
      <w:r w:rsidRPr="00A755EF">
        <w:rPr>
          <w:rFonts w:ascii="Times New Roman" w:hAnsi="Times New Roman" w:cs="Times New Roman"/>
        </w:rPr>
        <w:t>colnames</w:t>
      </w:r>
      <w:proofErr w:type="spellEnd"/>
      <w:r w:rsidRPr="00A755EF">
        <w:rPr>
          <w:rFonts w:ascii="Times New Roman" w:hAnsi="Times New Roman" w:cs="Times New Roman"/>
        </w:rPr>
        <w:t>(</w:t>
      </w:r>
      <w:proofErr w:type="spellStart"/>
      <w:r w:rsidRPr="00A755EF">
        <w:rPr>
          <w:rFonts w:ascii="Times New Roman" w:hAnsi="Times New Roman" w:cs="Times New Roman"/>
        </w:rPr>
        <w:t>HYAR_data</w:t>
      </w:r>
      <w:proofErr w:type="spellEnd"/>
      <w:r w:rsidRPr="00A755EF">
        <w:rPr>
          <w:rFonts w:ascii="Times New Roman" w:hAnsi="Times New Roman" w:cs="Times New Roman"/>
        </w:rPr>
        <w:t>)=="TMP")] &lt;- paste0("Elev_",</w:t>
      </w:r>
      <w:proofErr w:type="spellStart"/>
      <w:r w:rsidRPr="00A755EF">
        <w:rPr>
          <w:rFonts w:ascii="Times New Roman" w:hAnsi="Times New Roman" w:cs="Times New Roman"/>
        </w:rPr>
        <w:t>buff_i</w:t>
      </w:r>
      <w:proofErr w:type="spellEnd"/>
      <w:r w:rsidRPr="00A755EF">
        <w:rPr>
          <w:rFonts w:ascii="Times New Roman" w:hAnsi="Times New Roman" w:cs="Times New Roman"/>
        </w:rPr>
        <w:t>)</w:t>
      </w:r>
    </w:p>
    <w:p w14:paraId="23C2B24B"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
    <w:p w14:paraId="3F48E741" w14:textId="7F3EB2EC" w:rsidR="00A755EF" w:rsidRDefault="00A755EF" w:rsidP="00A755EF">
      <w:pPr>
        <w:pStyle w:val="NoSpacing"/>
        <w:rPr>
          <w:rFonts w:ascii="Times New Roman" w:hAnsi="Times New Roman" w:cs="Times New Roman"/>
        </w:rPr>
      </w:pPr>
      <w:r w:rsidRPr="00A755EF">
        <w:rPr>
          <w:rFonts w:ascii="Times New Roman" w:hAnsi="Times New Roman" w:cs="Times New Roman"/>
        </w:rPr>
        <w:t>}</w:t>
      </w:r>
    </w:p>
    <w:p w14:paraId="418B52BB" w14:textId="77777777" w:rsidR="00C003A7" w:rsidRDefault="00C003A7" w:rsidP="00834A30">
      <w:pPr>
        <w:pStyle w:val="NoSpacing"/>
        <w:rPr>
          <w:rFonts w:ascii="Times New Roman" w:hAnsi="Times New Roman" w:cs="Times New Roman"/>
        </w:rPr>
      </w:pPr>
    </w:p>
    <w:p w14:paraId="1F2AAFC2" w14:textId="77777777" w:rsidR="00A755EF" w:rsidRDefault="00A755EF" w:rsidP="002E444B">
      <w:pPr>
        <w:pStyle w:val="NoSpacing"/>
        <w:rPr>
          <w:rFonts w:ascii="Times New Roman" w:hAnsi="Times New Roman" w:cs="Times New Roman"/>
          <w:i/>
          <w:iCs/>
        </w:rPr>
      </w:pPr>
    </w:p>
    <w:p w14:paraId="68B6289B" w14:textId="59AF4931" w:rsidR="002E444B" w:rsidRPr="00890B35" w:rsidRDefault="002E444B" w:rsidP="002E444B">
      <w:pPr>
        <w:pStyle w:val="NoSpacing"/>
        <w:rPr>
          <w:rFonts w:ascii="Times New Roman" w:hAnsi="Times New Roman" w:cs="Times New Roman"/>
          <w:b/>
          <w:bCs/>
          <w:u w:val="single"/>
        </w:rPr>
      </w:pPr>
      <w:r>
        <w:rPr>
          <w:rFonts w:ascii="Times New Roman" w:hAnsi="Times New Roman" w:cs="Times New Roman"/>
          <w:b/>
          <w:bCs/>
          <w:u w:val="single"/>
        </w:rPr>
        <w:t xml:space="preserve">Task II: </w:t>
      </w:r>
      <w:r w:rsidR="00A755EF">
        <w:rPr>
          <w:rFonts w:ascii="Times New Roman" w:hAnsi="Times New Roman" w:cs="Times New Roman"/>
          <w:b/>
          <w:bCs/>
          <w:u w:val="single"/>
        </w:rPr>
        <w:t>Calculate topographic position index (TPI) at each of your spatial scales</w:t>
      </w:r>
    </w:p>
    <w:p w14:paraId="08135525" w14:textId="77777777" w:rsidR="002E444B" w:rsidRDefault="002E444B" w:rsidP="00834A30">
      <w:pPr>
        <w:pStyle w:val="NoSpacing"/>
        <w:rPr>
          <w:rFonts w:ascii="Times New Roman" w:hAnsi="Times New Roman" w:cs="Times New Roman"/>
        </w:rPr>
      </w:pPr>
    </w:p>
    <w:p w14:paraId="67D5AFAC" w14:textId="71C356EB" w:rsidR="00976C9C" w:rsidRPr="00976C9C" w:rsidRDefault="00A755EF" w:rsidP="00834A30">
      <w:pPr>
        <w:pStyle w:val="NoSpacing"/>
        <w:rPr>
          <w:rFonts w:ascii="Times New Roman" w:hAnsi="Times New Roman" w:cs="Times New Roman"/>
        </w:rPr>
      </w:pPr>
      <w:r>
        <w:rPr>
          <w:rFonts w:ascii="Times New Roman" w:hAnsi="Times New Roman" w:cs="Times New Roman"/>
        </w:rPr>
        <w:t>Remember that TPI is the difference between the elevation at a site and the average elevation surrounding that site. You have just calculated the average elevation around each site at a range of scales (i.e., 100-1200 m buffers). To complete this task, you will simply need to difference the elevation at each site from the average elevation around that site. Add these new TPI columns to your data frame containing the rest of your data.</w:t>
      </w:r>
    </w:p>
    <w:p w14:paraId="18952037" w14:textId="77777777" w:rsidR="00976C9C" w:rsidRDefault="00976C9C" w:rsidP="00834A30">
      <w:pPr>
        <w:pStyle w:val="NoSpacing"/>
        <w:rPr>
          <w:rFonts w:ascii="Times New Roman" w:hAnsi="Times New Roman" w:cs="Times New Roman"/>
        </w:rPr>
      </w:pPr>
    </w:p>
    <w:p w14:paraId="6B796574" w14:textId="74606527" w:rsidR="00976C9C" w:rsidRPr="00890B35" w:rsidRDefault="00976C9C" w:rsidP="00976C9C">
      <w:pPr>
        <w:pStyle w:val="NoSpacing"/>
        <w:rPr>
          <w:rFonts w:ascii="Times New Roman" w:hAnsi="Times New Roman" w:cs="Times New Roman"/>
          <w:b/>
          <w:bCs/>
          <w:u w:val="single"/>
        </w:rPr>
      </w:pPr>
      <w:r>
        <w:rPr>
          <w:rFonts w:ascii="Times New Roman" w:hAnsi="Times New Roman" w:cs="Times New Roman"/>
          <w:b/>
          <w:bCs/>
          <w:u w:val="single"/>
        </w:rPr>
        <w:t xml:space="preserve">Task III: </w:t>
      </w:r>
      <w:r w:rsidR="00A755EF">
        <w:rPr>
          <w:rFonts w:ascii="Times New Roman" w:hAnsi="Times New Roman" w:cs="Times New Roman"/>
          <w:b/>
          <w:bCs/>
          <w:u w:val="single"/>
        </w:rPr>
        <w:t>Determine the scale of effect of each landscape feature</w:t>
      </w:r>
    </w:p>
    <w:p w14:paraId="4F437F59" w14:textId="77777777" w:rsidR="00976C9C" w:rsidRDefault="00976C9C" w:rsidP="00834A30">
      <w:pPr>
        <w:pStyle w:val="NoSpacing"/>
        <w:rPr>
          <w:rFonts w:ascii="Times New Roman" w:hAnsi="Times New Roman" w:cs="Times New Roman"/>
        </w:rPr>
      </w:pPr>
    </w:p>
    <w:p w14:paraId="412DEFF5" w14:textId="25239594" w:rsidR="00A755EF" w:rsidRDefault="00A755EF" w:rsidP="00834A30">
      <w:pPr>
        <w:pStyle w:val="NoSpacing"/>
        <w:rPr>
          <w:rFonts w:ascii="Times New Roman" w:hAnsi="Times New Roman" w:cs="Times New Roman"/>
        </w:rPr>
      </w:pPr>
      <w:r>
        <w:rPr>
          <w:rFonts w:ascii="Times New Roman" w:hAnsi="Times New Roman" w:cs="Times New Roman"/>
        </w:rPr>
        <w:t>Use the pseudo-optimization procedure from lab to identify the scale of effect of each covariate (forest, grassland, water, precipitation, elevation, and TPI). You can modify this code from lab:</w:t>
      </w:r>
    </w:p>
    <w:p w14:paraId="3EE14957" w14:textId="77777777" w:rsidR="00A755EF" w:rsidRDefault="00A755EF" w:rsidP="00834A30">
      <w:pPr>
        <w:pStyle w:val="NoSpacing"/>
        <w:rPr>
          <w:rFonts w:ascii="Times New Roman" w:hAnsi="Times New Roman" w:cs="Times New Roman"/>
        </w:rPr>
      </w:pPr>
    </w:p>
    <w:p w14:paraId="1ED5CBD7" w14:textId="77777777" w:rsidR="00A755EF" w:rsidRPr="00A755EF" w:rsidRDefault="00A755EF" w:rsidP="00A755EF">
      <w:pPr>
        <w:pStyle w:val="NoSpacing"/>
        <w:rPr>
          <w:rFonts w:ascii="Times New Roman" w:hAnsi="Times New Roman" w:cs="Times New Roman"/>
        </w:rPr>
      </w:pPr>
      <w:proofErr w:type="spellStart"/>
      <w:r w:rsidRPr="00A755EF">
        <w:rPr>
          <w:rFonts w:ascii="Times New Roman" w:hAnsi="Times New Roman" w:cs="Times New Roman"/>
        </w:rPr>
        <w:t>Elev_scales</w:t>
      </w:r>
      <w:proofErr w:type="spellEnd"/>
      <w:r w:rsidRPr="00A755EF">
        <w:rPr>
          <w:rFonts w:ascii="Times New Roman" w:hAnsi="Times New Roman" w:cs="Times New Roman"/>
        </w:rPr>
        <w:t xml:space="preserve"> &lt;- </w:t>
      </w:r>
      <w:proofErr w:type="spellStart"/>
      <w:proofErr w:type="gramStart"/>
      <w:r w:rsidRPr="00A755EF">
        <w:rPr>
          <w:rFonts w:ascii="Times New Roman" w:hAnsi="Times New Roman" w:cs="Times New Roman"/>
        </w:rPr>
        <w:t>data.frame</w:t>
      </w:r>
      <w:proofErr w:type="spellEnd"/>
      <w:proofErr w:type="gramEnd"/>
      <w:r w:rsidRPr="00A755EF">
        <w:rPr>
          <w:rFonts w:ascii="Times New Roman" w:hAnsi="Times New Roman" w:cs="Times New Roman"/>
        </w:rPr>
        <w:t>(Covariate = "Elev",</w:t>
      </w:r>
    </w:p>
    <w:p w14:paraId="0AF9B96C"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Scale = </w:t>
      </w:r>
      <w:proofErr w:type="gramStart"/>
      <w:r w:rsidRPr="00A755EF">
        <w:rPr>
          <w:rFonts w:ascii="Times New Roman" w:hAnsi="Times New Roman" w:cs="Times New Roman"/>
        </w:rPr>
        <w:t>seq(</w:t>
      </w:r>
      <w:proofErr w:type="gramEnd"/>
      <w:r w:rsidRPr="00A755EF">
        <w:rPr>
          <w:rFonts w:ascii="Times New Roman" w:hAnsi="Times New Roman" w:cs="Times New Roman"/>
        </w:rPr>
        <w:t>100,1200,by = 100),</w:t>
      </w:r>
    </w:p>
    <w:p w14:paraId="294B0E32"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AIC = NA)</w:t>
      </w:r>
    </w:p>
    <w:p w14:paraId="3F6C6337" w14:textId="77777777" w:rsidR="00A755EF" w:rsidRPr="00A755EF" w:rsidRDefault="00A755EF" w:rsidP="00A755EF">
      <w:pPr>
        <w:pStyle w:val="NoSpacing"/>
        <w:rPr>
          <w:rFonts w:ascii="Times New Roman" w:hAnsi="Times New Roman" w:cs="Times New Roman"/>
        </w:rPr>
      </w:pPr>
    </w:p>
    <w:p w14:paraId="3C2700A9" w14:textId="77777777" w:rsidR="00A755EF" w:rsidRPr="00A755EF" w:rsidRDefault="00A755EF" w:rsidP="00A755EF">
      <w:pPr>
        <w:pStyle w:val="NoSpacing"/>
        <w:rPr>
          <w:rFonts w:ascii="Times New Roman" w:hAnsi="Times New Roman" w:cs="Times New Roman"/>
        </w:rPr>
      </w:pPr>
      <w:proofErr w:type="gramStart"/>
      <w:r w:rsidRPr="00A755EF">
        <w:rPr>
          <w:rFonts w:ascii="Times New Roman" w:hAnsi="Times New Roman" w:cs="Times New Roman"/>
        </w:rPr>
        <w:t>for(</w:t>
      </w:r>
      <w:proofErr w:type="gramEnd"/>
      <w:r w:rsidRPr="00A755EF">
        <w:rPr>
          <w:rFonts w:ascii="Times New Roman" w:hAnsi="Times New Roman" w:cs="Times New Roman"/>
        </w:rPr>
        <w:t>i in 1:nrow(</w:t>
      </w:r>
      <w:proofErr w:type="spellStart"/>
      <w:r w:rsidRPr="00A755EF">
        <w:rPr>
          <w:rFonts w:ascii="Times New Roman" w:hAnsi="Times New Roman" w:cs="Times New Roman"/>
        </w:rPr>
        <w:t>Elev_scales</w:t>
      </w:r>
      <w:proofErr w:type="spellEnd"/>
      <w:r w:rsidRPr="00A755EF">
        <w:rPr>
          <w:rFonts w:ascii="Times New Roman" w:hAnsi="Times New Roman" w:cs="Times New Roman"/>
        </w:rPr>
        <w:t>)){</w:t>
      </w:r>
    </w:p>
    <w:p w14:paraId="3F511867"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
    <w:p w14:paraId="25220C6C"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roofErr w:type="spellStart"/>
      <w:r w:rsidRPr="00A755EF">
        <w:rPr>
          <w:rFonts w:ascii="Times New Roman" w:hAnsi="Times New Roman" w:cs="Times New Roman"/>
        </w:rPr>
        <w:t>cov_i</w:t>
      </w:r>
      <w:proofErr w:type="spellEnd"/>
      <w:r w:rsidRPr="00A755EF">
        <w:rPr>
          <w:rFonts w:ascii="Times New Roman" w:hAnsi="Times New Roman" w:cs="Times New Roman"/>
        </w:rPr>
        <w:t xml:space="preserve"> &lt;- paste0(</w:t>
      </w:r>
      <w:proofErr w:type="spellStart"/>
      <w:r w:rsidRPr="00A755EF">
        <w:rPr>
          <w:rFonts w:ascii="Times New Roman" w:hAnsi="Times New Roman" w:cs="Times New Roman"/>
        </w:rPr>
        <w:t>Elev_scales$Covariate</w:t>
      </w:r>
      <w:proofErr w:type="spellEnd"/>
      <w:r w:rsidRPr="00A755EF">
        <w:rPr>
          <w:rFonts w:ascii="Times New Roman" w:hAnsi="Times New Roman" w:cs="Times New Roman"/>
        </w:rPr>
        <w:t>[i],"_</w:t>
      </w:r>
      <w:proofErr w:type="gramStart"/>
      <w:r w:rsidRPr="00A755EF">
        <w:rPr>
          <w:rFonts w:ascii="Times New Roman" w:hAnsi="Times New Roman" w:cs="Times New Roman"/>
        </w:rPr>
        <w:t>",</w:t>
      </w:r>
      <w:proofErr w:type="spellStart"/>
      <w:r w:rsidRPr="00A755EF">
        <w:rPr>
          <w:rFonts w:ascii="Times New Roman" w:hAnsi="Times New Roman" w:cs="Times New Roman"/>
        </w:rPr>
        <w:t>Elev</w:t>
      </w:r>
      <w:proofErr w:type="gramEnd"/>
      <w:r w:rsidRPr="00A755EF">
        <w:rPr>
          <w:rFonts w:ascii="Times New Roman" w:hAnsi="Times New Roman" w:cs="Times New Roman"/>
        </w:rPr>
        <w:t>_scales$Scale</w:t>
      </w:r>
      <w:proofErr w:type="spellEnd"/>
      <w:r w:rsidRPr="00A755EF">
        <w:rPr>
          <w:rFonts w:ascii="Times New Roman" w:hAnsi="Times New Roman" w:cs="Times New Roman"/>
        </w:rPr>
        <w:t>[i])</w:t>
      </w:r>
    </w:p>
    <w:p w14:paraId="26435F61"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roofErr w:type="spellStart"/>
      <w:r w:rsidRPr="00A755EF">
        <w:rPr>
          <w:rFonts w:ascii="Times New Roman" w:hAnsi="Times New Roman" w:cs="Times New Roman"/>
        </w:rPr>
        <w:t>data_i</w:t>
      </w:r>
      <w:proofErr w:type="spellEnd"/>
      <w:r w:rsidRPr="00A755EF">
        <w:rPr>
          <w:rFonts w:ascii="Times New Roman" w:hAnsi="Times New Roman" w:cs="Times New Roman"/>
        </w:rPr>
        <w:t xml:space="preserve"> &lt;- </w:t>
      </w:r>
      <w:proofErr w:type="spellStart"/>
      <w:r w:rsidRPr="00A755EF">
        <w:rPr>
          <w:rFonts w:ascii="Times New Roman" w:hAnsi="Times New Roman" w:cs="Times New Roman"/>
        </w:rPr>
        <w:t>HYAR_data_final</w:t>
      </w:r>
      <w:proofErr w:type="spellEnd"/>
      <w:proofErr w:type="gramStart"/>
      <w:r w:rsidRPr="00A755EF">
        <w:rPr>
          <w:rFonts w:ascii="Times New Roman" w:hAnsi="Times New Roman" w:cs="Times New Roman"/>
        </w:rPr>
        <w:t>[,c</w:t>
      </w:r>
      <w:proofErr w:type="gramEnd"/>
      <w:r w:rsidRPr="00A755EF">
        <w:rPr>
          <w:rFonts w:ascii="Times New Roman" w:hAnsi="Times New Roman" w:cs="Times New Roman"/>
        </w:rPr>
        <w:t>("HYAR",</w:t>
      </w:r>
      <w:proofErr w:type="spellStart"/>
      <w:r w:rsidRPr="00A755EF">
        <w:rPr>
          <w:rFonts w:ascii="Times New Roman" w:hAnsi="Times New Roman" w:cs="Times New Roman"/>
        </w:rPr>
        <w:t>cov_i</w:t>
      </w:r>
      <w:proofErr w:type="spellEnd"/>
      <w:r w:rsidRPr="00A755EF">
        <w:rPr>
          <w:rFonts w:ascii="Times New Roman" w:hAnsi="Times New Roman" w:cs="Times New Roman"/>
        </w:rPr>
        <w:t>)]</w:t>
      </w:r>
    </w:p>
    <w:p w14:paraId="01AEE568"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roofErr w:type="spellStart"/>
      <w:r w:rsidRPr="00A755EF">
        <w:rPr>
          <w:rFonts w:ascii="Times New Roman" w:hAnsi="Times New Roman" w:cs="Times New Roman"/>
        </w:rPr>
        <w:t>model_i</w:t>
      </w:r>
      <w:proofErr w:type="spellEnd"/>
      <w:r w:rsidRPr="00A755EF">
        <w:rPr>
          <w:rFonts w:ascii="Times New Roman" w:hAnsi="Times New Roman" w:cs="Times New Roman"/>
        </w:rPr>
        <w:t xml:space="preserve"> &lt;- </w:t>
      </w:r>
      <w:proofErr w:type="spellStart"/>
      <w:r w:rsidRPr="00A755EF">
        <w:rPr>
          <w:rFonts w:ascii="Times New Roman" w:hAnsi="Times New Roman" w:cs="Times New Roman"/>
        </w:rPr>
        <w:t>glm</w:t>
      </w:r>
      <w:proofErr w:type="spellEnd"/>
      <w:r w:rsidRPr="00A755EF">
        <w:rPr>
          <w:rFonts w:ascii="Times New Roman" w:hAnsi="Times New Roman" w:cs="Times New Roman"/>
        </w:rPr>
        <w:t>(</w:t>
      </w:r>
      <w:proofErr w:type="spellStart"/>
      <w:r w:rsidRPr="00A755EF">
        <w:rPr>
          <w:rFonts w:ascii="Times New Roman" w:hAnsi="Times New Roman" w:cs="Times New Roman"/>
        </w:rPr>
        <w:t>data_</w:t>
      </w:r>
      <w:proofErr w:type="gramStart"/>
      <w:r w:rsidRPr="00A755EF">
        <w:rPr>
          <w:rFonts w:ascii="Times New Roman" w:hAnsi="Times New Roman" w:cs="Times New Roman"/>
        </w:rPr>
        <w:t>i</w:t>
      </w:r>
      <w:proofErr w:type="spellEnd"/>
      <w:r w:rsidRPr="00A755EF">
        <w:rPr>
          <w:rFonts w:ascii="Times New Roman" w:hAnsi="Times New Roman" w:cs="Times New Roman"/>
        </w:rPr>
        <w:t>[</w:t>
      </w:r>
      <w:proofErr w:type="gramEnd"/>
      <w:r w:rsidRPr="00A755EF">
        <w:rPr>
          <w:rFonts w:ascii="Times New Roman" w:hAnsi="Times New Roman" w:cs="Times New Roman"/>
        </w:rPr>
        <w:t xml:space="preserve">,1] ~ </w:t>
      </w:r>
      <w:proofErr w:type="spellStart"/>
      <w:r w:rsidRPr="00A755EF">
        <w:rPr>
          <w:rFonts w:ascii="Times New Roman" w:hAnsi="Times New Roman" w:cs="Times New Roman"/>
        </w:rPr>
        <w:t>data_i</w:t>
      </w:r>
      <w:proofErr w:type="spellEnd"/>
      <w:r w:rsidRPr="00A755EF">
        <w:rPr>
          <w:rFonts w:ascii="Times New Roman" w:hAnsi="Times New Roman" w:cs="Times New Roman"/>
        </w:rPr>
        <w:t xml:space="preserve">[,2], data = </w:t>
      </w:r>
      <w:proofErr w:type="spellStart"/>
      <w:r w:rsidRPr="00A755EF">
        <w:rPr>
          <w:rFonts w:ascii="Times New Roman" w:hAnsi="Times New Roman" w:cs="Times New Roman"/>
        </w:rPr>
        <w:t>data_i</w:t>
      </w:r>
      <w:proofErr w:type="spellEnd"/>
      <w:r w:rsidRPr="00A755EF">
        <w:rPr>
          <w:rFonts w:ascii="Times New Roman" w:hAnsi="Times New Roman" w:cs="Times New Roman"/>
        </w:rPr>
        <w:t>, family = binomial)</w:t>
      </w:r>
    </w:p>
    <w:p w14:paraId="2DA3801A"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roofErr w:type="spellStart"/>
      <w:r w:rsidRPr="00A755EF">
        <w:rPr>
          <w:rFonts w:ascii="Times New Roman" w:hAnsi="Times New Roman" w:cs="Times New Roman"/>
        </w:rPr>
        <w:t>Elev_scales$AIC</w:t>
      </w:r>
      <w:proofErr w:type="spellEnd"/>
      <w:r w:rsidRPr="00A755EF">
        <w:rPr>
          <w:rFonts w:ascii="Times New Roman" w:hAnsi="Times New Roman" w:cs="Times New Roman"/>
        </w:rPr>
        <w:t xml:space="preserve">[i] &lt;- </w:t>
      </w:r>
      <w:proofErr w:type="gramStart"/>
      <w:r w:rsidRPr="00A755EF">
        <w:rPr>
          <w:rFonts w:ascii="Times New Roman" w:hAnsi="Times New Roman" w:cs="Times New Roman"/>
        </w:rPr>
        <w:t>AIC(</w:t>
      </w:r>
      <w:proofErr w:type="spellStart"/>
      <w:proofErr w:type="gramEnd"/>
      <w:r w:rsidRPr="00A755EF">
        <w:rPr>
          <w:rFonts w:ascii="Times New Roman" w:hAnsi="Times New Roman" w:cs="Times New Roman"/>
        </w:rPr>
        <w:t>model_i</w:t>
      </w:r>
      <w:proofErr w:type="spellEnd"/>
      <w:r w:rsidRPr="00A755EF">
        <w:rPr>
          <w:rFonts w:ascii="Times New Roman" w:hAnsi="Times New Roman" w:cs="Times New Roman"/>
        </w:rPr>
        <w:t>)</w:t>
      </w:r>
    </w:p>
    <w:p w14:paraId="74763D8F"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w:t>
      </w:r>
    </w:p>
    <w:p w14:paraId="77249F2A" w14:textId="77777777" w:rsidR="00A755EF" w:rsidRPr="00A755EF" w:rsidRDefault="00A755EF" w:rsidP="00A755EF">
      <w:pPr>
        <w:pStyle w:val="NoSpacing"/>
        <w:rPr>
          <w:rFonts w:ascii="Times New Roman" w:hAnsi="Times New Roman" w:cs="Times New Roman"/>
        </w:rPr>
      </w:pPr>
    </w:p>
    <w:p w14:paraId="52FB1727" w14:textId="77777777" w:rsidR="00A755EF" w:rsidRPr="00A755EF" w:rsidRDefault="00A755EF" w:rsidP="00A755EF">
      <w:pPr>
        <w:pStyle w:val="NoSpacing"/>
        <w:rPr>
          <w:rFonts w:ascii="Times New Roman" w:hAnsi="Times New Roman" w:cs="Times New Roman"/>
        </w:rPr>
      </w:pPr>
      <w:proofErr w:type="spellStart"/>
      <w:r w:rsidRPr="00A755EF">
        <w:rPr>
          <w:rFonts w:ascii="Times New Roman" w:hAnsi="Times New Roman" w:cs="Times New Roman"/>
        </w:rPr>
        <w:t>Elev_scales</w:t>
      </w:r>
      <w:proofErr w:type="spellEnd"/>
    </w:p>
    <w:p w14:paraId="05B4079E" w14:textId="77777777" w:rsidR="00A755EF" w:rsidRPr="00A755EF" w:rsidRDefault="00A755EF" w:rsidP="00A755EF">
      <w:pPr>
        <w:pStyle w:val="NoSpacing"/>
        <w:rPr>
          <w:rFonts w:ascii="Times New Roman" w:hAnsi="Times New Roman" w:cs="Times New Roman"/>
        </w:rPr>
      </w:pPr>
    </w:p>
    <w:p w14:paraId="6694E0B5" w14:textId="77777777" w:rsidR="00A755EF" w:rsidRPr="00A755EF" w:rsidRDefault="00A755EF" w:rsidP="00A755EF">
      <w:pPr>
        <w:pStyle w:val="NoSpacing"/>
        <w:rPr>
          <w:rFonts w:ascii="Times New Roman" w:hAnsi="Times New Roman" w:cs="Times New Roman"/>
        </w:rPr>
      </w:pPr>
      <w:proofErr w:type="gramStart"/>
      <w:r w:rsidRPr="00A755EF">
        <w:rPr>
          <w:rFonts w:ascii="Times New Roman" w:hAnsi="Times New Roman" w:cs="Times New Roman"/>
        </w:rPr>
        <w:t>plot(</w:t>
      </w:r>
      <w:proofErr w:type="gramEnd"/>
      <w:r w:rsidRPr="00A755EF">
        <w:rPr>
          <w:rFonts w:ascii="Times New Roman" w:hAnsi="Times New Roman" w:cs="Times New Roman"/>
        </w:rPr>
        <w:t xml:space="preserve">AIC ~ Scale, </w:t>
      </w:r>
      <w:proofErr w:type="spellStart"/>
      <w:r w:rsidRPr="00A755EF">
        <w:rPr>
          <w:rFonts w:ascii="Times New Roman" w:hAnsi="Times New Roman" w:cs="Times New Roman"/>
        </w:rPr>
        <w:t>Elev_scales</w:t>
      </w:r>
      <w:proofErr w:type="spellEnd"/>
      <w:r w:rsidRPr="00A755EF">
        <w:rPr>
          <w:rFonts w:ascii="Times New Roman" w:hAnsi="Times New Roman" w:cs="Times New Roman"/>
        </w:rPr>
        <w:t>,</w:t>
      </w:r>
    </w:p>
    <w:p w14:paraId="787D7550"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type = "b",</w:t>
      </w:r>
    </w:p>
    <w:p w14:paraId="000A7E0B" w14:textId="77777777" w:rsidR="00A755EF" w:rsidRPr="00A755EF" w:rsidRDefault="00A755EF" w:rsidP="00A755EF">
      <w:pPr>
        <w:pStyle w:val="NoSpacing"/>
        <w:rPr>
          <w:rFonts w:ascii="Times New Roman" w:hAnsi="Times New Roman" w:cs="Times New Roman"/>
        </w:rPr>
      </w:pPr>
      <w:r w:rsidRPr="00A755EF">
        <w:rPr>
          <w:rFonts w:ascii="Times New Roman" w:hAnsi="Times New Roman" w:cs="Times New Roman"/>
        </w:rPr>
        <w:t xml:space="preserve">     </w:t>
      </w:r>
      <w:proofErr w:type="spellStart"/>
      <w:r w:rsidRPr="00A755EF">
        <w:rPr>
          <w:rFonts w:ascii="Times New Roman" w:hAnsi="Times New Roman" w:cs="Times New Roman"/>
        </w:rPr>
        <w:t>xlab</w:t>
      </w:r>
      <w:proofErr w:type="spellEnd"/>
      <w:r w:rsidRPr="00A755EF">
        <w:rPr>
          <w:rFonts w:ascii="Times New Roman" w:hAnsi="Times New Roman" w:cs="Times New Roman"/>
        </w:rPr>
        <w:t xml:space="preserve"> = "Scale (buffer radius in meters)",</w:t>
      </w:r>
    </w:p>
    <w:p w14:paraId="49AE6E03" w14:textId="2D9228C4" w:rsidR="00905991" w:rsidRDefault="00A755EF" w:rsidP="00A755EF">
      <w:pPr>
        <w:pStyle w:val="NoSpacing"/>
        <w:rPr>
          <w:rFonts w:ascii="Times New Roman" w:hAnsi="Times New Roman" w:cs="Times New Roman"/>
        </w:rPr>
      </w:pPr>
      <w:r w:rsidRPr="00A755EF">
        <w:rPr>
          <w:rFonts w:ascii="Times New Roman" w:hAnsi="Times New Roman" w:cs="Times New Roman"/>
        </w:rPr>
        <w:t xml:space="preserve">     main = "Scale of effect for Elevation")</w:t>
      </w:r>
    </w:p>
    <w:p w14:paraId="1F4735A9" w14:textId="77777777" w:rsidR="00A755EF" w:rsidRDefault="00A755EF" w:rsidP="00834A30">
      <w:pPr>
        <w:pStyle w:val="NoSpacing"/>
        <w:rPr>
          <w:rFonts w:ascii="Times New Roman" w:hAnsi="Times New Roman" w:cs="Times New Roman"/>
        </w:rPr>
      </w:pPr>
    </w:p>
    <w:p w14:paraId="400CD42F" w14:textId="12CD6FA6" w:rsidR="00A755EF" w:rsidRDefault="00A755EF" w:rsidP="00834A30">
      <w:pPr>
        <w:pStyle w:val="NoSpacing"/>
        <w:rPr>
          <w:rFonts w:ascii="Times New Roman" w:hAnsi="Times New Roman" w:cs="Times New Roman"/>
          <w:b/>
          <w:bCs/>
        </w:rPr>
      </w:pPr>
      <w:r>
        <w:rPr>
          <w:rFonts w:ascii="Times New Roman" w:hAnsi="Times New Roman" w:cs="Times New Roman"/>
          <w:b/>
          <w:bCs/>
        </w:rPr>
        <w:t>Answer the following questions:</w:t>
      </w:r>
    </w:p>
    <w:p w14:paraId="4B389473" w14:textId="0B921C33" w:rsidR="00A755EF" w:rsidRDefault="00A755EF" w:rsidP="00A755EF">
      <w:pPr>
        <w:pStyle w:val="NoSpacing"/>
        <w:numPr>
          <w:ilvl w:val="0"/>
          <w:numId w:val="12"/>
        </w:numPr>
        <w:rPr>
          <w:rFonts w:ascii="Times New Roman" w:hAnsi="Times New Roman" w:cs="Times New Roman"/>
          <w:b/>
          <w:bCs/>
        </w:rPr>
      </w:pPr>
      <w:r>
        <w:rPr>
          <w:rFonts w:ascii="Times New Roman" w:hAnsi="Times New Roman" w:cs="Times New Roman"/>
          <w:b/>
          <w:bCs/>
        </w:rPr>
        <w:t>What is the scale of effect for each covariate?</w:t>
      </w:r>
    </w:p>
    <w:p w14:paraId="51ADCBF6" w14:textId="12D59DF4" w:rsidR="00A755EF" w:rsidRDefault="00C878BF" w:rsidP="00A755EF">
      <w:pPr>
        <w:pStyle w:val="NoSpacing"/>
        <w:numPr>
          <w:ilvl w:val="0"/>
          <w:numId w:val="12"/>
        </w:numPr>
        <w:rPr>
          <w:rFonts w:ascii="Times New Roman" w:hAnsi="Times New Roman" w:cs="Times New Roman"/>
          <w:b/>
          <w:bCs/>
        </w:rPr>
      </w:pPr>
      <w:r>
        <w:rPr>
          <w:rFonts w:ascii="Times New Roman" w:hAnsi="Times New Roman" w:cs="Times New Roman"/>
          <w:b/>
          <w:bCs/>
        </w:rPr>
        <w:t>What is the most common scale of effect across these covariates?</w:t>
      </w:r>
    </w:p>
    <w:p w14:paraId="6EF23B15" w14:textId="19B85E58" w:rsidR="00C878BF" w:rsidRPr="00A755EF" w:rsidRDefault="00C878BF" w:rsidP="00A755EF">
      <w:pPr>
        <w:pStyle w:val="NoSpacing"/>
        <w:numPr>
          <w:ilvl w:val="0"/>
          <w:numId w:val="12"/>
        </w:numPr>
        <w:rPr>
          <w:rFonts w:ascii="Times New Roman" w:hAnsi="Times New Roman" w:cs="Times New Roman"/>
          <w:b/>
          <w:bCs/>
        </w:rPr>
      </w:pPr>
      <w:r>
        <w:rPr>
          <w:rFonts w:ascii="Times New Roman" w:hAnsi="Times New Roman" w:cs="Times New Roman"/>
          <w:b/>
          <w:bCs/>
        </w:rPr>
        <w:t xml:space="preserve">Look at the binomial GLM for each covariate at its scale of effect. Does this covariate have a significant (p &lt; 0.05) effect on the presence of </w:t>
      </w:r>
      <w:proofErr w:type="spellStart"/>
      <w:r>
        <w:rPr>
          <w:rFonts w:ascii="Times New Roman" w:hAnsi="Times New Roman" w:cs="Times New Roman"/>
          <w:b/>
          <w:bCs/>
        </w:rPr>
        <w:t>Madrean</w:t>
      </w:r>
      <w:proofErr w:type="spellEnd"/>
      <w:r>
        <w:rPr>
          <w:rFonts w:ascii="Times New Roman" w:hAnsi="Times New Roman" w:cs="Times New Roman"/>
          <w:b/>
          <w:bCs/>
        </w:rPr>
        <w:t xml:space="preserve"> alligator lizards at this scale?</w:t>
      </w:r>
    </w:p>
    <w:p w14:paraId="52541C23" w14:textId="77777777" w:rsidR="00A755EF" w:rsidRDefault="00A755EF" w:rsidP="00834A30">
      <w:pPr>
        <w:pStyle w:val="NoSpacing"/>
        <w:rPr>
          <w:rFonts w:ascii="Times New Roman" w:hAnsi="Times New Roman" w:cs="Times New Roman"/>
        </w:rPr>
      </w:pPr>
    </w:p>
    <w:p w14:paraId="2D587CA2" w14:textId="59BA9C42" w:rsidR="00C878BF" w:rsidRPr="00890B35" w:rsidRDefault="00C878BF" w:rsidP="00C878BF">
      <w:pPr>
        <w:pStyle w:val="NoSpacing"/>
        <w:rPr>
          <w:rFonts w:ascii="Times New Roman" w:hAnsi="Times New Roman" w:cs="Times New Roman"/>
          <w:b/>
          <w:bCs/>
          <w:u w:val="single"/>
        </w:rPr>
      </w:pPr>
      <w:r>
        <w:rPr>
          <w:rFonts w:ascii="Times New Roman" w:hAnsi="Times New Roman" w:cs="Times New Roman"/>
          <w:b/>
          <w:bCs/>
          <w:u w:val="single"/>
        </w:rPr>
        <w:lastRenderedPageBreak/>
        <w:t>Task I</w:t>
      </w:r>
      <w:r>
        <w:rPr>
          <w:rFonts w:ascii="Times New Roman" w:hAnsi="Times New Roman" w:cs="Times New Roman"/>
          <w:b/>
          <w:bCs/>
          <w:u w:val="single"/>
        </w:rPr>
        <w:t>V</w:t>
      </w:r>
      <w:r>
        <w:rPr>
          <w:rFonts w:ascii="Times New Roman" w:hAnsi="Times New Roman" w:cs="Times New Roman"/>
          <w:b/>
          <w:bCs/>
          <w:u w:val="single"/>
        </w:rPr>
        <w:t xml:space="preserve">: </w:t>
      </w:r>
      <w:r>
        <w:rPr>
          <w:rFonts w:ascii="Times New Roman" w:hAnsi="Times New Roman" w:cs="Times New Roman"/>
          <w:b/>
          <w:bCs/>
          <w:u w:val="single"/>
        </w:rPr>
        <w:t>Fit a multi-covariate pseudo-optimized multi-scale model</w:t>
      </w:r>
    </w:p>
    <w:p w14:paraId="36B229B2" w14:textId="77777777" w:rsidR="00C878BF" w:rsidRDefault="00C878BF" w:rsidP="00C878BF">
      <w:pPr>
        <w:pStyle w:val="NoSpacing"/>
        <w:rPr>
          <w:rFonts w:ascii="Times New Roman" w:hAnsi="Times New Roman" w:cs="Times New Roman"/>
        </w:rPr>
      </w:pPr>
    </w:p>
    <w:p w14:paraId="7257E420" w14:textId="686B0B93" w:rsidR="00C878BF" w:rsidRDefault="00C878BF" w:rsidP="00C878BF">
      <w:pPr>
        <w:pStyle w:val="NoSpacing"/>
        <w:rPr>
          <w:rFonts w:ascii="Times New Roman" w:hAnsi="Times New Roman" w:cs="Times New Roman"/>
        </w:rPr>
      </w:pPr>
      <w:r>
        <w:rPr>
          <w:rFonts w:ascii="Times New Roman" w:hAnsi="Times New Roman" w:cs="Times New Roman"/>
        </w:rPr>
        <w:t>Once you have identified the scale of effect for each covariate, take those covariates at their scales of effect and combine them into a multi-covariate pseudo-optimized multi-scale model. Your model should include all six covariates (forest, grassland, water, precipitation, elevation, and TPI).</w:t>
      </w:r>
    </w:p>
    <w:p w14:paraId="5CB9F78A" w14:textId="77777777" w:rsidR="00C878BF" w:rsidRDefault="00C878BF" w:rsidP="00C878BF">
      <w:pPr>
        <w:pStyle w:val="NoSpacing"/>
        <w:rPr>
          <w:rFonts w:ascii="Times New Roman" w:hAnsi="Times New Roman" w:cs="Times New Roman"/>
        </w:rPr>
      </w:pPr>
    </w:p>
    <w:p w14:paraId="538013DA" w14:textId="230AAEBF" w:rsidR="00C878BF" w:rsidRDefault="00C878BF" w:rsidP="00C878BF">
      <w:pPr>
        <w:pStyle w:val="NoSpacing"/>
        <w:rPr>
          <w:rFonts w:ascii="Times New Roman" w:hAnsi="Times New Roman" w:cs="Times New Roman"/>
          <w:b/>
          <w:bCs/>
        </w:rPr>
      </w:pPr>
      <w:r>
        <w:rPr>
          <w:rFonts w:ascii="Times New Roman" w:hAnsi="Times New Roman" w:cs="Times New Roman"/>
          <w:b/>
          <w:bCs/>
        </w:rPr>
        <w:t>Answer the following questions:</w:t>
      </w:r>
    </w:p>
    <w:p w14:paraId="57686797" w14:textId="4383465F" w:rsidR="00C878BF" w:rsidRDefault="00C878BF" w:rsidP="00C878BF">
      <w:pPr>
        <w:pStyle w:val="NoSpacing"/>
        <w:numPr>
          <w:ilvl w:val="0"/>
          <w:numId w:val="13"/>
        </w:numPr>
        <w:rPr>
          <w:rFonts w:ascii="Times New Roman" w:hAnsi="Times New Roman" w:cs="Times New Roman"/>
          <w:b/>
          <w:bCs/>
        </w:rPr>
      </w:pPr>
      <w:r>
        <w:rPr>
          <w:rFonts w:ascii="Times New Roman" w:hAnsi="Times New Roman" w:cs="Times New Roman"/>
          <w:b/>
          <w:bCs/>
        </w:rPr>
        <w:t xml:space="preserve">What covariates show significant (p &lt; 0.05) relationships with </w:t>
      </w:r>
      <w:proofErr w:type="spellStart"/>
      <w:r>
        <w:rPr>
          <w:rFonts w:ascii="Times New Roman" w:hAnsi="Times New Roman" w:cs="Times New Roman"/>
          <w:b/>
          <w:bCs/>
        </w:rPr>
        <w:t>Madrean</w:t>
      </w:r>
      <w:proofErr w:type="spellEnd"/>
      <w:r>
        <w:rPr>
          <w:rFonts w:ascii="Times New Roman" w:hAnsi="Times New Roman" w:cs="Times New Roman"/>
          <w:b/>
          <w:bCs/>
        </w:rPr>
        <w:t xml:space="preserve"> alligator lizard presence in this multi-scale model?</w:t>
      </w:r>
    </w:p>
    <w:p w14:paraId="1F9F0640" w14:textId="257D7069" w:rsidR="00C878BF" w:rsidRDefault="00C878BF" w:rsidP="00C878BF">
      <w:pPr>
        <w:pStyle w:val="NoSpacing"/>
        <w:numPr>
          <w:ilvl w:val="0"/>
          <w:numId w:val="13"/>
        </w:numPr>
        <w:rPr>
          <w:rFonts w:ascii="Times New Roman" w:hAnsi="Times New Roman" w:cs="Times New Roman"/>
          <w:b/>
          <w:bCs/>
        </w:rPr>
      </w:pPr>
      <w:r>
        <w:rPr>
          <w:rFonts w:ascii="Times New Roman" w:hAnsi="Times New Roman" w:cs="Times New Roman"/>
          <w:b/>
          <w:bCs/>
        </w:rPr>
        <w:t xml:space="preserve">Which covariates have the strongest effect(s) on </w:t>
      </w:r>
      <w:proofErr w:type="spellStart"/>
      <w:r>
        <w:rPr>
          <w:rFonts w:ascii="Times New Roman" w:hAnsi="Times New Roman" w:cs="Times New Roman"/>
          <w:b/>
          <w:bCs/>
        </w:rPr>
        <w:t>Madrean</w:t>
      </w:r>
      <w:proofErr w:type="spellEnd"/>
      <w:r>
        <w:rPr>
          <w:rFonts w:ascii="Times New Roman" w:hAnsi="Times New Roman" w:cs="Times New Roman"/>
          <w:b/>
          <w:bCs/>
        </w:rPr>
        <w:t xml:space="preserve"> alligator lizard presence?</w:t>
      </w:r>
    </w:p>
    <w:p w14:paraId="4DC5C762" w14:textId="5EFE0AD7" w:rsidR="00C878BF" w:rsidRPr="00C878BF" w:rsidRDefault="00C878BF" w:rsidP="00C878BF">
      <w:pPr>
        <w:pStyle w:val="NoSpacing"/>
        <w:numPr>
          <w:ilvl w:val="0"/>
          <w:numId w:val="13"/>
        </w:numPr>
        <w:rPr>
          <w:rFonts w:ascii="Times New Roman" w:hAnsi="Times New Roman" w:cs="Times New Roman"/>
          <w:b/>
          <w:bCs/>
        </w:rPr>
      </w:pPr>
      <w:r>
        <w:rPr>
          <w:rFonts w:ascii="Times New Roman" w:hAnsi="Times New Roman" w:cs="Times New Roman"/>
          <w:b/>
          <w:bCs/>
        </w:rPr>
        <w:t>Did the significance (or non-significance) of any covariates change when you went from the single-covariate model to this multi-covariate model?</w:t>
      </w:r>
    </w:p>
    <w:p w14:paraId="2DA4FBB1" w14:textId="77777777" w:rsidR="00C878BF" w:rsidRDefault="00C878BF" w:rsidP="00834A30">
      <w:pPr>
        <w:pStyle w:val="NoSpacing"/>
        <w:rPr>
          <w:rFonts w:ascii="Times New Roman" w:hAnsi="Times New Roman" w:cs="Times New Roman"/>
          <w:b/>
          <w:bCs/>
          <w:u w:val="single"/>
        </w:rPr>
      </w:pPr>
    </w:p>
    <w:p w14:paraId="1E09B885" w14:textId="1ACFB6D0" w:rsidR="00905991" w:rsidRPr="00905991" w:rsidRDefault="00905991" w:rsidP="00834A30">
      <w:pPr>
        <w:pStyle w:val="NoSpacing"/>
        <w:rPr>
          <w:rFonts w:ascii="Times New Roman" w:hAnsi="Times New Roman" w:cs="Times New Roman"/>
          <w:b/>
          <w:bCs/>
          <w:u w:val="single"/>
        </w:rPr>
      </w:pPr>
      <w:r>
        <w:rPr>
          <w:rFonts w:ascii="Times New Roman" w:hAnsi="Times New Roman" w:cs="Times New Roman"/>
          <w:b/>
          <w:bCs/>
          <w:u w:val="single"/>
        </w:rPr>
        <w:t>Bonus Question (5 points):</w:t>
      </w:r>
    </w:p>
    <w:p w14:paraId="03B4841C" w14:textId="77777777" w:rsidR="00905991" w:rsidRDefault="00905991" w:rsidP="00834A30">
      <w:pPr>
        <w:pStyle w:val="NoSpacing"/>
        <w:rPr>
          <w:rFonts w:ascii="Times New Roman" w:hAnsi="Times New Roman" w:cs="Times New Roman"/>
        </w:rPr>
      </w:pPr>
    </w:p>
    <w:p w14:paraId="775C7248" w14:textId="57077D04" w:rsidR="00905991" w:rsidRDefault="00C878BF" w:rsidP="00834A30">
      <w:pPr>
        <w:pStyle w:val="NoSpacing"/>
        <w:rPr>
          <w:rFonts w:ascii="Times New Roman" w:hAnsi="Times New Roman" w:cs="Times New Roman"/>
        </w:rPr>
      </w:pPr>
      <w:proofErr w:type="gramStart"/>
      <w:r>
        <w:rPr>
          <w:rFonts w:ascii="Times New Roman" w:hAnsi="Times New Roman" w:cs="Times New Roman"/>
        </w:rPr>
        <w:t>Lets</w:t>
      </w:r>
      <w:proofErr w:type="gramEnd"/>
      <w:r>
        <w:rPr>
          <w:rFonts w:ascii="Times New Roman" w:hAnsi="Times New Roman" w:cs="Times New Roman"/>
        </w:rPr>
        <w:t xml:space="preserve"> say that you decided to not consider the role of spatial scale when investigating the relationships between </w:t>
      </w:r>
      <w:proofErr w:type="spellStart"/>
      <w:r>
        <w:rPr>
          <w:rFonts w:ascii="Times New Roman" w:hAnsi="Times New Roman" w:cs="Times New Roman"/>
        </w:rPr>
        <w:t>Madrean</w:t>
      </w:r>
      <w:proofErr w:type="spellEnd"/>
      <w:r>
        <w:rPr>
          <w:rFonts w:ascii="Times New Roman" w:hAnsi="Times New Roman" w:cs="Times New Roman"/>
        </w:rPr>
        <w:t xml:space="preserve"> alligator lizard presence and these landscape features. You assume that because </w:t>
      </w:r>
      <w:proofErr w:type="spellStart"/>
      <w:r>
        <w:rPr>
          <w:rFonts w:ascii="Times New Roman" w:hAnsi="Times New Roman" w:cs="Times New Roman"/>
        </w:rPr>
        <w:t>Madrean</w:t>
      </w:r>
      <w:proofErr w:type="spellEnd"/>
      <w:r>
        <w:rPr>
          <w:rFonts w:ascii="Times New Roman" w:hAnsi="Times New Roman" w:cs="Times New Roman"/>
        </w:rPr>
        <w:t xml:space="preserve"> alligator lizards are small that they only respond to landscape features immediately around the locality at which you find them. You therefore only measured each covariate using 100-m radius buffers and fit a multi-covariate single-scale model. Fit this single-scale model. Does it appear to be a better performing model than your multi-scale model? Do any of your inferences change when you use this single-scale model?</w:t>
      </w:r>
    </w:p>
    <w:p w14:paraId="7D80C183" w14:textId="77777777" w:rsidR="00905991" w:rsidRDefault="00905991" w:rsidP="00834A30">
      <w:pPr>
        <w:pStyle w:val="NoSpacing"/>
        <w:rPr>
          <w:rFonts w:ascii="Times New Roman" w:hAnsi="Times New Roman" w:cs="Times New Roman"/>
        </w:rPr>
      </w:pPr>
    </w:p>
    <w:p w14:paraId="4F77DA9A" w14:textId="6DDC5E9E" w:rsidR="001F3946" w:rsidRDefault="001F3946" w:rsidP="001F3946">
      <w:pPr>
        <w:pStyle w:val="NoSpacing"/>
        <w:rPr>
          <w:rFonts w:ascii="Times New Roman" w:hAnsi="Times New Roman" w:cs="Times New Roman"/>
        </w:rPr>
      </w:pPr>
      <w:r>
        <w:rPr>
          <w:rFonts w:ascii="Times New Roman" w:hAnsi="Times New Roman" w:cs="Times New Roman"/>
        </w:rPr>
        <w:t xml:space="preserve">Your assignment is to </w:t>
      </w:r>
      <w:r w:rsidR="006E2535">
        <w:rPr>
          <w:rFonts w:ascii="Times New Roman" w:hAnsi="Times New Roman" w:cs="Times New Roman"/>
        </w:rPr>
        <w:t xml:space="preserve">work in pairs, </w:t>
      </w:r>
      <w:r>
        <w:rPr>
          <w:rFonts w:ascii="Times New Roman" w:hAnsi="Times New Roman" w:cs="Times New Roman"/>
        </w:rPr>
        <w:t>complete the following tasks and answer the following questions</w:t>
      </w:r>
      <w:r w:rsidR="006E2535">
        <w:rPr>
          <w:rFonts w:ascii="Times New Roman" w:hAnsi="Times New Roman" w:cs="Times New Roman"/>
        </w:rPr>
        <w:t xml:space="preserve"> as a pair, and s</w:t>
      </w:r>
      <w:r>
        <w:rPr>
          <w:rFonts w:ascii="Times New Roman" w:hAnsi="Times New Roman" w:cs="Times New Roman"/>
        </w:rPr>
        <w:t xml:space="preserve">ubmit a </w:t>
      </w:r>
      <w:r w:rsidR="006E2535">
        <w:rPr>
          <w:rFonts w:ascii="Times New Roman" w:hAnsi="Times New Roman" w:cs="Times New Roman"/>
        </w:rPr>
        <w:t xml:space="preserve">single </w:t>
      </w:r>
      <w:r>
        <w:rPr>
          <w:rFonts w:ascii="Times New Roman" w:hAnsi="Times New Roman" w:cs="Times New Roman"/>
        </w:rPr>
        <w:t>written report</w:t>
      </w:r>
      <w:r w:rsidR="006E2535">
        <w:rPr>
          <w:rFonts w:ascii="Times New Roman" w:hAnsi="Times New Roman" w:cs="Times New Roman"/>
        </w:rPr>
        <w:t xml:space="preserve"> for each pair</w:t>
      </w:r>
      <w:r>
        <w:rPr>
          <w:rFonts w:ascii="Times New Roman" w:hAnsi="Times New Roman" w:cs="Times New Roman"/>
        </w:rPr>
        <w:t xml:space="preserve"> describing how you completed the tasks and your answers to the questions. Reports should be written using complete sentences and paragraph structure. Also include your R script</w:t>
      </w:r>
      <w:r w:rsidR="006E2535">
        <w:rPr>
          <w:rFonts w:ascii="Times New Roman" w:hAnsi="Times New Roman" w:cs="Times New Roman"/>
        </w:rPr>
        <w:t xml:space="preserve"> (either as a separate file and copied-and-pasted into the end of your report)</w:t>
      </w:r>
      <w:r>
        <w:rPr>
          <w:rFonts w:ascii="Times New Roman" w:hAnsi="Times New Roman" w:cs="Times New Roman"/>
        </w:rPr>
        <w:t>.</w:t>
      </w:r>
    </w:p>
    <w:p w14:paraId="61203368" w14:textId="77777777" w:rsidR="005366E0" w:rsidRDefault="005366E0" w:rsidP="006E2535">
      <w:pPr>
        <w:pStyle w:val="NoSpacing"/>
        <w:rPr>
          <w:rFonts w:ascii="Times New Roman" w:hAnsi="Times New Roman" w:cs="Times New Roman"/>
          <w:b/>
          <w:bCs/>
          <w:u w:val="single"/>
        </w:rPr>
      </w:pPr>
    </w:p>
    <w:p w14:paraId="32D834F1" w14:textId="26841A92" w:rsidR="006E2535" w:rsidRPr="001E2D47" w:rsidRDefault="006E2535" w:rsidP="006E2535">
      <w:pPr>
        <w:pStyle w:val="NoSpacing"/>
        <w:rPr>
          <w:rFonts w:ascii="Times New Roman" w:hAnsi="Times New Roman" w:cs="Times New Roman"/>
          <w:b/>
          <w:bCs/>
        </w:rPr>
      </w:pPr>
      <w:r w:rsidRPr="001E2D47">
        <w:rPr>
          <w:rFonts w:ascii="Times New Roman" w:hAnsi="Times New Roman" w:cs="Times New Roman"/>
          <w:b/>
          <w:bCs/>
        </w:rPr>
        <w:t xml:space="preserve">This assignment will be due on D2L by the beginning of lab (2:00) on Tuesday </w:t>
      </w:r>
      <w:r w:rsidR="00905991">
        <w:rPr>
          <w:rFonts w:ascii="Times New Roman" w:hAnsi="Times New Roman" w:cs="Times New Roman"/>
          <w:b/>
          <w:bCs/>
          <w:u w:val="single"/>
        </w:rPr>
        <w:t>October 8</w:t>
      </w:r>
      <w:r w:rsidRPr="001E2D47">
        <w:rPr>
          <w:rFonts w:ascii="Times New Roman" w:hAnsi="Times New Roman" w:cs="Times New Roman"/>
          <w:b/>
          <w:bCs/>
          <w:u w:val="single"/>
        </w:rPr>
        <w:t>, 2024</w:t>
      </w:r>
      <w:r w:rsidRPr="001E2D47">
        <w:rPr>
          <w:rFonts w:ascii="Times New Roman" w:hAnsi="Times New Roman" w:cs="Times New Roman"/>
          <w:b/>
          <w:bCs/>
        </w:rPr>
        <w:t>.</w:t>
      </w:r>
    </w:p>
    <w:sectPr w:rsidR="006E2535" w:rsidRPr="001E2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6132"/>
    <w:multiLevelType w:val="hybridMultilevel"/>
    <w:tmpl w:val="05F4E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B3059"/>
    <w:multiLevelType w:val="hybridMultilevel"/>
    <w:tmpl w:val="123C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816C3"/>
    <w:multiLevelType w:val="hybridMultilevel"/>
    <w:tmpl w:val="5222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6317F"/>
    <w:multiLevelType w:val="hybridMultilevel"/>
    <w:tmpl w:val="3EB8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A488B"/>
    <w:multiLevelType w:val="hybridMultilevel"/>
    <w:tmpl w:val="BEB6E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F7DC4"/>
    <w:multiLevelType w:val="hybridMultilevel"/>
    <w:tmpl w:val="60D2C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55FE0"/>
    <w:multiLevelType w:val="hybridMultilevel"/>
    <w:tmpl w:val="9C9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A4667"/>
    <w:multiLevelType w:val="hybridMultilevel"/>
    <w:tmpl w:val="2292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541CB"/>
    <w:multiLevelType w:val="hybridMultilevel"/>
    <w:tmpl w:val="790A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F35BE"/>
    <w:multiLevelType w:val="hybridMultilevel"/>
    <w:tmpl w:val="457AC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F04249"/>
    <w:multiLevelType w:val="hybridMultilevel"/>
    <w:tmpl w:val="7F1A8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12480"/>
    <w:multiLevelType w:val="hybridMultilevel"/>
    <w:tmpl w:val="D62C1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7F2826"/>
    <w:multiLevelType w:val="hybridMultilevel"/>
    <w:tmpl w:val="3884B2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6060441">
    <w:abstractNumId w:val="0"/>
  </w:num>
  <w:num w:numId="2" w16cid:durableId="1315841515">
    <w:abstractNumId w:val="8"/>
  </w:num>
  <w:num w:numId="3" w16cid:durableId="1621371887">
    <w:abstractNumId w:val="6"/>
  </w:num>
  <w:num w:numId="4" w16cid:durableId="1501308222">
    <w:abstractNumId w:val="1"/>
  </w:num>
  <w:num w:numId="5" w16cid:durableId="681586601">
    <w:abstractNumId w:val="3"/>
  </w:num>
  <w:num w:numId="6" w16cid:durableId="1125078868">
    <w:abstractNumId w:val="10"/>
  </w:num>
  <w:num w:numId="7" w16cid:durableId="2128116004">
    <w:abstractNumId w:val="2"/>
  </w:num>
  <w:num w:numId="8" w16cid:durableId="1462726820">
    <w:abstractNumId w:val="12"/>
  </w:num>
  <w:num w:numId="9" w16cid:durableId="1957524361">
    <w:abstractNumId w:val="5"/>
  </w:num>
  <w:num w:numId="10" w16cid:durableId="115299785">
    <w:abstractNumId w:val="7"/>
  </w:num>
  <w:num w:numId="11" w16cid:durableId="511339686">
    <w:abstractNumId w:val="11"/>
  </w:num>
  <w:num w:numId="12" w16cid:durableId="2031835055">
    <w:abstractNumId w:val="9"/>
  </w:num>
  <w:num w:numId="13" w16cid:durableId="1281957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30"/>
    <w:rsid w:val="00060F0D"/>
    <w:rsid w:val="000F3713"/>
    <w:rsid w:val="00181DC2"/>
    <w:rsid w:val="001B0789"/>
    <w:rsid w:val="001E2D47"/>
    <w:rsid w:val="001F3946"/>
    <w:rsid w:val="00214061"/>
    <w:rsid w:val="00247AED"/>
    <w:rsid w:val="002D2775"/>
    <w:rsid w:val="002E444B"/>
    <w:rsid w:val="002F338B"/>
    <w:rsid w:val="003726CD"/>
    <w:rsid w:val="00436F1B"/>
    <w:rsid w:val="00450144"/>
    <w:rsid w:val="00490121"/>
    <w:rsid w:val="005366E0"/>
    <w:rsid w:val="005B2FEF"/>
    <w:rsid w:val="006A4C33"/>
    <w:rsid w:val="006E2535"/>
    <w:rsid w:val="0075735D"/>
    <w:rsid w:val="00834A30"/>
    <w:rsid w:val="00890B35"/>
    <w:rsid w:val="00905991"/>
    <w:rsid w:val="00976C9C"/>
    <w:rsid w:val="009773FA"/>
    <w:rsid w:val="00A755EF"/>
    <w:rsid w:val="00AF1397"/>
    <w:rsid w:val="00B37874"/>
    <w:rsid w:val="00BB6F60"/>
    <w:rsid w:val="00C003A7"/>
    <w:rsid w:val="00C878BF"/>
    <w:rsid w:val="00D74316"/>
    <w:rsid w:val="00DA1F0F"/>
    <w:rsid w:val="00EA2CAE"/>
    <w:rsid w:val="00F178A8"/>
    <w:rsid w:val="00F448B9"/>
    <w:rsid w:val="00F45A13"/>
    <w:rsid w:val="00FD6165"/>
    <w:rsid w:val="00FE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440"/>
  <w15:chartTrackingRefBased/>
  <w15:docId w15:val="{278C4FF4-A3D2-448D-8791-CB8D2D48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A30"/>
    <w:rPr>
      <w:rFonts w:eastAsiaTheme="majorEastAsia" w:cstheme="majorBidi"/>
      <w:color w:val="272727" w:themeColor="text1" w:themeTint="D8"/>
    </w:rPr>
  </w:style>
  <w:style w:type="paragraph" w:styleId="Title">
    <w:name w:val="Title"/>
    <w:basedOn w:val="Normal"/>
    <w:next w:val="Normal"/>
    <w:link w:val="TitleChar"/>
    <w:uiPriority w:val="10"/>
    <w:qFormat/>
    <w:rsid w:val="00834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A30"/>
    <w:pPr>
      <w:spacing w:before="160"/>
      <w:jc w:val="center"/>
    </w:pPr>
    <w:rPr>
      <w:i/>
      <w:iCs/>
      <w:color w:val="404040" w:themeColor="text1" w:themeTint="BF"/>
    </w:rPr>
  </w:style>
  <w:style w:type="character" w:customStyle="1" w:styleId="QuoteChar">
    <w:name w:val="Quote Char"/>
    <w:basedOn w:val="DefaultParagraphFont"/>
    <w:link w:val="Quote"/>
    <w:uiPriority w:val="29"/>
    <w:rsid w:val="00834A30"/>
    <w:rPr>
      <w:i/>
      <w:iCs/>
      <w:color w:val="404040" w:themeColor="text1" w:themeTint="BF"/>
    </w:rPr>
  </w:style>
  <w:style w:type="paragraph" w:styleId="ListParagraph">
    <w:name w:val="List Paragraph"/>
    <w:basedOn w:val="Normal"/>
    <w:uiPriority w:val="34"/>
    <w:qFormat/>
    <w:rsid w:val="00834A30"/>
    <w:pPr>
      <w:ind w:left="720"/>
      <w:contextualSpacing/>
    </w:pPr>
  </w:style>
  <w:style w:type="character" w:styleId="IntenseEmphasis">
    <w:name w:val="Intense Emphasis"/>
    <w:basedOn w:val="DefaultParagraphFont"/>
    <w:uiPriority w:val="21"/>
    <w:qFormat/>
    <w:rsid w:val="00834A30"/>
    <w:rPr>
      <w:i/>
      <w:iCs/>
      <w:color w:val="0F4761" w:themeColor="accent1" w:themeShade="BF"/>
    </w:rPr>
  </w:style>
  <w:style w:type="paragraph" w:styleId="IntenseQuote">
    <w:name w:val="Intense Quote"/>
    <w:basedOn w:val="Normal"/>
    <w:next w:val="Normal"/>
    <w:link w:val="IntenseQuoteChar"/>
    <w:uiPriority w:val="30"/>
    <w:qFormat/>
    <w:rsid w:val="00834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A30"/>
    <w:rPr>
      <w:i/>
      <w:iCs/>
      <w:color w:val="0F4761" w:themeColor="accent1" w:themeShade="BF"/>
    </w:rPr>
  </w:style>
  <w:style w:type="character" w:styleId="IntenseReference">
    <w:name w:val="Intense Reference"/>
    <w:basedOn w:val="DefaultParagraphFont"/>
    <w:uiPriority w:val="32"/>
    <w:qFormat/>
    <w:rsid w:val="00834A30"/>
    <w:rPr>
      <w:b/>
      <w:bCs/>
      <w:smallCaps/>
      <w:color w:val="0F4761" w:themeColor="accent1" w:themeShade="BF"/>
      <w:spacing w:val="5"/>
    </w:rPr>
  </w:style>
  <w:style w:type="paragraph" w:styleId="NoSpacing">
    <w:name w:val="No Spacing"/>
    <w:uiPriority w:val="1"/>
    <w:qFormat/>
    <w:rsid w:val="00834A30"/>
    <w:pPr>
      <w:spacing w:after="0" w:line="240" w:lineRule="auto"/>
    </w:pPr>
  </w:style>
  <w:style w:type="character" w:styleId="Hyperlink">
    <w:name w:val="Hyperlink"/>
    <w:basedOn w:val="DefaultParagraphFont"/>
    <w:uiPriority w:val="99"/>
    <w:unhideWhenUsed/>
    <w:rsid w:val="006A4C33"/>
    <w:rPr>
      <w:color w:val="467886" w:themeColor="hyperlink"/>
      <w:u w:val="single"/>
    </w:rPr>
  </w:style>
  <w:style w:type="character" w:styleId="UnresolvedMention">
    <w:name w:val="Unresolved Mention"/>
    <w:basedOn w:val="DefaultParagraphFont"/>
    <w:uiPriority w:val="99"/>
    <w:semiHidden/>
    <w:unhideWhenUsed/>
    <w:rsid w:val="006A4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rlc.gov/data/legends/national-land-cover-database-class-legend-and-descriptio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Bauder, Javan - (jbauder)</dc:creator>
  <cp:keywords/>
  <dc:description/>
  <cp:lastModifiedBy>Bauder, Javan - (jbauder)</cp:lastModifiedBy>
  <cp:revision>3</cp:revision>
  <dcterms:created xsi:type="dcterms:W3CDTF">2024-10-08T18:18:00Z</dcterms:created>
  <dcterms:modified xsi:type="dcterms:W3CDTF">2024-10-08T19:07:00Z</dcterms:modified>
</cp:coreProperties>
</file>