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A6C6" w14:textId="7EA9CBE9" w:rsidR="00A72467" w:rsidRDefault="005612BD">
      <w:r>
        <w:t>Tuesday Lecture Notes</w:t>
      </w:r>
    </w:p>
    <w:p w14:paraId="5944B53D" w14:textId="63DAA50C" w:rsidR="005612BD" w:rsidRDefault="005612BD">
      <w:r>
        <w:t>2024</w:t>
      </w:r>
      <w:r w:rsidR="00840A26">
        <w:t>-09-03</w:t>
      </w:r>
    </w:p>
    <w:p w14:paraId="4DDE6F5A" w14:textId="2564D040" w:rsidR="00F62FD8" w:rsidRPr="00F62FD8" w:rsidRDefault="00F62FD8" w:rsidP="00F62FD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Animal behavior and habitat selection</w:t>
      </w:r>
    </w:p>
    <w:p w14:paraId="13D52C78" w14:textId="6BAED63B" w:rsidR="005612BD" w:rsidRDefault="004F1C7E">
      <w:r>
        <w:t xml:space="preserve">Quiz: </w:t>
      </w:r>
      <w:r w:rsidR="005612BD">
        <w:t xml:space="preserve">Components of habitat definition as provided by Hall </w:t>
      </w:r>
      <w:r w:rsidR="005612BD">
        <w:rPr>
          <w:i/>
          <w:iCs/>
        </w:rPr>
        <w:t xml:space="preserve">et al. </w:t>
      </w:r>
      <w:r w:rsidR="005612BD">
        <w:t>1997:</w:t>
      </w:r>
    </w:p>
    <w:p w14:paraId="40364EBC" w14:textId="6500FA50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Organism/species specific</w:t>
      </w:r>
    </w:p>
    <w:p w14:paraId="341DC03D" w14:textId="6A37FDB2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Resources</w:t>
      </w:r>
    </w:p>
    <w:p w14:paraId="6B39387F" w14:textId="42B20B5F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Conditions/risks</w:t>
      </w:r>
    </w:p>
    <w:p w14:paraId="7BEE6895" w14:textId="58065E46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Area</w:t>
      </w:r>
    </w:p>
    <w:p w14:paraId="76C70C3B" w14:textId="488EAA62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Occupancy/residency/exists</w:t>
      </w:r>
    </w:p>
    <w:p w14:paraId="2E9201DA" w14:textId="7F782D4F" w:rsidR="005612BD" w:rsidRPr="00B51550" w:rsidRDefault="005612BD" w:rsidP="005612BD">
      <w:pPr>
        <w:pStyle w:val="ListParagraph"/>
        <w:numPr>
          <w:ilvl w:val="0"/>
          <w:numId w:val="2"/>
        </w:numPr>
        <w:rPr>
          <w:b/>
          <w:bCs/>
        </w:rPr>
      </w:pPr>
      <w:r w:rsidRPr="00B51550">
        <w:rPr>
          <w:b/>
          <w:bCs/>
        </w:rPr>
        <w:t>Survival and reproduction (positive fitness)</w:t>
      </w:r>
    </w:p>
    <w:p w14:paraId="02D5B688" w14:textId="29DB19F2" w:rsidR="005612BD" w:rsidRDefault="005612BD" w:rsidP="005612BD">
      <w:pPr>
        <w:rPr>
          <w:i/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3AF510" wp14:editId="364CB776">
                <wp:simplePos x="0" y="0"/>
                <wp:positionH relativeFrom="column">
                  <wp:posOffset>328295</wp:posOffset>
                </wp:positionH>
                <wp:positionV relativeFrom="paragraph">
                  <wp:posOffset>1189990</wp:posOffset>
                </wp:positionV>
                <wp:extent cx="2085975" cy="1538287"/>
                <wp:effectExtent l="57150" t="38100" r="0" b="43180"/>
                <wp:wrapNone/>
                <wp:docPr id="1227266400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538287"/>
                          <a:chOff x="0" y="0"/>
                          <a:chExt cx="2688703" cy="2021523"/>
                        </a:xfrm>
                      </wpg:grpSpPr>
                      <w14:contentPart bwMode="auto" r:id="rId5">
                        <w14:nvContentPartPr>
                          <w14:cNvPr id="957406110" name="Ink 11"/>
                          <w14:cNvContentPartPr/>
                        </w14:nvContentPartPr>
                        <w14:xfrm rot="18542768">
                          <a:off x="17450" y="968057"/>
                          <a:ext cx="483038" cy="517937"/>
                        </w14:xfrm>
                      </w14:contentPart>
                      <w14:contentPart bwMode="auto" r:id="rId6">
                        <w14:nvContentPartPr>
                          <w14:cNvPr id="236225963" name="Ink 17"/>
                          <w14:cNvContentPartPr/>
                        </w14:nvContentPartPr>
                        <w14:xfrm>
                          <a:off x="575297" y="0"/>
                          <a:ext cx="1887472" cy="2021523"/>
                        </w14:xfrm>
                      </w14:contentPart>
                      <w14:contentPart bwMode="auto" r:id="rId7">
                        <w14:nvContentPartPr>
                          <w14:cNvPr id="1549101581" name="Ink 19"/>
                          <w14:cNvContentPartPr/>
                        </w14:nvContentPartPr>
                        <w14:xfrm>
                          <a:off x="602602" y="572135"/>
                          <a:ext cx="2086101" cy="902803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EE24C" id="Group 21" o:spid="_x0000_s1026" style="position:absolute;margin-left:25.85pt;margin-top:93.7pt;width:164.25pt;height:121.1pt;z-index:251669504;mso-width-relative:margin;mso-height-relative:margin" coordsize="26887,20215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11" o:spid="_x0000_s1027" type="#_x0000_t75" style="position:absolute;left:94;top:9602;width:4991;height:5336;rotation:-333931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">
                  <v:imagedata r:id="rId8" o:title=""/>
                </v:shape>
                <v:shape id="Ink 17" o:spid="_x0000_s1028" type="#_x0000_t75" style="position:absolute;left:5674;top:-80;width:19032;height:20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">
                  <v:imagedata r:id="rId9" o:title=""/>
                </v:shape>
                <v:shape id="Ink 19" o:spid="_x0000_s1029" type="#_x0000_t75" style="position:absolute;left:5947;top:5640;width:21018;height:9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">
                  <v:imagedata r:id="rId10" o:title=""/>
                </v:shape>
              </v:group>
            </w:pict>
          </mc:Fallback>
        </mc:AlternateContent>
      </w:r>
      <w:r>
        <w:t xml:space="preserve">How do we as researchers know what those resources/conditions are that allow an organism to persist in an area? Northrup et al. 2021, Ecosphere: </w:t>
      </w:r>
      <w:r w:rsidRPr="005612BD">
        <w:rPr>
          <w:i/>
          <w:iCs/>
        </w:rPr>
        <w:t xml:space="preserve">A </w:t>
      </w:r>
      <w:r w:rsidRPr="005612BD">
        <w:rPr>
          <w:b/>
          <w:bCs/>
          <w:i/>
          <w:iCs/>
        </w:rPr>
        <w:t>point in environmental space</w:t>
      </w:r>
      <w:r w:rsidRPr="005612BD">
        <w:rPr>
          <w:i/>
          <w:iCs/>
        </w:rPr>
        <w:t xml:space="preserve">, defined by a set of </w:t>
      </w:r>
      <w:r w:rsidRPr="005612BD">
        <w:rPr>
          <w:b/>
          <w:bCs/>
          <w:i/>
          <w:iCs/>
        </w:rPr>
        <w:t>conditions, resources and risks</w:t>
      </w:r>
      <w:r w:rsidRPr="005612BD">
        <w:rPr>
          <w:i/>
          <w:iCs/>
        </w:rPr>
        <w:t xml:space="preserve"> for the </w:t>
      </w:r>
      <w:r w:rsidRPr="005612BD">
        <w:rPr>
          <w:b/>
          <w:bCs/>
          <w:i/>
          <w:iCs/>
        </w:rPr>
        <w:t>species of interest</w:t>
      </w:r>
      <w:r w:rsidRPr="005612BD">
        <w:rPr>
          <w:i/>
          <w:iCs/>
        </w:rPr>
        <w:t xml:space="preserve">. Although habitat is approximated by the set of environmental covariates measured in an analysis, the full suite of </w:t>
      </w:r>
      <w:r w:rsidRPr="005612BD">
        <w:rPr>
          <w:b/>
          <w:bCs/>
          <w:i/>
          <w:iCs/>
        </w:rPr>
        <w:t>conditions resources and risks</w:t>
      </w:r>
      <w:r w:rsidRPr="005612BD">
        <w:rPr>
          <w:i/>
          <w:iCs/>
        </w:rPr>
        <w:t xml:space="preserve"> for a species are rarely known </w:t>
      </w:r>
      <w:r>
        <w:rPr>
          <w:i/>
          <w:iCs/>
        </w:rPr>
        <w:t>or</w:t>
      </w:r>
      <w:r w:rsidRPr="005612BD">
        <w:rPr>
          <w:i/>
          <w:iCs/>
        </w:rPr>
        <w:t xml:space="preserve"> measured. Furthermore, the specific relationship between habitat and the fitness of an animal is</w:t>
      </w:r>
      <w:r w:rsidRPr="005612BD">
        <w:rPr>
          <w:b/>
          <w:bCs/>
          <w:i/>
          <w:iCs/>
        </w:rPr>
        <w:t xml:space="preserve"> density dependent</w:t>
      </w:r>
      <w:r w:rsidRPr="005612BD">
        <w:rPr>
          <w:i/>
          <w:iCs/>
        </w:rPr>
        <w:t>.</w:t>
      </w:r>
    </w:p>
    <w:p w14:paraId="2F14E3FF" w14:textId="2EA7F3DF" w:rsidR="005612BD" w:rsidRDefault="005612BD" w:rsidP="005612BD">
      <w:r>
        <w:tab/>
      </w:r>
      <w:r>
        <w:tab/>
        <w:t>Density dependent</w:t>
      </w:r>
    </w:p>
    <w:p w14:paraId="38BE3D41" w14:textId="77777777" w:rsidR="0092302E" w:rsidRDefault="0092302E" w:rsidP="005612BD"/>
    <w:p w14:paraId="4DB70FBF" w14:textId="77777777" w:rsidR="0092302E" w:rsidRDefault="0092302E" w:rsidP="005612BD"/>
    <w:p w14:paraId="7E09B1CE" w14:textId="77777777" w:rsidR="0092302E" w:rsidRDefault="0092302E" w:rsidP="005612BD"/>
    <w:p w14:paraId="2ACB9404" w14:textId="77777777" w:rsidR="0092302E" w:rsidRDefault="0092302E" w:rsidP="005612BD"/>
    <w:p w14:paraId="7931AE0F" w14:textId="77777777" w:rsidR="004F1C7E" w:rsidRDefault="004F1C7E" w:rsidP="005612BD"/>
    <w:p w14:paraId="45DCA43F" w14:textId="77777777" w:rsidR="004F1C7E" w:rsidRDefault="004F1C7E" w:rsidP="005612BD"/>
    <w:p w14:paraId="7F507199" w14:textId="4D19392A" w:rsidR="0092302E" w:rsidRDefault="004F1C7E" w:rsidP="005612BD">
      <w:pPr>
        <w:rPr>
          <w:i/>
          <w:iCs/>
        </w:rPr>
      </w:pPr>
      <w:r>
        <w:rPr>
          <w:b/>
          <w:bCs/>
        </w:rPr>
        <w:t>B</w:t>
      </w:r>
      <w:r w:rsidR="0092302E" w:rsidRPr="00EE6820">
        <w:rPr>
          <w:b/>
          <w:bCs/>
        </w:rPr>
        <w:t>ehavior</w:t>
      </w:r>
      <w:r w:rsidR="0092302E">
        <w:t xml:space="preserve">: </w:t>
      </w:r>
      <w:r w:rsidR="0092302E" w:rsidRPr="0092302E">
        <w:rPr>
          <w:i/>
          <w:iCs/>
        </w:rPr>
        <w:t>A response to a stimuli</w:t>
      </w:r>
    </w:p>
    <w:p w14:paraId="1DAFC81C" w14:textId="18271193" w:rsidR="004F1C7E" w:rsidRPr="004F1C7E" w:rsidRDefault="004F1C7E" w:rsidP="005612BD">
      <w:r w:rsidRPr="004F1C7E">
        <w:t>Why do animals respond the way they do to stimuli?</w:t>
      </w:r>
    </w:p>
    <w:p w14:paraId="1377B27C" w14:textId="20D4E9E1" w:rsidR="004F1C7E" w:rsidRDefault="004F1C7E" w:rsidP="005612BD">
      <w:pPr>
        <w:rPr>
          <w:i/>
          <w:iCs/>
        </w:rPr>
      </w:pPr>
      <w:r>
        <w:rPr>
          <w:noProof/>
        </w:rPr>
        <w:drawing>
          <wp:inline distT="0" distB="0" distL="0" distR="0" wp14:anchorId="231D2A11" wp14:editId="319A19BF">
            <wp:extent cx="3151212" cy="1822047"/>
            <wp:effectExtent l="19050" t="19050" r="11430" b="26035"/>
            <wp:docPr id="462729215" name="Picture 1" descr="A black and white pape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29215" name="Picture 1" descr="A black and white paper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501" cy="182973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Pr="004F1C7E">
        <w:rPr>
          <w:i/>
          <w:iCs/>
        </w:rPr>
        <w:br/>
        <w:t>(Alcock, 1998, p. 6) proximate versus ultimate questions</w:t>
      </w:r>
    </w:p>
    <w:p w14:paraId="755B3E70" w14:textId="22812FB2" w:rsidR="00EE6820" w:rsidRDefault="00EE6820" w:rsidP="00EE6820">
      <w:pPr>
        <w:pStyle w:val="ListParagraph"/>
        <w:numPr>
          <w:ilvl w:val="0"/>
          <w:numId w:val="2"/>
        </w:numPr>
      </w:pPr>
      <w:r w:rsidRPr="00EE6820">
        <w:rPr>
          <w:b/>
          <w:bCs/>
        </w:rPr>
        <w:lastRenderedPageBreak/>
        <w:t>Ultimate</w:t>
      </w:r>
      <w:r>
        <w:t xml:space="preserve"> reasons for behavior: due to evolutionary processes.</w:t>
      </w:r>
    </w:p>
    <w:p w14:paraId="51907BDB" w14:textId="463CDA63" w:rsidR="004F1C7E" w:rsidRPr="004F1C7E" w:rsidRDefault="004F1C7E" w:rsidP="004F1C7E">
      <w:pPr>
        <w:pStyle w:val="ListParagraph"/>
        <w:numPr>
          <w:ilvl w:val="1"/>
          <w:numId w:val="2"/>
        </w:numPr>
      </w:pPr>
      <w:r w:rsidRPr="004F1C7E">
        <w:t xml:space="preserve">The </w:t>
      </w:r>
      <w:r w:rsidRPr="004F1C7E">
        <w:rPr>
          <w:i/>
          <w:iCs/>
        </w:rPr>
        <w:t>why</w:t>
      </w:r>
      <w:r>
        <w:rPr>
          <w:i/>
          <w:iCs/>
        </w:rPr>
        <w:t xml:space="preserve"> </w:t>
      </w:r>
      <w:r w:rsidRPr="004F1C7E">
        <w:t>evolutionary questions</w:t>
      </w:r>
    </w:p>
    <w:p w14:paraId="481E76D2" w14:textId="3EE37BF0" w:rsidR="004F1C7E" w:rsidRPr="004F1C7E" w:rsidRDefault="004F1C7E" w:rsidP="004F1C7E">
      <w:pPr>
        <w:pStyle w:val="ListParagraph"/>
        <w:numPr>
          <w:ilvl w:val="1"/>
          <w:numId w:val="2"/>
        </w:numPr>
      </w:pPr>
      <w:r w:rsidRPr="004F1C7E">
        <w:t xml:space="preserve">What is the </w:t>
      </w:r>
      <w:r>
        <w:t>adaptive value of this behavior?</w:t>
      </w:r>
    </w:p>
    <w:p w14:paraId="58B85E23" w14:textId="794E0B07" w:rsidR="00EE6820" w:rsidRDefault="00EE6820" w:rsidP="00EE6820">
      <w:pPr>
        <w:pStyle w:val="ListParagraph"/>
        <w:numPr>
          <w:ilvl w:val="0"/>
          <w:numId w:val="2"/>
        </w:numPr>
      </w:pPr>
      <w:r w:rsidRPr="00EE6820">
        <w:rPr>
          <w:b/>
          <w:bCs/>
        </w:rPr>
        <w:t>Proximate</w:t>
      </w:r>
      <w:r>
        <w:t xml:space="preserve"> reasons for behavior: mechanism within the organism.</w:t>
      </w:r>
    </w:p>
    <w:p w14:paraId="5006F790" w14:textId="1136F0CC" w:rsidR="004F1C7E" w:rsidRDefault="004F1C7E" w:rsidP="004F1C7E">
      <w:pPr>
        <w:pStyle w:val="ListParagraph"/>
        <w:numPr>
          <w:ilvl w:val="1"/>
          <w:numId w:val="2"/>
        </w:numPr>
      </w:pPr>
      <w:r w:rsidRPr="004F1C7E">
        <w:t xml:space="preserve">The </w:t>
      </w:r>
      <w:r w:rsidRPr="004F1C7E">
        <w:rPr>
          <w:i/>
          <w:iCs/>
        </w:rPr>
        <w:t>how</w:t>
      </w:r>
      <w:r>
        <w:t xml:space="preserve"> questions of mechanisms</w:t>
      </w:r>
    </w:p>
    <w:p w14:paraId="0982CC22" w14:textId="7E5BFF24" w:rsidR="004F1C7E" w:rsidRDefault="004F1C7E" w:rsidP="004F1C7E">
      <w:pPr>
        <w:pStyle w:val="ListParagraph"/>
        <w:numPr>
          <w:ilvl w:val="1"/>
          <w:numId w:val="2"/>
        </w:numPr>
      </w:pPr>
      <w:r>
        <w:t>What needs to happen for this behavior to occur?</w:t>
      </w:r>
    </w:p>
    <w:p w14:paraId="0D904BED" w14:textId="492E51EE" w:rsidR="004F1C7E" w:rsidRPr="004F1C7E" w:rsidRDefault="004F1C7E" w:rsidP="004F1C7E">
      <w:pPr>
        <w:pStyle w:val="ListParagraph"/>
        <w:numPr>
          <w:ilvl w:val="1"/>
          <w:numId w:val="2"/>
        </w:numPr>
      </w:pPr>
      <w:r>
        <w:t>Physiological processes, genetic development, sensory systems</w:t>
      </w:r>
    </w:p>
    <w:p w14:paraId="595C269B" w14:textId="5BD23A0B" w:rsidR="004F1C7E" w:rsidRDefault="004F1C7E" w:rsidP="004F1C7E">
      <w:r>
        <w:t>Are behaviors always appropriate to a given stimulus?</w:t>
      </w:r>
    </w:p>
    <w:p w14:paraId="28AE161B" w14:textId="63AB831C" w:rsidR="004F1C7E" w:rsidRDefault="004F1C7E" w:rsidP="004F1C7E">
      <w:r>
        <w:t>No, example of armadillos jumping straight up when approached by a predator</w:t>
      </w:r>
      <w:r w:rsidR="00465BCD">
        <w:t>, but they also exhibit this behavior when a car approaches them while crossing the road. This leads them to getting hit by the cars, when they may have just passed over them if they had not jumped.</w:t>
      </w:r>
    </w:p>
    <w:p w14:paraId="340EB8FC" w14:textId="1F6AAB44" w:rsidR="00465BCD" w:rsidRDefault="00465BCD" w:rsidP="004F1C7E">
      <w:r>
        <w:t>Maladaptive response</w:t>
      </w:r>
      <w:r w:rsidR="00457548">
        <w:t xml:space="preserve">: </w:t>
      </w:r>
    </w:p>
    <w:p w14:paraId="172AF2F8" w14:textId="7A464D8F" w:rsidR="00465BCD" w:rsidRDefault="00465BCD" w:rsidP="004F1C7E">
      <w:r>
        <w:t xml:space="preserve">Sign stimuli: Some </w:t>
      </w:r>
      <w:proofErr w:type="gramStart"/>
      <w:r>
        <w:t>feature</w:t>
      </w:r>
      <w:proofErr w:type="gramEnd"/>
      <w:r>
        <w:t xml:space="preserve"> of a stimulus that is sufficient to bring about a particular pattern of behavior.</w:t>
      </w:r>
    </w:p>
    <w:p w14:paraId="59022475" w14:textId="77777777" w:rsidR="00457548" w:rsidRDefault="00457548" w:rsidP="004F1C7E"/>
    <w:p w14:paraId="4E41D97D" w14:textId="6C950DAC" w:rsidR="00457548" w:rsidRDefault="00457548" w:rsidP="004F1C7E">
      <w:r>
        <w:t>Open vs closed genetic programs (</w:t>
      </w:r>
      <w:r w:rsidRPr="00457548">
        <w:rPr>
          <w:b/>
          <w:bCs/>
        </w:rPr>
        <w:t>find in Mayr, 1974</w:t>
      </w:r>
      <w:r>
        <w:t>)</w:t>
      </w:r>
      <w:r w:rsidR="00815A36">
        <w:t>: does the system allow for additional input of information?</w:t>
      </w:r>
    </w:p>
    <w:p w14:paraId="4BDB0A7D" w14:textId="52503E5C" w:rsidR="00E61711" w:rsidRPr="00B208A4" w:rsidRDefault="00E61711" w:rsidP="004F1C7E">
      <w:pPr>
        <w:rPr>
          <w:b/>
          <w:bCs/>
        </w:rPr>
      </w:pPr>
      <w:r w:rsidRPr="00B208A4">
        <w:rPr>
          <w:b/>
          <w:bCs/>
        </w:rPr>
        <w:t xml:space="preserve">On a continuum because </w:t>
      </w:r>
      <w:r w:rsidR="00D3162F" w:rsidRPr="00B208A4">
        <w:rPr>
          <w:b/>
          <w:bCs/>
        </w:rPr>
        <w:t xml:space="preserve">we are thinking about it in the context of habitat </w:t>
      </w:r>
      <w:r w:rsidR="00B208A4" w:rsidRPr="00B208A4">
        <w:rPr>
          <w:b/>
          <w:bCs/>
        </w:rPr>
        <w:t xml:space="preserve">selection, </w:t>
      </w:r>
      <w:r w:rsidR="00B208A4">
        <w:rPr>
          <w:b/>
          <w:bCs/>
        </w:rPr>
        <w:t xml:space="preserve">therefore </w:t>
      </w:r>
      <w:r w:rsidR="00B208A4" w:rsidRPr="00B208A4">
        <w:rPr>
          <w:b/>
          <w:bCs/>
        </w:rPr>
        <w:t>several stimuli that are being responded to by several behavioral processes.</w:t>
      </w:r>
    </w:p>
    <w:p w14:paraId="0E66DEB2" w14:textId="72C20C02" w:rsidR="00457548" w:rsidRDefault="00457548" w:rsidP="004F1C7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A39DF42" wp14:editId="7918CE8F">
                <wp:simplePos x="0" y="0"/>
                <wp:positionH relativeFrom="column">
                  <wp:posOffset>182563</wp:posOffset>
                </wp:positionH>
                <wp:positionV relativeFrom="paragraph">
                  <wp:posOffset>-90170</wp:posOffset>
                </wp:positionV>
                <wp:extent cx="5026660" cy="313330"/>
                <wp:effectExtent l="38100" t="38100" r="40640" b="48895"/>
                <wp:wrapNone/>
                <wp:docPr id="1078449112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26660" cy="313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50696" id="Ink 25" o:spid="_x0000_s1026" type="#_x0000_t75" style="position:absolute;margin-left:13.9pt;margin-top:-7.6pt;width:396.75pt;height:2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">
                <v:imagedata r:id="rId13" o:title=""/>
              </v:shape>
            </w:pict>
          </mc:Fallback>
        </mc:AlternateContent>
      </w:r>
    </w:p>
    <w:p w14:paraId="25B8BB45" w14:textId="793C03B3" w:rsidR="00457548" w:rsidRDefault="00457548" w:rsidP="004F1C7E">
      <w:r>
        <w:t>Closed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548" w14:paraId="7F4FD777" w14:textId="77777777" w:rsidTr="00457548">
        <w:tc>
          <w:tcPr>
            <w:tcW w:w="4675" w:type="dxa"/>
          </w:tcPr>
          <w:p w14:paraId="1DC1914C" w14:textId="10C53497" w:rsidR="00457548" w:rsidRDefault="00457548" w:rsidP="00457548">
            <w:r>
              <w:t xml:space="preserve">Example: </w:t>
            </w:r>
            <w:r w:rsidRPr="00457548">
              <w:t xml:space="preserve">Brown headed cow birds. Grows up with a foster species, yet when it fledges, it will associate with cow birds, mate, find a new nest to parasitize. Has never seen another </w:t>
            </w:r>
            <w:proofErr w:type="gramStart"/>
            <w:r w:rsidRPr="00457548">
              <w:t>cowbird, but</w:t>
            </w:r>
            <w:proofErr w:type="gramEnd"/>
            <w:r w:rsidRPr="00457548">
              <w:t xml:space="preserve"> knows what to look for and how to respond.</w:t>
            </w:r>
          </w:p>
        </w:tc>
        <w:tc>
          <w:tcPr>
            <w:tcW w:w="4675" w:type="dxa"/>
          </w:tcPr>
          <w:p w14:paraId="3C2B9D94" w14:textId="77777777" w:rsidR="00457548" w:rsidRDefault="00457548" w:rsidP="00457548">
            <w:r>
              <w:t>O</w:t>
            </w:r>
            <w:r w:rsidRPr="00457548">
              <w:t>pportunity for the additional information from the environment to influence that behavior</w:t>
            </w:r>
            <w:r w:rsidR="00815A36">
              <w:t xml:space="preserve">. </w:t>
            </w:r>
          </w:p>
          <w:p w14:paraId="6A142C4E" w14:textId="77777777" w:rsidR="00815A36" w:rsidRDefault="00815A36" w:rsidP="00457548">
            <w:r>
              <w:t>Parent teaching offspring.</w:t>
            </w:r>
          </w:p>
          <w:p w14:paraId="25EFE5CE" w14:textId="7DF89905" w:rsidR="00F56DE0" w:rsidRDefault="00F56DE0" w:rsidP="00457548">
            <w:r>
              <w:t>How you exhibit the genetic behavior can be modified by information that is learned.</w:t>
            </w:r>
          </w:p>
        </w:tc>
      </w:tr>
    </w:tbl>
    <w:p w14:paraId="5B0C1A22" w14:textId="7DF0A105" w:rsidR="00457548" w:rsidRDefault="00457548" w:rsidP="00457548"/>
    <w:p w14:paraId="7BF8DCA6" w14:textId="40CC4842" w:rsidR="00E61711" w:rsidRDefault="00E61711" w:rsidP="00457548">
      <w:r>
        <w:t>In the context of habitat selection: example of amphibians, need specific temperature and moisture ranges, needs food – must recognize the stimuli in the environment to hunt, must recognize risk to survive, this is a species that was</w:t>
      </w:r>
      <w:r w:rsidR="000F5D2A">
        <w:t xml:space="preserve"> mother laid eggs and left, no chance for learning.</w:t>
      </w:r>
    </w:p>
    <w:p w14:paraId="5AE68BC6" w14:textId="1D2B606E" w:rsidR="00E61711" w:rsidRDefault="00E61711" w:rsidP="00457548">
      <w:r>
        <w:t>Behavioral response to sign stimuli to determine preferred temp range, is likely going to be very closed.</w:t>
      </w:r>
    </w:p>
    <w:p w14:paraId="250AFC5E" w14:textId="5AD028E4" w:rsidR="00E61711" w:rsidRDefault="00E61711" w:rsidP="00457548">
      <w:r>
        <w:t>A risk of getting it wrong in closed genetic program could be a complete loss of fitness.</w:t>
      </w:r>
    </w:p>
    <w:p w14:paraId="0AD368F6" w14:textId="05FBDBBA" w:rsidR="00B208A4" w:rsidRPr="00FB1344" w:rsidRDefault="00B208A4" w:rsidP="00457548">
      <w:r w:rsidRPr="00B208A4">
        <w:rPr>
          <w:b/>
          <w:bCs/>
        </w:rPr>
        <w:t xml:space="preserve">The </w:t>
      </w:r>
      <w:proofErr w:type="spellStart"/>
      <w:r w:rsidRPr="00B208A4">
        <w:rPr>
          <w:b/>
          <w:bCs/>
        </w:rPr>
        <w:t>stimluli</w:t>
      </w:r>
      <w:proofErr w:type="spellEnd"/>
      <w:r w:rsidRPr="00B208A4">
        <w:rPr>
          <w:b/>
          <w:bCs/>
        </w:rPr>
        <w:t xml:space="preserve"> with greatest </w:t>
      </w:r>
      <w:proofErr w:type="spellStart"/>
      <w:r w:rsidRPr="00B208A4">
        <w:rPr>
          <w:b/>
          <w:bCs/>
        </w:rPr>
        <w:t>fitnesss</w:t>
      </w:r>
      <w:proofErr w:type="spellEnd"/>
      <w:r w:rsidRPr="00B208A4">
        <w:rPr>
          <w:b/>
          <w:bCs/>
        </w:rPr>
        <w:t xml:space="preserve"> consequences are closed because </w:t>
      </w:r>
      <w:proofErr w:type="spellStart"/>
      <w:r w:rsidRPr="00B208A4">
        <w:rPr>
          <w:b/>
          <w:bCs/>
        </w:rPr>
        <w:t>nat</w:t>
      </w:r>
      <w:proofErr w:type="spellEnd"/>
      <w:r w:rsidRPr="00B208A4">
        <w:rPr>
          <w:b/>
          <w:bCs/>
        </w:rPr>
        <w:t xml:space="preserve"> selection has </w:t>
      </w:r>
      <w:proofErr w:type="gramStart"/>
      <w:r w:rsidRPr="00B208A4">
        <w:rPr>
          <w:b/>
          <w:bCs/>
        </w:rPr>
        <w:t>honed in</w:t>
      </w:r>
      <w:proofErr w:type="gramEnd"/>
      <w:r w:rsidRPr="00B208A4">
        <w:rPr>
          <w:b/>
          <w:bCs/>
        </w:rPr>
        <w:t xml:space="preserve"> on these to cause an animal to behave in a way that will enable it to persist</w:t>
      </w:r>
      <w:r>
        <w:rPr>
          <w:b/>
          <w:bCs/>
        </w:rPr>
        <w:t xml:space="preserve"> in the environment</w:t>
      </w:r>
      <w:r w:rsidRPr="00B208A4">
        <w:rPr>
          <w:b/>
          <w:bCs/>
        </w:rPr>
        <w:t>.</w:t>
      </w:r>
    </w:p>
    <w:sectPr w:rsidR="00B208A4" w:rsidRPr="00FB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901BC"/>
    <w:multiLevelType w:val="hybridMultilevel"/>
    <w:tmpl w:val="B8621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C403E"/>
    <w:multiLevelType w:val="hybridMultilevel"/>
    <w:tmpl w:val="3BFA4B80"/>
    <w:lvl w:ilvl="0" w:tplc="E7763FB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6703">
    <w:abstractNumId w:val="0"/>
  </w:num>
  <w:num w:numId="2" w16cid:durableId="783041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D"/>
    <w:rsid w:val="000F5D2A"/>
    <w:rsid w:val="001334D7"/>
    <w:rsid w:val="003551F1"/>
    <w:rsid w:val="00457548"/>
    <w:rsid w:val="00465BCD"/>
    <w:rsid w:val="004F1C7E"/>
    <w:rsid w:val="005612BD"/>
    <w:rsid w:val="00815A36"/>
    <w:rsid w:val="00840A26"/>
    <w:rsid w:val="00866D48"/>
    <w:rsid w:val="0092302E"/>
    <w:rsid w:val="00962074"/>
    <w:rsid w:val="00A72467"/>
    <w:rsid w:val="00B208A4"/>
    <w:rsid w:val="00B51550"/>
    <w:rsid w:val="00BB05C4"/>
    <w:rsid w:val="00C36C8A"/>
    <w:rsid w:val="00D3162F"/>
    <w:rsid w:val="00E61711"/>
    <w:rsid w:val="00EE6820"/>
    <w:rsid w:val="00F56DE0"/>
    <w:rsid w:val="00F62FD8"/>
    <w:rsid w:val="00FB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0D02"/>
  <w15:chartTrackingRefBased/>
  <w15:docId w15:val="{5DC55C7D-A3A4-4BFC-8977-EBA91EE1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2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3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10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114 877 24575,'-1'11'0,"1"-7"0,0-6 0,1-17 0,-2-29 0,-7-20 0,-20-91 0,-7 1 0,-4-17 0,36 162 0,3 13 0,0 1 0,1 7 0,32 218 19,-8-58-662,3 62 493,-13-101 176,-15-125-26,3 19 0,6 25 0,-8-45 0,0 0 0,0 1 0,0-1 0,0-1 0,3 6 0,-4-8 0,1 1 0,-1-1 0,0 1 0,1-1 0,-1 1 0,0-1 0,1 0 0,-1 1 0,1-1 0,-1 0 0,1 1 0,-1-1 0,0 0 0,1 0 0,-1 1 0,1-1 0,-1 0 0,1 0 0,-1 0 0,1 0 0,0 0 0,-1 0 0,1 0 0,-1 0 0,1 0 0,-1 0 0,1 0 0,-1 0 0,1 0 0,-1 0 0,1 0 0,-1 0 0,1-1 0,-1 1 0,1 0 0,-1 0 0,1-1 0,-1 1 0,1-1 0,1 0-5,0-1 1,0 0-1,0 0 1,0 0-1,-1 0 1,3-3-1,0-2 83,4-8 0,-1-3 47,-1 0 0,0-1 0,-1 0-1,3-26 1,-5 21-125,-1 0 0,0 0 0,-4-42 0,0 47 0,-1-1 0,-1 1 0,0 0 0,-1 0 0,-9-20 0,11 31 0,-1 0 0,0 1 0,0 0 0,0-1 0,-1 1 0,-6-6 0,9 11 0,1 0 0,-1 0 0,-4-2 0,5 3 0,1 1 0,-1 0 0,0-1 0,1 1 0,-1 0 0,1 0 0,-1-1 0,0 1 0,1 0 0,-1 0 0,0 0 0,1 0 0,-1 0 0,0 0 0,1 0 0,-1 0 0,1 0 0,-2 0 0,1 0 0,1 1 0,-1-1 0,1 0 0,-1 1 0,1-1 0,0 1 0,-1-1 0,1 0 0,-1 1 0,1-1 0,0 1 0,-1-1 0,1 1 0,0-1 0,0 1 0,-1-1 0,1 1 0,0 0 0,0-1 0,0 1 0,0-1 0,-1 1 0,1-1 0,0 1 0,0 0 0,0 0 0,1 2 0,-1 0 0,0 0 0,1 0 0,0 3 0,0-4 0,-1 1 0,1-1 0,0 0 0,0 1 0,1-1 0,-1 0 0,3 4 0,-3-5 0,-1 0 0,1-1 0,-1 1 0,1-1 0,-1 1 0,1-1 0,0 1 0,-1-1 0,1 1 0,0-1 0,0 1 0,-1-1 0,1 0 0,0 0 0,0 1 0,-1-1 0,1 0 0,0 0 0,0 0 0,0 0 0,0 0 0,-1 0 0,1 0 0,0 0 0,0 0 0,0 0 0,-1-1 0,2 1 0,0-1 0,0 0 0,0 0 0,-1 0 0,1-1 0,0 1 0,-1 0 0,1-1 0,-1 1 0,0-1 0,2-1 0,2-4 0,4-9 0,-9 15 0,13-23 0,-9 14 0,1 0 0,12-16 0,-17 25 0,1-1 0,0 1 0,0 0 0,1 0 0,-1 0 0,0 0 0,2-1 0,-2 2 0,-1-1 0,1 1 0,-1 0 0,1 0 0,-1 0 0,1 0 0,-1 0 0,1-1 0,-1 1 0,1 0 0,-1 0 0,0 0 0,1 0 0,-1 1 0,1-1 0,-1 0 0,1 0 0,-1 0 0,1 0 0,-1 0 0,1 1 0,-1-1 0,0 0 0,1 0 0,-1 1 0,1-1 0,-1 0 0,1 1 0,0 1 0,1 0 0,0 0 0,-1 0 0,0 0 0,1 0 0,1 4 0,5 15 0,-6-13 0,7 15-87,18 51-1191,-18-54-5548</inkml:trace>
  <inkml:trace contextRef="#ctx0" brushRef="#br0" timeOffset="359.63">152 342 24575,'0'0'0,"-2"8"0,2 4 0,0 0-8191</inkml:trace>
  <inkml:trace contextRef="#ctx0" brushRef="#br0" timeOffset="859.05">341 112 24575,'0'1'0,"0"13"0,5 24 0,-3-28 0,16 88 0,5-1 0,50 137 0,-56-187 0,16 45 0,-32-88 0,0-3 0,-1 0 0,0 0 0,0 0 0,1 0 0,-1 0 0,0 0 0,0 0 0,0 0 0,0 2 0,-1-2-1365</inkml:trace>
  <inkml:trace contextRef="#ctx0" brushRef="#br0" timeOffset="2468.38">295 575 24575,'0'0'0,"1"0"0,5 0 0,1-1 0,-1 0 0,0 0 0,0 0 0,0-1 0,8-3 0,-2 0 0,-1 0 0,13-9 0,-15 8 0,-1 0 0,1-1 0,-2 0 0,1 0 0,-1 0 0,0-1 0,0 0 0,-1-1 0,0 0 0,-1 1 0,0-2 0,0 1 0,-1-1 0,4-12 0,-7 18 0,3-7 0,-4 11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 0,0 0 0,0 0 0,0 1 0,0-1 0,0 0 0,0 0 0,0 0 0,0 0 0,0 0 0,0 0 0,0 0 0,0 0 0,0 0 0,0 0 0,0 0 0,0 0 0,0 0 0,0 0 0,0 0 0,0 0 0,0 0 0,1 8 0,-1 10 0,2 0 0,5 31 0,15 35 0,-21-81 0,2 9 0,16 67 0,-18-77 0,-1-1 0,0 1 0,1 0 0,-1 0 0,0-1 0,0 1 0,0 0 0,0 2 0,-1-4 0,0-2 0,-2-6 0,2-1 0,-1 1 0,-1-17 0,2 14 0,-3-38 0,2-1 0,4-51 0,-2 93 0,1 0 0,0 1 0,0-1 0,5-14 0,-6 22 0,1-1 0,-1 0 0,0 1 0,1-1 0,-1 0 0,0 1 0,1-1 0,-1 0 0,1 1 0,-1-1 0,1 1 0,-1-1 0,1 1 0,-1-1 0,1 1 0,0-1 0,-1 1 0,1-1 0,1 1 0,-2 0 0,1 0 0,0 0 0,-1-1 0,1 2 0,0-1 0,-1 0 0,1 0 0,0 0 0,-1 0 0,1 0 0,0 0 0,-1 1 0,1-1 0,0 0 0,-1 1 0,2 0 0,2 2 0,-1 0 0,1 1 0,-1-1 0,6 8 0,-7-8 0,18 23 0,17 22 0,-30-40 0,-1-1 0,2 0 0,-1-1 0,9 6 0,-15-11 0,1 0 0,0 0 0,-1 0 0,1 0 0,0 0 0,0-1 0,0 1 0,0 0 0,0-1 0,2 1 0,-3-1 0,-1 0 0,1 0 0,0-1 0,0 1 0,0 0 0,0 0 0,0 0 0,-1-1 0,1 1 0,0 0 0,0-1 0,0 1 0,-1-1 0,1 1 0,0-1 0,-1 1 0,1-1 0,0 1 0,-1-1 0,1 0 0,-1 1 0,1-1 0,-1 0 0,2-1 0,-1-1 0,1 0 0,-1 0 0,0-1 0,0 1 0,0-1 0,0 1 0,-1-1 0,1-5 0,-1-4 0,-1-14 0,1 26 0,-2-21 0,-1 1 0,0 0 0,-2 0 0,-9-28 0,13 45 0,0 1 0,-1 0 0,1 0 0,-1 0 0,1-1 0,-1 2 0,0-1 0,-3-4 0,5 7 0,0 0 0,0 0 0,0 0 0,-1-1 0,1 1 0,0 0 0,0 0 0,0 0 0,0 0 0,0 0 0,0 0 0,-1 0 0,1 0 0,0 0 0,0-1 0,0 1 0,0 0 0,0 0 0,-1 0 0,1 0 0,0 0 0,0 0 0,0 0 0,0 0 0,-1 0 0,1 0 0,0 0 0,0 0 0,0 0 0,0 0 0,-1 0 0,1 0 0,0 0 0,0 1 0,0-1 0,0 0 0,0 0 0,-1 0 0,1 0 0,0 0 0,0 0 0,0 0 0,0 0 0,0 1 0,-1 0 0,1-1 0,0 1 0,-1 0 0,1 0 0,0-1 0,0 1 0,0 0 0,0 1 0,0 9 0,1-1 0,1 0 0,-1 1 0,7 19 0,-5-22 0,16 55 0,-14-49 0,1 0 0,10 17 0,-15-28 0,0-1 0,1-1 0,-1 1 0,1 0 0,-1 0 0,4 2 0,-5-4 0,0 0 0,0 1 0,1-1 0,-1 0 0,0 0 0,1 0 0,-1 0 0,0 1 0,1-1 0,-1 0 0,0 0 0,1 0 0,-1 0 0,0 0 0,1 0 0,-1 0 0,1 0 0,-1 0 0,1 0 0,-1-1 0,1 1 0,-1 0 0,1 0 0,-1-1 0,0 1 0,1 0 0,-1-1 0,1 1 0,-1-1 0,0 1 0,1 0 0,-1-1 0,0 1 0,0-1 0,1 1 0,-1-1 0,0 0 0,2-5 0,0 1 0,-1-1 0,0 0 0,0 0 0,-1 0 0,1-7 0,-3-96 0,-6-1 0,7 94 0,-4-32 0,-2-35 0,8 75 0,-1 8 0,0 0 0,0 0 0,0 0 0,0 0 0,0 0 0,0 0 0,0 0 0,0-1 0,0 1 0,0 0 0,0 0 0,0 0 0,0 0 0,0 0 0,0 0 0,0 0 0,0 0 0,0 0 0,0 0 0,0 0 0,0 0 0,0 0 0,0 0 0,0 0 0,0 0 0,0 0 0,0 0 0,0 0 0,0 0 0,0 0 0,0 0 0,0 0 0,0 0 0,0 0 0,1 0 0,-1 0 0,0 0 0,0 0 0,0 0 0,0 0 0,0 0 0,0 0 0,0 0 0,0 0 0,0 0 0,0 0 0,2 4 0,2 4 0,3 15 0,-4-11 0,62 208 0,-63-213 0,15 55 0,-15-51 0,0 1 0,-1-1 0,1 16 0,-2-25 0,0 0 0,-1 0 0,1 0 0,-1 3 0,1-4 0,0-1 0,0 0 0,0 0 0,0 0 0,0 0 0,0 1 0,0-1 0,0 0 0,0 0 0,0 0 0,-1 0 0,1 1 0,0-1 0,0 0 0,0 0 0,0 0 0,0 0 0,0 0 0,0 0 0,-1 1 0,1-1 0,0 0 0,0 0 0,0 0 0,0 0 0,0 0 0,-1 0 0,1 0 0,0 0 0,0 0 0,0 0 0,0 0 0,-1 0 0,1 0 0,0 0 0,0 0 0,0 0 0,0 0 0,-1 0 0,1 0 0,0 0 0,0 0 0,0 0 0,-1 0 0,0-1 0,1 1 0,-1-1 0,1 1 0,-1-1 0,1 1 0,-1-1 0,0-1 0,-2-3 0,0 0 0,1 0 0,0-1 0,0 1 0,0-1 0,-1-9 0,1 1 0,-2-23 0,4 11 0,6-52 0,11-25 0,-7 43 0,-6 36 0,8-39 0,-12 62 0,0 1 0,0 0 0,0-1 0,0 1 0,0-1 0,1 1 0,-1-1 0,0 1 0,0 0 0,0-1 0,1 1 0,-1-1 0,0 1 0,0 0 0,0 0 0,0 0 0,1 0 0,-1 0 0,0 0 0,0 0 0,0 0 0,0 0 0,0 0 0,0 0 0,0 0 0,0 0 0,0 0 0,0 0 0,0 0 0,1 0 0,-1 0 0,0 0 0,0 0 0,0 0 0,0 0 0,0 0 0,0 0 0,0 1 0,0-1 0,0 0 0,0 0 0,0 0 0,0 0 0,0 0 0,1 0 0,-1 0 0,0 0 0,1 1 0,-1 1 0,1-1 0,0 1 0,-1-1 0,1 2 0,10 29 0,10 50 0,-3 36 0,-18-117 0,5 52 0,-5-43 0,0 1 0,-2 19 0,2-27 0,-1-1 0,0 1 0,1 0 0,-2 2 0,1-4 0,1-1 0,0 1 0,0-1 0,-1 1 0,1-1 0,0 0 0,0 1 0,-1-1 0,1 0 0,0 1 0,-1-1 0,1 0 0,-1 1 0,1-1 0,-1 0 0,1 0 0,0 0 0,0 0 0,-1 0 0,1 0 0,0 0 0,-1 0 0,1 0 0,0 0 0,0 0 0,-1 0 0,1 0 0,0 0 0,0 0 0,-1 0 0,1 0 0,0-1 0,0 1 0,-1 0 0,1 0 0,0 0 0,0 0 0,0-1 0,-1 1 0,0-1 0,0-1 0,0 1 0,0-1 0,0 1 0,0-1 0,0 1 0,0-1 0,0 0 0,1 1 0,-1-1 0,1 0 0,-1 0 0,1 0 0,0 1 0,-1-5 0,1 2 0,0-1 0,0 0 0,1 1 0,-1-1 0,3-5 0,-1 2 0,1 1 0,-1 0 0,7-11 0,14-20 0,-10 17 0,8-15-1365,-1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05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0 24575,'0'0'0,"0"0"0,0 0 0,0 1 0,1 15 0,-1 1 0,-1-1 0,-2 17 0,1-12 0,-17 282-543,15-225-244,-2 60 117,-11 260-1505,-13 279 2333,25-223-1554,10-285 1516,5 161 596,-10-3 218,0-325-885,-1 18 1149,0-1 0,-6 30 0,0-14-1198,4-16 0,-2 0 0,-10 30 0,11-41-1365</inkml:trace>
  <inkml:trace contextRef="#ctx0" brushRef="#br0" timeOffset="1298.72">64 3145 24575,'14'6'0,"-1"0"0,1-1 0,28 5 0,47 3 0,207 7-1676,-253-18 630,902 16 501,-692-18 467,113 2-1658,0 9 1339,-199 1 397,-89-5 0,125 9-379,120 11-352,232-6 2753,-368-23 2519,-142 1-5881,-40 1-5486</inkml:trace>
  <inkml:trace contextRef="#ctx0" brushRef="#br0" timeOffset="17397.22">1518 3708 24575,'4'-11'0,"-7"7"0,2 3 0,0 0 0,0 0 0,0 1 0,0-1 0,0 0 0,0 0 0,0 1 0,0-1 0,0 1 0,0-1 0,0 1 0,-1-1 0,-1 0 0,3 1 0,-1 0 0,0 0 0,1 0 0,-1 0 0,0 0 0,1 0 0,-1 1 0,0-1 0,1 0 0,-1 0 0,0 0 0,1 1 0,-1-1 0,0 0 0,1 1 0,-1-1 0,1 0 0,-1 1 0,1-1 0,-1 1 0,1-1 0,-1 1 0,1-1 0,-1 1 0,1 0 0,-3 3 0,0 1 0,1 0 0,0 0 0,0-1 0,1 1 0,-1 0 0,0 7 0,0-4 0,-27 157 0,12 2 0,3-39 0,13-116 0,0-1 0,0 0 0,-6 20 0,5-27 0,0-4 0,0-6 0,0-6 0,0 1 0,0-16 0,2-26 0,0 45 0,5-102 0,28-163 0,-33 273 0,2-10 0,0 6 0,-2 4 0,0 0 0,0 0 0,0 0 0,0 0 0,0 0 0,0 0 0,0 0 0,0 0 0,0 0 0,0 0 0,0 0 0,0 0 0,1 0 0,-1 0 0,0 0 0,0 0 0,0 0 0,0 0 0,0 0 0,0 0 0,0 0 0,0 0 0,0 0 0,0 0 0,0 0 0,0 0 0,0 0 0,0 0 0,0 0 0,0 0 0,0 0 0,0 1 0,0-1 0,0 0 0,0 0 0,1 0 0,-1 0 0,0 0 0,0 0 0,0 0 0,0 0 0,0 0 0,0 0 0,0 0 0,0 0 0,0 0 0,0 0 0,0 0 0,0 0 0,0 0 0,8 24 0,6 12 0,0-9 0,29 42 0,24 20 0,-52-70 0,-7-8 0,69 85 0,-51-66 0,33 29 0,-55-55 0,1 0 0,0 0 0,0 0 0,7 3 0,-11-6 0,-1-1 0,1 0 0,-1 0 0,1 1 0,-1-1 0,0 0 0,1 0 0,-1 0 0,1 0 0,0 0 0,-1 0 0,1 0 0,-1 0 0,1 0 0,-1 0 0,1 0 0,-1 0 0,1 0 0,0 0 0,-1 0 0,1-1 0,-1 1 0,0 0 0,1-1 0,-1 1 0,0 0 0,1-1 0,-1 1 0,0 0 0,0-1 0,0 1 0,1 0 0,-1-1 0,0 1 0,0-1 0,0 1 0,0-1 0,0 0 0,1-2 0,-1-1 0,0 1 0,0 0 0,-2-7 0,2 9 0,-22-191 0,16 41 0,10-1 0,5 83-1365,-4 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14:33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1904 24575,'0'0'0,"0"0"0,0 0 0,0 0 0,4 1 0,-1 0 0,-1 0 0,1-1 0,0 1 0,-1-1 0,1 0 0,0 0 0,0 0 0,-1 0 0,1 0 0,0-1 0,-1 1 0,4-1 0,-1-1 0,-1 0 0,1 0 0,-1 0 0,1-1 0,6-5 0,11-8 0,25-26 0,16-23 0,-53 53 0,364-428 0,-301 345 0,124-157 0,13 9 0,-129 161 0,132-104 0,-131 125 0,169-96 0,-178 120 0,1 3 0,121-38 0,-109 48 0,0 4 0,106-12 0,-90 22 0,1 4 0,1 5 0,-1 4 0,178 29 0,-185-14 0,137 44 0,-170-40 0,-2 3 0,0 2 0,61 38 0,-52-21 0,-1 4 0,-3 2 0,-2 3 0,-2 3 0,-3 2 0,60 79 0,13 47 120,-17 10-1605,-110-185-5341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3T20:33:24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0 486 24575,'0'0'0,"0"0"0,0 0 0,2 1 0,13 7 0,0-2 0,1 1 0,0-2 0,0 0 0,0-1 0,17 2 0,105 6 0,-99-9 0,456 14 0,5-17 0,-176-1 0,-67 1-585,50 1-1758,1159 12 1361,608 0 675,-625-52 307,-371-7 0,-164 8 0,-67-13 0,-27 1 0,630 54 0,-1438-3 0,813 27-59,-617-34 3031,-88 2-1668,-61 2-1304,272-16 0,-323 17 0,40-6 0,-45 6 0,0 0 0,0 0 0,0 0 0,0 0 0,0 0 0,0-1 0,0 1 0,0-1 0,-1 0 0,1 0 0,4-4 0,-6 5 0,-1 0 0,1 0 0,-1 0 0,1 0 0,-1 0 0,0 0 0,1 0 0,-1 0 0,0 0 0,0 0 0,0 0 0,0 0 0,0-1 0,0 1 0,0 0 0,0 0 0,0 0 0,0 0 0,-1 0 0,1 0 0,0 0 0,-1 0 0,1 0 0,-1 0 0,1 0 0,-1 0 0,0 0 0,1 0 0,-1 1 0,0-1 0,0-1 0,-4-4 0,-1 1 0,1 0 0,-8-6 0,11 10 0,-52-37 0,0 3 0,-71-33 0,89 49 0,-112-51 0,123 60 0,-1 1 0,-1 2 0,-52-9 0,79 16 0,-34-2 0,32 2 0,1 0 0,-1 0 0,0 0 0,1 0 0,-1 0 0,1 1 0,0-1 0,-1 1 0,1-1 0,-1 1 0,1-1 0,0 1 0,-1 0 0,1 0 0,0 0 0,-1-1 0,1 1 0,0 1 0,-1 0 0,1-1 0,1 0 0,0 0 0,0-1 0,0 1 0,-1 0 0,1 0 0,0 0 0,0 0 0,0 0 0,0 0 0,0 0 0,0 0 0,1 0 0,-1-1 0,0 1 0,0 0 0,1 0 0,-1 0 0,0 0 0,1-1 0,-1 1 0,1 0 0,-1 0 0,1-1 0,0 1 0,0 1 0,20 17 0,3-3 0,0-1 0,0-2 0,37 15 0,-29-13 0,48 22 0,296 150 0,-371-184 0,1 0 0,0 1 0,-1-1 0,0 1 0,1 0 0,4 5 0,-9-8 0,-1 0 0,1-1 0,0 1 0,-1 0 0,1 0 0,-1-1 0,1 1 0,-1 0 0,1 0 0,-1 0 0,0 0 0,1 0 0,-1 0 0,0 0 0,0 0 0,0 0 0,0 0 0,0 0 0,0 0 0,0 0 0,0 0 0,0 0 0,0 0 0,0-1 0,-1 1 0,1 0 0,0 0 0,-1 0 0,1 0 0,-1 0 0,1 0 0,-1 0 0,1-1 0,-1 1 0,1 0 0,-1 0 0,0-1 0,0 1 0,1 0 0,-1-1 0,-1 1 0,-16 12 0,-1-1 0,-1 0 0,0-2 0,-31 12 0,13-5 0,-23 11 0,-181 80 0,-6-16 0,220-84-1365</inkml:trace>
  <inkml:trace contextRef="#ctx0" brushRef="#br0" timeOffset="1979.5">298 483 24575,'0'0'0,"-11"8"0,3-2 0,5-5 0,0 0 0,1 1 0,-1 0 0,1-1 0,0 1 0,0 0 0,0 0 0,-1 0 0,2 1 0,-1-1 0,-3 5 0,5-7 0,0 0 0,1 0 0,-1 0 0,0 0 0,0 1 0,0-1 0,0 0 0,0 0 0,0 0 0,1 0 0,-1 0 0,0 1 0,0-1 0,0 0 0,0 0 0,0 0 0,1 0 0,-1 0 0,0 0 0,0 0 0,0 0 0,0 0 0,1 0 0,-1 0 0,0 0 0,0 0 0,0 0 0,1 0 0,-1 0 0,0 0 0,0 0 0,0 0 0,1 0 0,-1 0 0,0 0 0,0 0 0,0 0 0,0 0 0,1 0 0,-1 0 0,0 0 0,0-1 0,0 1 0,0 0 0,1 0 0,12-4 0,-12 3 0,382-103 0,-259 75 0,-117 27 0,-4 2 0,-1 0 0,1-1 0,-1 1 0,1-1 0,-1 0 0,1 0 0,-1 0 0,0 0 0,0 0 0,1-1 0,2-1 0,-5 2 0,0 1 0,0 0 0,0-1 0,-1 1 0,1 0 0,0 0 0,0-1 0,0 1 0,0 0 0,0-1 0,-1 1 0,1 0 0,0 0 0,0 0 0,-1-1 0,1 1 0,0 0 0,0 0 0,-1 0 0,1-1 0,0 1 0,0 0 0,-1 0 0,1 0 0,0 0 0,-1 0 0,1 0 0,0 0 0,-1 0 0,1-1 0,0 1 0,0 0 0,-1 0 0,1 0 0,0 1 0,-1-1 0,0 0 0,-14-2 0,-30 1 0,-71 7 0,-45 16 0,76-9 0,43-8 0,-54 10 0,81-12 0,0 1 0,1 0 0,-1 1 0,-15 8 0,27-12 0,1 1 0,-1-1 0,1 1 0,-1-1 0,1 1 0,0 0 0,-1 0 0,1 0 0,0 1 0,1-1 0,-1 0 0,0 1 0,0-1 0,1 1 0,0-1 0,-1 1 0,-1 5 0,3-4 0,-1-1 0,1 1 0,0-1 0,0 0 0,0 1 0,0-1 0,1 1 0,-1-1 0,1 1 0,0-1 0,0 0 0,0 0 0,0 1 0,1-1 0,1 4 0,10 14 0,0-1 0,32 37 0,39 32 0,-53-58 0,51 48-1365,-63-61-5461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15</cp:revision>
  <dcterms:created xsi:type="dcterms:W3CDTF">2024-09-03T20:06:00Z</dcterms:created>
  <dcterms:modified xsi:type="dcterms:W3CDTF">2024-09-09T14:54:00Z</dcterms:modified>
</cp:coreProperties>
</file>