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B3A5C"/>
          <w:sz w:val="44"/>
          <w:szCs w:val="44"/>
        </w:rPr>
        <w:t xml:space="preserve">CAPÍTULO 7</w:t>
      </w:r>
    </w:p>
    <w:p>
      <w:pPr>
        <w:spacing w:after="480"/>
        <w:jc w:val="center"/>
      </w:pPr>
      <w:r>
        <w:rPr>
          <w:rFonts w:ascii="Arial" w:cs="Arial" w:eastAsia="Arial" w:hAnsi="Arial"/>
          <w:b/>
          <w:bCs/>
          <w:color w:val="1B3A5C"/>
          <w:sz w:val="36"/>
          <w:szCs w:val="36"/>
        </w:rPr>
        <w:t xml:space="preserve">ARQUITECTURA Y MÉTODOS ÁGILES: EL CASO DE SCRUM</w:t>
      </w:r>
    </w:p>
    <w:p>
      <w:pPr>
        <w:spacing w:after="360"/>
      </w:pPr>
      <w:r>
        <w:t xml:space="preserve">En el contexto de la </w:t>
      </w:r>
      <w:r>
        <w:rPr>
          <w:i/>
          <w:iCs/>
        </w:rPr>
        <w:t xml:space="preserve">ingeniería de software</w:t>
      </w:r>
      <w:r>
        <w:t xml:space="preserve">, los métodos ágiles son un conjunto de métodos ligeros muy utilizados actualmente para soportar el desarrollo de sistemas. Su naturaleza ligera hace que sean poco prescriptivos, lo cual genera en muchos casos que los aspectos relacionados con el desarrollo de la arquitectura sean poco claros para quienes los practican. En este capítulo nos enfocamos en el </w:t>
      </w:r>
      <w:r>
        <w:rPr>
          <w:i/>
          <w:iCs/>
        </w:rPr>
        <w:t xml:space="preserve">Scrum</w:t>
      </w:r>
      <w:r>
        <w:t xml:space="preserve">, un método ágil muy popular ahora. Discutiremos en particular cómo actividades del ciclo de desarrollo de la arquitectura pueden realizarse en este contexto.</w:t>
      </w:r>
    </w:p>
    <w:p>
      <w:pPr>
        <w:pStyle w:val="Heading1"/>
      </w:pPr>
      <w:r>
        <w:t xml:space="preserve">7.1 Métodos ágiles</w:t>
      </w:r>
    </w:p>
    <w:p>
      <w:pPr>
        <w:spacing w:after="200"/>
      </w:pPr>
      <w:r>
        <w:t xml:space="preserve">En la </w:t>
      </w:r>
      <w:r>
        <w:rPr>
          <w:i/>
          <w:iCs/>
        </w:rPr>
        <w:t xml:space="preserve">ingeniería de software</w:t>
      </w:r>
      <w:r>
        <w:t xml:space="preserve">, los métodos ágiles son métodos de desarrollo de sistemas con un enfoque iterativo e incremental. Sin embargo, en contraste con los métodos tradicionales que tienen este mismo enfoque, se caracterizan por equipos de personas multifuncionales (los integrantes tienen las habilidades necesarias), auto organizados (quienes los integran requieren poca dirección), así como por iteraciones de desarrollo cortas en tiempo en las que siempre se produce una parte operable del producto final.</w:t>
      </w:r>
    </w:p>
    <w:p>
      <w:pPr>
        <w:spacing w:after="200"/>
      </w:pPr>
      <w:r>
        <w:t xml:space="preserve">En el año 2001, antes de que se acuñara formalmente el término métodos ágiles, un grupo compuesto por críticos de los enfoques de desarrollo de </w:t>
      </w:r>
      <w:r>
        <w:rPr>
          <w:i/>
          <w:iCs/>
        </w:rPr>
        <w:t xml:space="preserve">software</w:t>
      </w:r>
      <w:r>
        <w:t xml:space="preserve"> basados en procesos se reunió para definir las características que distinguen a los métodos ágiles de otros métodos. De esta reunión resultó el </w:t>
      </w:r>
      <w:r>
        <w:rPr>
          <w:i/>
          <w:iCs/>
        </w:rPr>
        <w:t xml:space="preserve">Manifiesto ágil</w:t>
      </w:r>
      <w:r>
        <w:t xml:space="preserve">, que contiene el conjunto de valores y principios que deben atender los métodos ágiles (Beck </w:t>
      </w:r>
      <w:r>
        <w:rPr>
          <w:i/>
          <w:iCs/>
        </w:rPr>
        <w:t xml:space="preserve">et al.</w:t>
      </w:r>
      <w:r>
        <w:t xml:space="preserve">, 2001). Los valores en el manifiesto son:</w:t>
      </w:r>
    </w:p>
    <w:p>
      <w:pPr>
        <w:pStyle w:val="ListParagraph"/>
        <w:numPr>
          <w:ilvl w:val="0"/>
          <w:numId w:val="2"/>
        </w:numPr>
        <w:spacing w:after="80"/>
      </w:pPr>
      <w:r>
        <w:t xml:space="preserve">Individuos e interacciones por encima de procesos y herramientas.</w:t>
      </w:r>
    </w:p>
    <w:p>
      <w:pPr>
        <w:pStyle w:val="ListParagraph"/>
        <w:numPr>
          <w:ilvl w:val="0"/>
          <w:numId w:val="2"/>
        </w:numPr>
        <w:spacing w:after="80"/>
      </w:pPr>
      <w:r>
        <w:rPr>
          <w:i/>
          <w:iCs/>
        </w:rPr>
        <w:t xml:space="preserve">Software</w:t>
      </w:r>
      <w:r>
        <w:t xml:space="preserve"> funcionando por encima de documentación extensiva.</w:t>
      </w:r>
    </w:p>
    <w:p>
      <w:pPr>
        <w:pStyle w:val="ListParagraph"/>
        <w:numPr>
          <w:ilvl w:val="0"/>
          <w:numId w:val="2"/>
        </w:numPr>
        <w:spacing w:after="80"/>
      </w:pPr>
      <w:r>
        <w:t xml:space="preserve">Colaboración con el cliente por encima de la negociación contractual.</w:t>
      </w:r>
    </w:p>
    <w:p>
      <w:pPr>
        <w:pStyle w:val="ListParagraph"/>
        <w:numPr>
          <w:ilvl w:val="0"/>
          <w:numId w:val="2"/>
        </w:numPr>
        <w:spacing w:after="200"/>
      </w:pPr>
      <w:r>
        <w:t xml:space="preserve">Respuesta ante el cambio por encima de seguir un plan.</w:t>
      </w:r>
    </w:p>
    <w:p>
      <w:pPr>
        <w:spacing w:after="200"/>
      </w:pPr>
      <w:r>
        <w:t xml:space="preserve">De estos cuatro valores se derivan los siguientes doce principios:</w:t>
      </w:r>
    </w:p>
    <w:p>
      <w:pPr>
        <w:pStyle w:val="ListParagraph"/>
        <w:numPr>
          <w:ilvl w:val="0"/>
          <w:numId w:val="3"/>
        </w:numPr>
        <w:spacing w:after="80"/>
      </w:pPr>
      <w:r>
        <w:t xml:space="preserve">Satisfacer al cliente por medio de la entrega temprana y continua de software funcional.</w:t>
      </w:r>
    </w:p>
    <w:p>
      <w:pPr>
        <w:pStyle w:val="ListParagraph"/>
        <w:numPr>
          <w:ilvl w:val="0"/>
          <w:numId w:val="3"/>
        </w:numPr>
        <w:spacing w:after="80"/>
      </w:pPr>
      <w:r>
        <w:t xml:space="preserve">Son bienvenidos los requisitos cambiantes, incluso si llegan tarde al desarrollo.</w:t>
      </w:r>
    </w:p>
    <w:p>
      <w:pPr>
        <w:pStyle w:val="ListParagraph"/>
        <w:numPr>
          <w:ilvl w:val="0"/>
          <w:numId w:val="3"/>
        </w:numPr>
        <w:spacing w:after="80"/>
      </w:pPr>
      <w:r>
        <w:t xml:space="preserve">Entregar con frecuencia software funcional, prefiriendo periodos de semanas y no de meses.</w:t>
      </w:r>
    </w:p>
    <w:p>
      <w:pPr>
        <w:pStyle w:val="ListParagraph"/>
        <w:numPr>
          <w:ilvl w:val="0"/>
          <w:numId w:val="3"/>
        </w:numPr>
        <w:spacing w:after="80"/>
      </w:pPr>
      <w:r>
        <w:t xml:space="preserve">Trabajo conjunto y cotidiano entre clientes y desarrolladores.</w:t>
      </w:r>
    </w:p>
    <w:p>
      <w:pPr>
        <w:pStyle w:val="ListParagraph"/>
        <w:numPr>
          <w:ilvl w:val="0"/>
          <w:numId w:val="3"/>
        </w:numPr>
        <w:spacing w:after="80"/>
      </w:pPr>
      <w:r>
        <w:t xml:space="preserve">Construcción de proyectos en un ambiente con individuos motivados, dándoles la confianza y el respaldo que necesitan.</w:t>
      </w:r>
    </w:p>
    <w:p>
      <w:pPr>
        <w:pStyle w:val="ListParagraph"/>
        <w:numPr>
          <w:ilvl w:val="0"/>
          <w:numId w:val="3"/>
        </w:numPr>
        <w:spacing w:after="80"/>
      </w:pPr>
      <w:r>
        <w:t xml:space="preserve">Comunicación cara a cara como forma eficiente y efectiva de comunicación.</w:t>
      </w:r>
    </w:p>
    <w:p>
      <w:pPr>
        <w:pStyle w:val="ListParagraph"/>
        <w:numPr>
          <w:ilvl w:val="0"/>
          <w:numId w:val="3"/>
        </w:numPr>
        <w:spacing w:after="80"/>
      </w:pPr>
      <w:r>
        <w:t xml:space="preserve">El software funcional como principal medida de avance.</w:t>
      </w:r>
    </w:p>
    <w:p>
      <w:pPr>
        <w:pStyle w:val="ListParagraph"/>
        <w:numPr>
          <w:ilvl w:val="0"/>
          <w:numId w:val="3"/>
        </w:numPr>
        <w:spacing w:after="80"/>
      </w:pPr>
      <w:r>
        <w:t xml:space="preserve">Procesos ágiles como medio para promover el desarrollo sostenido.</w:t>
      </w:r>
    </w:p>
    <w:p>
      <w:pPr>
        <w:pStyle w:val="ListParagraph"/>
        <w:numPr>
          <w:ilvl w:val="0"/>
          <w:numId w:val="3"/>
        </w:numPr>
        <w:spacing w:after="80"/>
      </w:pPr>
      <w:r>
        <w:t xml:space="preserve">Atención continua a la excelencia técnica y al buen diseño.</w:t>
      </w:r>
    </w:p>
    <w:p>
      <w:pPr>
        <w:pStyle w:val="ListParagraph"/>
        <w:numPr>
          <w:ilvl w:val="0"/>
          <w:numId w:val="3"/>
        </w:numPr>
        <w:spacing w:after="80"/>
      </w:pPr>
      <w:r>
        <w:t xml:space="preserve">Simplicidad como el arte de maximizar la cantidad de trabajo que no se hace.</w:t>
      </w:r>
    </w:p>
    <w:p>
      <w:pPr>
        <w:pStyle w:val="ListParagraph"/>
        <w:numPr>
          <w:ilvl w:val="0"/>
          <w:numId w:val="3"/>
        </w:numPr>
        <w:spacing w:after="80"/>
      </w:pPr>
      <w:r>
        <w:t xml:space="preserve">Equipos de desarrollo auto organizados.</w:t>
      </w:r>
    </w:p>
    <w:p>
      <w:pPr>
        <w:pStyle w:val="ListParagraph"/>
        <w:numPr>
          <w:ilvl w:val="0"/>
          <w:numId w:val="3"/>
        </w:numPr>
        <w:spacing w:after="200"/>
      </w:pPr>
      <w:r>
        <w:t xml:space="preserve">Adaptación regular a circunstancias cambiantes.</w:t>
      </w:r>
    </w:p>
    <w:p>
      <w:pPr>
        <w:spacing w:after="200"/>
      </w:pPr>
      <w:r>
        <w:t xml:space="preserve">Además de estos valores y principios en el manifiesto, los métodos ágiles se apoyan en diversas prácticas utilizadas durante el desarrollo de sistemas. Algunas relevantes incluyen el modelado dirigido por historias, programación en pares, desarrollo guiado por pruebas (Beck, 2002) o integración continua (Duvall, Matyas y Glover, 2007).</w:t>
      </w:r>
    </w:p>
    <w:p>
      <w:pPr>
        <w:spacing w:after="200"/>
      </w:pPr>
      <w:r>
        <w:t xml:space="preserve">Como se nota, la filosofía de los métodos ágiles tiene mucha flexibilidad y dinamismo y difiere de aquella en la que el desarrollo de un proyecto realiza estimaciones, planes y diseños que, en general, son estables y generados desde las primeras etapas.</w:t>
      </w:r>
    </w:p>
    <w:p>
      <w:pPr>
        <w:spacing w:after="200"/>
      </w:pPr>
      <w:r>
        <w:t xml:space="preserve">En la actualidad se observa un incremento en la adopción de métodos ágiles, además de que hay varios estudios en los cuales se reporta que su uso ha contribuido a reducir la complejidad y el riesgo presentes en varios métodos tradicionales de desarrollo (Cohn, 2009). De manera similar, se reporta que los métodos ágiles ayudan a lograr un mejor tratamiento de requerimientos cambiantes, aumentar la productividad de los equipos y mejorar la satisfacción de los clientes.</w:t>
      </w:r>
    </w:p>
    <w:p>
      <w:pPr>
        <w:pStyle w:val="Heading1"/>
      </w:pPr>
      <w:r>
        <w:t xml:space="preserve">7.2 Scrum</w:t>
      </w:r>
    </w:p>
    <w:p>
      <w:pPr>
        <w:spacing w:after="200"/>
      </w:pPr>
      <w:r>
        <w:rPr>
          <w:i/>
          <w:iCs/>
        </w:rPr>
        <w:t xml:space="preserve">Scrum</w:t>
      </w:r>
      <w:r>
        <w:t xml:space="preserve"> es un método ágil que puede aplicarse a casi cualquier proyecto para dar soporte a la administración de este. Es muy conocido en la actualidad por su uso en proyectos de desarrollo de </w:t>
      </w:r>
      <w:r>
        <w:rPr>
          <w:i/>
          <w:iCs/>
        </w:rPr>
        <w:t xml:space="preserve">software</w:t>
      </w:r>
      <w:r>
        <w:t xml:space="preserve">. Es en este contexto en el que se realiza nuestra descripción del método en este capítulo.</w:t>
      </w:r>
    </w:p>
    <w:p>
      <w:pPr>
        <w:spacing w:after="200"/>
      </w:pPr>
      <w:r>
        <w:t xml:space="preserve">Como todo método ágil, </w:t>
      </w:r>
      <w:r>
        <w:rPr>
          <w:i/>
          <w:iCs/>
        </w:rPr>
        <w:t xml:space="preserve">Scrum</w:t>
      </w:r>
      <w:r>
        <w:t xml:space="preserve"> permite de forma iterativa e incremental el desarrollo de </w:t>
      </w:r>
      <w:r>
        <w:rPr>
          <w:i/>
          <w:iCs/>
        </w:rPr>
        <w:t xml:space="preserve">software</w:t>
      </w:r>
      <w:r>
        <w:t xml:space="preserve">. Atendiendo al </w:t>
      </w:r>
      <w:r>
        <w:rPr>
          <w:i/>
          <w:iCs/>
        </w:rPr>
        <w:t xml:space="preserve">Manifiesto ágil</w:t>
      </w:r>
      <w:r>
        <w:t xml:space="preserve">, en </w:t>
      </w:r>
      <w:r>
        <w:rPr>
          <w:i/>
          <w:iCs/>
        </w:rPr>
        <w:t xml:space="preserve">Scrum</w:t>
      </w:r>
      <w:r>
        <w:t xml:space="preserve"> un equipo multifuncional y auto organizado crea de manera gradual un producto en varias iteraciones cortas. Cada iteración permite inspeccionar el rendimiento del equipo, así como el producto resultante, para luego, si es necesario, llevar a cabo oportunamente las adaptaciones requeridas.</w:t>
      </w:r>
    </w:p>
    <w:p>
      <w:pPr>
        <w:spacing w:after="200"/>
      </w:pPr>
      <w:r>
        <w:rPr>
          <w:i/>
          <w:iCs/>
        </w:rPr>
        <w:t xml:space="preserve">Scrum</w:t>
      </w:r>
      <w:r>
        <w:t xml:space="preserve"> define un conjunto pequeño de roles y un proceso que describimos en las siguientes secciones.</w:t>
      </w:r>
    </w:p>
    <w:p>
      <w:pPr>
        <w:pStyle w:val="Heading2"/>
      </w:pPr>
      <w:r>
        <w:t xml:space="preserve">7.2.1 Los roles</w:t>
      </w:r>
    </w:p>
    <w:p>
      <w:pPr>
        <w:spacing w:after="200"/>
      </w:pPr>
      <w:r>
        <w:rPr>
          <w:i/>
          <w:iCs/>
        </w:rPr>
        <w:t xml:space="preserve">Scrum</w:t>
      </w:r>
      <w:r>
        <w:t xml:space="preserve"> define tres roles principales:</w:t>
      </w:r>
    </w:p>
    <w:p>
      <w:pPr>
        <w:spacing w:after="200"/>
      </w:pPr>
      <w:r>
        <w:rPr>
          <w:b/>
          <w:bCs/>
        </w:rPr>
        <w:t xml:space="preserve">Propietario del producto (product owner): </w:t>
      </w:r>
      <w:r>
        <w:t xml:space="preserve">responsable de maximizar tanto el valor del producto que se está construyendo como el trabajo del equipo de desarrollo. Entre sus principales funciones están definir, (re)priorizar y comunicar los requerimientos del producto, así como revisar y aprobar el trabajo y los resultados correspondientes en cada iteración. El propietario debe interactuar activa y regularmente con el equipo.</w:t>
      </w:r>
    </w:p>
    <w:p>
      <w:pPr>
        <w:spacing w:after="200"/>
      </w:pPr>
      <w:r>
        <w:rPr>
          <w:b/>
          <w:bCs/>
        </w:rPr>
        <w:t xml:space="preserve">Equipo de desarrollo (team): </w:t>
      </w:r>
      <w:r>
        <w:t xml:space="preserve">grupo multifuncional y auto organizado de personas encargadas de la construcción del producto. Entre sus principales responsabilidades está decidir el número de requerimientos a desarrollar en una iteración, así como la estrategia para llevarlos a cabo. El equipo se compone por lo habitual de entre cinco y nueve personas y no existen roles más específicos para los integrantes (por ejemplo el de programador o de diseñador).</w:t>
      </w:r>
    </w:p>
    <w:p>
      <w:pPr>
        <w:spacing w:after="200"/>
      </w:pPr>
      <w:r>
        <w:rPr>
          <w:b/>
          <w:bCs/>
        </w:rPr>
        <w:t xml:space="preserve">Maestro Scrum (Scrum master): </w:t>
      </w:r>
      <w:r>
        <w:t xml:space="preserve">responsable de asegurar que el marco de trabajo de </w:t>
      </w:r>
      <w:r>
        <w:rPr>
          <w:i/>
          <w:iCs/>
        </w:rPr>
        <w:t xml:space="preserve">Scrum</w:t>
      </w:r>
      <w:r>
        <w:t xml:space="preserve"> sea entendido y adoptado por todos los involucrados. Puede verse de esta forma como un facilitador para el propietario del producto y el equipo de desarrollo. En contraste con roles como el de líder de proyecto, que podrían parecer análogos, el maestro </w:t>
      </w:r>
      <w:r>
        <w:rPr>
          <w:i/>
          <w:iCs/>
        </w:rPr>
        <w:t xml:space="preserve">Scrum</w:t>
      </w:r>
      <w:r>
        <w:t xml:space="preserve"> no indica al equipo qué se debe hacer en cada iteración. El maestro </w:t>
      </w:r>
      <w:r>
        <w:rPr>
          <w:i/>
          <w:iCs/>
        </w:rPr>
        <w:t xml:space="preserve">Scrum</w:t>
      </w:r>
      <w:r>
        <w:t xml:space="preserve"> sirve de ayuda al propietario y al equipo en el sentido que les ayuda a eliminar dificultades durante el proceso de desarrollo y promover el buen uso de prácticas ágiles de trabajo.</w:t>
      </w:r>
    </w:p>
    <w:p>
      <w:pPr>
        <w:pStyle w:val="Heading2"/>
      </w:pPr>
      <w:r>
        <w:t xml:space="preserve">7.2.2 El proceso</w:t>
      </w:r>
    </w:p>
    <w:p>
      <w:pPr>
        <w:spacing w:after="200"/>
      </w:pPr>
      <w:r>
        <w:t xml:space="preserve">El proceso de </w:t>
      </w:r>
      <w:r>
        <w:rPr>
          <w:i/>
          <w:iCs/>
        </w:rPr>
        <w:t xml:space="preserve">Scrum</w:t>
      </w:r>
      <w:r>
        <w:t xml:space="preserve"> comprende un conjunto de iteraciones, las cuales tienen una duración fija, no pueden ser extendidas y se realizan una tras otra, sin interrupciones, hasta que el proyecto se considera terminado.</w:t>
      </w:r>
    </w:p>
    <w:p>
      <w:pPr>
        <w:spacing w:after="200"/>
      </w:pPr>
      <w:r>
        <w:t xml:space="preserve">En </w:t>
      </w:r>
      <w:r>
        <w:rPr>
          <w:i/>
          <w:iCs/>
        </w:rPr>
        <w:t xml:space="preserve">Scrum</w:t>
      </w:r>
      <w:r>
        <w:t xml:space="preserve">, una iteración recibe el nombre de </w:t>
      </w:r>
      <w:r>
        <w:rPr>
          <w:i/>
          <w:iCs/>
        </w:rPr>
        <w:t xml:space="preserve">sprint</w:t>
      </w:r>
      <w:r>
        <w:t xml:space="preserve">, y su duración oscila por lo habitual entre una y cuatro semanas. En cada uno de ellos se lleva a cabo un conjunto de ceremonias organizadas en un patrón de actividades del tipo planeación-desarrollo-demostración-retrospectiva. Sin embargo, hay otras ceremonias que requieren realizarse antes del primer </w:t>
      </w:r>
      <w:r>
        <w:rPr>
          <w:i/>
          <w:iCs/>
        </w:rPr>
        <w:t xml:space="preserve">sprint</w:t>
      </w:r>
      <w:r>
        <w:t xml:space="preserve">.</w:t>
      </w:r>
    </w:p>
    <w:p>
      <w:pPr>
        <w:spacing w:after="200"/>
      </w:pPr>
      <w:r>
        <w:t xml:space="preserve">Al igual que cualquier proyecto de desarrollo de </w:t>
      </w:r>
      <w:r>
        <w:rPr>
          <w:i/>
          <w:iCs/>
        </w:rPr>
        <w:t xml:space="preserve">software</w:t>
      </w:r>
      <w:r>
        <w:t xml:space="preserve">, el proceso de </w:t>
      </w:r>
      <w:r>
        <w:rPr>
          <w:i/>
          <w:iCs/>
        </w:rPr>
        <w:t xml:space="preserve">Scrum</w:t>
      </w:r>
      <w:r>
        <w:t xml:space="preserve"> inicia con la identificación de los requerimientos del sistema. El maestro </w:t>
      </w:r>
      <w:r>
        <w:rPr>
          <w:i/>
          <w:iCs/>
        </w:rPr>
        <w:t xml:space="preserve">Scrum</w:t>
      </w:r>
      <w:r>
        <w:t xml:space="preserve"> se reúne con el propietario para especificarlos y priorizarlos (ceremonias 1, especificación de historias de usuario, y 2, priorización de historias de usuario). En </w:t>
      </w:r>
      <w:r>
        <w:rPr>
          <w:i/>
          <w:iCs/>
        </w:rPr>
        <w:t xml:space="preserve">Scrum</w:t>
      </w:r>
      <w:r>
        <w:t xml:space="preserve"> los requerimientos pueden ser determinados como historias de usuario, las cuales son especificaciones cortas expresadas en el lenguaje del usuario final. La priorización de tales historias se orienta al propietario del producto debido a que, en esencia, se considera la relevancia de ellas en la satisfacción de los objetivos de negocio del sistema.</w:t>
      </w:r>
    </w:p>
    <w:p>
      <w:pPr>
        <w:spacing w:after="200"/>
      </w:pPr>
      <w:r>
        <w:t xml:space="preserve">El equipo de desarrollo toma en cuenta las historias de usuario a efecto de especificar una lista de tareas relacionadas (ceremonia 3, especificación de tareas). Las historias de usuario y tareas resultantes conforman lo que se conoce como </w:t>
      </w:r>
      <w:r>
        <w:rPr>
          <w:i/>
          <w:iCs/>
        </w:rPr>
        <w:t xml:space="preserve">backlog</w:t>
      </w:r>
      <w:r>
        <w:t xml:space="preserve"> del proyecto.</w:t>
      </w:r>
    </w:p>
    <w:p>
      <w:pPr>
        <w:spacing w:after="200"/>
      </w:pPr>
      <w:r>
        <w:t xml:space="preserve">En </w:t>
      </w:r>
      <w:r>
        <w:rPr>
          <w:i/>
          <w:iCs/>
        </w:rPr>
        <w:t xml:space="preserve">Scrum</w:t>
      </w:r>
      <w:r>
        <w:t xml:space="preserve">, el esfuerzo para completar una historia de usuario, y sus tareas asociadas, se especifica mediante </w:t>
      </w:r>
      <w:r>
        <w:rPr>
          <w:i/>
          <w:iCs/>
        </w:rPr>
        <w:t xml:space="preserve">puntos de la historia</w:t>
      </w:r>
      <w:r>
        <w:t xml:space="preserve"> que son medidas relativas de complejidad que el equipo de desarrollo asigna en una ceremonia posterior (la 4, estimación de esfuerzo). Una vez estimado el trabajo requerido para completar los elementos del </w:t>
      </w:r>
      <w:r>
        <w:rPr>
          <w:i/>
          <w:iCs/>
        </w:rPr>
        <w:t xml:space="preserve">backlog</w:t>
      </w:r>
      <w:r>
        <w:t xml:space="preserve">, este podría ser revisado nuevamente por el propietario pues los resultados de la estimación podrían cambiar su visión acerca de las prioridades.</w:t>
      </w:r>
    </w:p>
    <w:p>
      <w:pPr>
        <w:spacing w:after="200"/>
      </w:pPr>
      <w:r>
        <w:t xml:space="preserve">Considerando la información en el </w:t>
      </w:r>
      <w:r>
        <w:rPr>
          <w:i/>
          <w:iCs/>
        </w:rPr>
        <w:t xml:space="preserve">backlog</w:t>
      </w:r>
      <w:r>
        <w:t xml:space="preserve"> del proyecto, el propietario y el equipo de desarrollo acuerdan aspectos generales relacionados con las entregas (ceremonia 5, planeación de entregas). También se establece la cantidad de </w:t>
      </w:r>
      <w:r>
        <w:rPr>
          <w:i/>
          <w:iCs/>
        </w:rPr>
        <w:t xml:space="preserve">sprints</w:t>
      </w:r>
      <w:r>
        <w:t xml:space="preserve"> del proyecto y su duración, además de aspectos relacionados con el costo del proyecto.</w:t>
      </w:r>
    </w:p>
    <w:p>
      <w:pPr>
        <w:spacing w:after="200"/>
      </w:pPr>
      <w:r>
        <w:t xml:space="preserve">La planeación consiste en que el propietario del producto y el equipo de desarrollo acuerdan qué elementos del </w:t>
      </w:r>
      <w:r>
        <w:rPr>
          <w:i/>
          <w:iCs/>
        </w:rPr>
        <w:t xml:space="preserve">backlog</w:t>
      </w:r>
      <w:r>
        <w:t xml:space="preserve"> del proyecto se van a desarrollar en el primer </w:t>
      </w:r>
      <w:r>
        <w:rPr>
          <w:i/>
          <w:iCs/>
        </w:rPr>
        <w:t xml:space="preserve">sprint</w:t>
      </w:r>
      <w:r>
        <w:t xml:space="preserve"> (ceremonia 6, planeación de </w:t>
      </w:r>
      <w:r>
        <w:rPr>
          <w:i/>
          <w:iCs/>
        </w:rPr>
        <w:t xml:space="preserve">sprint</w:t>
      </w:r>
      <w:r>
        <w:t xml:space="preserve">). En </w:t>
      </w:r>
      <w:r>
        <w:rPr>
          <w:i/>
          <w:iCs/>
        </w:rPr>
        <w:t xml:space="preserve">Scrum</w:t>
      </w:r>
      <w:r>
        <w:t xml:space="preserve"> es importante que el conjunto de elementos seleccionados pueda ser implementado en un </w:t>
      </w:r>
      <w:r>
        <w:rPr>
          <w:i/>
          <w:iCs/>
        </w:rPr>
        <w:t xml:space="preserve">sprint</w:t>
      </w:r>
      <w:r>
        <w:t xml:space="preserve">, lo cual se determina por lo habitual considerando la </w:t>
      </w:r>
      <w:r>
        <w:rPr>
          <w:i/>
          <w:iCs/>
        </w:rPr>
        <w:t xml:space="preserve">velocidad</w:t>
      </w:r>
      <w:r>
        <w:t xml:space="preserve"> del equipo de desarrollo. La velocidad es una medida que establece el número de puntos de la historia completados por un equipo en un </w:t>
      </w:r>
      <w:r>
        <w:rPr>
          <w:i/>
          <w:iCs/>
        </w:rPr>
        <w:t xml:space="preserve">sprint</w:t>
      </w:r>
      <w:r>
        <w:t xml:space="preserve">. Las historias y tareas a desarrollar en el </w:t>
      </w:r>
      <w:r>
        <w:rPr>
          <w:i/>
          <w:iCs/>
        </w:rPr>
        <w:t xml:space="preserve">sprint</w:t>
      </w:r>
      <w:r>
        <w:t xml:space="preserve"> conforman lo que se conoce como </w:t>
      </w:r>
      <w:r>
        <w:rPr>
          <w:i/>
          <w:iCs/>
        </w:rPr>
        <w:t xml:space="preserve">backlog del sprint</w:t>
      </w:r>
      <w:r>
        <w:t xml:space="preserve">.</w:t>
      </w:r>
    </w:p>
    <w:p>
      <w:pPr>
        <w:spacing w:after="200"/>
      </w:pPr>
      <w:r>
        <w:t xml:space="preserve">Antes de iniciar las actividades de desarrollo es necesario definir los criterios de aceptación de las historias de usuario (ceremonia 7, refinamiento de historias de usuario). El desarrollo se refiere a la implementación del producto (ceremonia 8, desarrollo del producto). Durante el desarrollo, el equipo se reúne diariamente para inspeccionar el progreso (ceremonia 9, junta diaria del </w:t>
      </w:r>
      <w:r>
        <w:rPr>
          <w:i/>
          <w:iCs/>
        </w:rPr>
        <w:t xml:space="preserve">sprint</w:t>
      </w:r>
      <w:r>
        <w:t xml:space="preserve">).</w:t>
      </w:r>
    </w:p>
    <w:p>
      <w:pPr>
        <w:spacing w:after="200"/>
      </w:pPr>
      <w:r>
        <w:t xml:space="preserve">Una vez concluido el periodo de desarrollo, el equipo se reúne con el propietario para revisar y demostrar lo que se ha construido (ceremonia 10, revisión del </w:t>
      </w:r>
      <w:r>
        <w:rPr>
          <w:i/>
          <w:iCs/>
        </w:rPr>
        <w:t xml:space="preserve">sprint</w:t>
      </w:r>
      <w:r>
        <w:t xml:space="preserve">). Después de la demostración sigue la retrospectiva (ceremonia 11, retrospectiva del </w:t>
      </w:r>
      <w:r>
        <w:rPr>
          <w:i/>
          <w:iCs/>
        </w:rPr>
        <w:t xml:space="preserve">sprint</w:t>
      </w:r>
      <w:r>
        <w:t xml:space="preserve">). Considerando esta información se realiza una actualización del </w:t>
      </w:r>
      <w:r>
        <w:rPr>
          <w:i/>
          <w:iCs/>
        </w:rPr>
        <w:t xml:space="preserve">backlog</w:t>
      </w:r>
      <w:r>
        <w:t xml:space="preserve"> (ceremonia 12).</w:t>
      </w:r>
    </w:p>
    <w:p>
      <w:pPr>
        <w:spacing w:after="200"/>
      </w:pPr>
      <w:r>
        <w:t xml:space="preserve">Hasta este punto terminaría un </w:t>
      </w:r>
      <w:r>
        <w:rPr>
          <w:i/>
          <w:iCs/>
        </w:rPr>
        <w:t xml:space="preserve">sprint</w:t>
      </w:r>
      <w:r>
        <w:t xml:space="preserve">, y se puede iniciar uno nuevo considerando, en general, la secuencia de ceremonias a partir de la sexta. Más </w:t>
      </w:r>
      <w:r>
        <w:rPr>
          <w:i/>
          <w:iCs/>
        </w:rPr>
        <w:t xml:space="preserve">sprints</w:t>
      </w:r>
      <w:r>
        <w:t xml:space="preserve"> se llevan a cabo hasta que se alcanza el número establecido de ellos para el proyecto y, de manera ideal, se entrega el producto final al propietario de este.</w:t>
      </w:r>
    </w:p>
    <w:p>
      <w:pPr>
        <w:pStyle w:val="Heading1"/>
      </w:pPr>
      <w:r>
        <w:t xml:space="preserve">¿Gran diseño al inicio o deuda técnica?</w:t>
      </w:r>
    </w:p>
    <w:p>
      <w:pPr>
        <w:spacing w:after="200"/>
      </w:pPr>
      <w:r>
        <w:t xml:space="preserve">El proceso </w:t>
      </w:r>
      <w:r>
        <w:rPr>
          <w:i/>
          <w:iCs/>
        </w:rPr>
        <w:t xml:space="preserve">Scrum</w:t>
      </w:r>
      <w:r>
        <w:t xml:space="preserve">, y por lo habitual, cualquiera asociado a un método ágil, es por naturaleza ligero y poco detallado. Por ello se debe ser cuidadoso en su adopción, ya que podría generar confusiones importantes en sus practicantes, en especial si estos tienen poca experiencia en el diseño y el desarrollo de sistemas.</w:t>
      </w:r>
    </w:p>
    <w:p>
      <w:pPr>
        <w:spacing w:after="200"/>
      </w:pPr>
      <w:r>
        <w:t xml:space="preserve">Una percepción recurrente en el desarrollo ágil es que adoptar un enfoque </w:t>
      </w:r>
      <w:r>
        <w:rPr>
          <w:i/>
          <w:iCs/>
        </w:rPr>
        <w:t xml:space="preserve">Big Design Up Front</w:t>
      </w:r>
      <w:r>
        <w:t xml:space="preserve">, esto es, tener un diseño completo del sistema o de su arquitectura antes de comenzar con su codificación, es malo. En lugar de ello, en muchos métodos ágiles se prefiere un enfoque “diseño emergente”, lo cual significa que el diseño del sistema va a ir “emergiendo” de su implementación.</w:t>
      </w:r>
    </w:p>
    <w:p>
      <w:pPr>
        <w:spacing w:after="200"/>
      </w:pPr>
      <w:r>
        <w:t xml:space="preserve">En nuestra opinión, el enfoque de diseño emergente no es siempre adecuado o posible. Existen casos en los que los sistemas a construir tienen que ver con algo completamente nuevo para el equipo de desarrollo y por ello no es tan evidente qué decisiones de diseño tomar de forma inmediata. Minimizar o ignorar la importancia de esta situación es riesgoso y podría ser causa de muchos problemas en el futuro.</w:t>
      </w:r>
    </w:p>
    <w:p>
      <w:pPr>
        <w:spacing w:after="200"/>
      </w:pPr>
      <w:r>
        <w:t xml:space="preserve">En el contexto de la planeación de sistemas, el término </w:t>
      </w:r>
      <w:r>
        <w:rPr>
          <w:i/>
          <w:iCs/>
        </w:rPr>
        <w:t xml:space="preserve">deuda técnica</w:t>
      </w:r>
      <w:r>
        <w:t xml:space="preserve"> es una metáfora utilizada para referirse a la deuda que el equipo de desarrollo adquiere, y debe asumir, al hacer omisiones durante el diseño de estos con el fin de acelerar la implementación para cumplir fechas de entrega o expectativas de los clientes.</w:t>
      </w:r>
    </w:p>
    <w:p>
      <w:pPr>
        <w:spacing w:after="200"/>
      </w:pPr>
      <w:r>
        <w:t xml:space="preserve">Aunque en la práctica la deuda técnica es inevitable debido a diversos factores, que van desde requerimientos cambiantes hasta la ignorancia del equipo de desarrollo respecto de que está adquiriendo una deuda de esa clase, realizar acciones para minimizarla, o no hacerlas y asumir la deuda y “sus intereses”, debe ser un aspecto a evaluar en todo proyecto de desarrollo, sea ágil o no.</w:t>
      </w:r>
    </w:p>
    <w:p>
      <w:pPr>
        <w:pStyle w:val="Heading1"/>
      </w:pPr>
      <w:r>
        <w:t xml:space="preserve">7.4 Desarrollo de arquitectura en Scrum</w:t>
      </w:r>
    </w:p>
    <w:p>
      <w:pPr>
        <w:spacing w:after="200"/>
      </w:pPr>
      <w:r>
        <w:t xml:space="preserve">En la actualidad, y en contraste con otras actividades incluidas en el proceso </w:t>
      </w:r>
      <w:r>
        <w:rPr>
          <w:i/>
          <w:iCs/>
        </w:rPr>
        <w:t xml:space="preserve">Scrum</w:t>
      </w:r>
      <w:r>
        <w:t xml:space="preserve">, no hay información muy establecida sobre cómo o en qué momento se deben realizar las actividades relacionadas con el desarrollo de arquitectura. Sin embargo, a partir de la información pública de muchos practicantes de </w:t>
      </w:r>
      <w:r>
        <w:rPr>
          <w:i/>
          <w:iCs/>
        </w:rPr>
        <w:t xml:space="preserve">Scrum</w:t>
      </w:r>
      <w:r>
        <w:t xml:space="preserve"> así como de experiencias propias, en las siguientes secciones describiremos en el contexto de este método ágil una instancia de un enfoque de “diseño planeado incremental”, y aspectos de soporte relacionados.</w:t>
      </w:r>
    </w:p>
    <w:p>
      <w:pPr>
        <w:pStyle w:val="Heading2"/>
      </w:pPr>
      <w:r>
        <w:t xml:space="preserve">7.4.1 Soporte de un enfoque de diseño planeado incremental</w:t>
      </w:r>
    </w:p>
    <w:p>
      <w:pPr>
        <w:spacing w:after="200"/>
      </w:pPr>
      <w:r>
        <w:t xml:space="preserve">Se proponen dos ceremonias adicionales que soportan el desarrollo de arquitectura adoptando un enfoque “diseño planeado incremental”: 4. Definición de la arquitectura base, y 9. Refinamiento de la arquitectura. Ambas ceremonias se llevan a cabo por el equipo de desarrollo.</w:t>
      </w:r>
    </w:p>
    <w:p>
      <w:pPr>
        <w:spacing w:after="200" w:before="240"/>
      </w:pPr>
      <w:r>
        <w:rPr>
          <w:b/>
          <w:bCs/>
        </w:rPr>
        <w:t xml:space="preserve">Ceremonia 4. Definición de la arquitectura base</w:t>
      </w:r>
    </w:p>
    <w:p>
      <w:pPr>
        <w:spacing w:after="200"/>
      </w:pPr>
      <w:r>
        <w:t xml:space="preserve">La primera ceremonia propuesta es una obligatoria cuyo objetivo principal radica en la toma de decisiones orientadas a definir un diseño arquitectónico base que pueda ser refinado posteriormente. Durante ella es preferible utilizar conceptos de diseño existentes en vez de “reinventar la rueda”. Esta ceremonia se halla fuera de lo que en </w:t>
      </w:r>
      <w:r>
        <w:rPr>
          <w:i/>
          <w:iCs/>
        </w:rPr>
        <w:t xml:space="preserve">Scrum</w:t>
      </w:r>
      <w:r>
        <w:t xml:space="preserve"> se considera un </w:t>
      </w:r>
      <w:r>
        <w:rPr>
          <w:i/>
          <w:iCs/>
        </w:rPr>
        <w:t xml:space="preserve">sprint</w:t>
      </w:r>
      <w:r>
        <w:t xml:space="preserve">, por lo tanto, solo se realiza una vez.</w:t>
      </w:r>
    </w:p>
    <w:p>
      <w:pPr>
        <w:spacing w:after="120"/>
      </w:pPr>
      <w:r>
        <w:t xml:space="preserve">Se recomienda que durante esta ceremonia el equipo de desarrollo se enfoque únicamente en las siguientes tareas:</w:t>
      </w:r>
    </w:p>
    <w:p>
      <w:pPr>
        <w:pStyle w:val="ListParagraph"/>
        <w:numPr>
          <w:ilvl w:val="0"/>
          <w:numId w:val="4"/>
        </w:numPr>
        <w:spacing w:after="80"/>
      </w:pPr>
      <w:r>
        <w:t xml:space="preserve">Seleccionar estilo (o patrón) arquitectónico o una arquitectura de referencia para la estructuración general del sistema, instanciar los elementos del patrón o arquitectura de referencia y asignarles responsabilidades a dichos elementos.</w:t>
      </w:r>
    </w:p>
    <w:p>
      <w:pPr>
        <w:pStyle w:val="ListParagraph"/>
        <w:numPr>
          <w:ilvl w:val="0"/>
          <w:numId w:val="4"/>
        </w:numPr>
        <w:spacing w:after="80"/>
      </w:pPr>
      <w:r>
        <w:t xml:space="preserve">Seleccionar una estrategia de implantación para el patrón arquitectónico seleccionado.</w:t>
      </w:r>
    </w:p>
    <w:p>
      <w:pPr>
        <w:pStyle w:val="ListParagraph"/>
        <w:numPr>
          <w:ilvl w:val="0"/>
          <w:numId w:val="4"/>
        </w:numPr>
        <w:spacing w:after="80"/>
      </w:pPr>
      <w:r>
        <w:t xml:space="preserve">Realizar una selección inicial de tecnologías para soportar la implementación del patrón arquitectónico seleccionado.</w:t>
      </w:r>
    </w:p>
    <w:p>
      <w:pPr>
        <w:pStyle w:val="ListParagraph"/>
        <w:numPr>
          <w:ilvl w:val="0"/>
          <w:numId w:val="4"/>
        </w:numPr>
        <w:spacing w:after="80"/>
      </w:pPr>
      <w:r>
        <w:t xml:space="preserve">Documentar la arquitectura resultante considerando las decisiones tomadas.</w:t>
      </w:r>
    </w:p>
    <w:p>
      <w:pPr>
        <w:pStyle w:val="ListParagraph"/>
        <w:numPr>
          <w:ilvl w:val="0"/>
          <w:numId w:val="4"/>
        </w:numPr>
        <w:spacing w:after="120"/>
      </w:pPr>
      <w:r>
        <w:t xml:space="preserve">Verificar el diseño generado. Esta tarea se encarga de verificar que el diseño:</w:t>
      </w:r>
    </w:p>
    <w:p>
      <w:pPr>
        <w:pStyle w:val="ListParagraph"/>
        <w:numPr>
          <w:ilvl w:val="0"/>
          <w:numId w:val="5"/>
        </w:numPr>
        <w:spacing w:after="60"/>
      </w:pPr>
      <w:r>
        <w:t xml:space="preserve">Permite realizar las historias de usuario con mayor valor de negocio.</w:t>
      </w:r>
    </w:p>
    <w:p>
      <w:pPr>
        <w:pStyle w:val="ListParagraph"/>
        <w:numPr>
          <w:ilvl w:val="0"/>
          <w:numId w:val="5"/>
        </w:numPr>
        <w:spacing w:after="60"/>
      </w:pPr>
      <w:r>
        <w:t xml:space="preserve">Atiende las restricciones de diseño identificadas.</w:t>
      </w:r>
    </w:p>
    <w:p>
      <w:pPr>
        <w:pStyle w:val="ListParagraph"/>
        <w:numPr>
          <w:ilvl w:val="0"/>
          <w:numId w:val="5"/>
        </w:numPr>
        <w:spacing w:after="60"/>
      </w:pPr>
      <w:r>
        <w:t xml:space="preserve">Atiende principios generales de diseño como modularidad, cohesión alta, acoplamiento bajo y simplicidad.</w:t>
      </w:r>
    </w:p>
    <w:p>
      <w:pPr>
        <w:pStyle w:val="ListParagraph"/>
        <w:numPr>
          <w:ilvl w:val="0"/>
          <w:numId w:val="5"/>
        </w:numPr>
        <w:spacing w:after="200"/>
      </w:pPr>
      <w:r>
        <w:t xml:space="preserve">Promueve el desarrollo paralelo e incremental del sistema.</w:t>
      </w:r>
    </w:p>
    <w:p>
      <w:pPr>
        <w:spacing w:after="200" w:before="240"/>
      </w:pPr>
      <w:r>
        <w:rPr>
          <w:b/>
          <w:bCs/>
        </w:rPr>
        <w:t xml:space="preserve">Ceremonia 9. Refinamiento de la arquitectura</w:t>
      </w:r>
    </w:p>
    <w:p>
      <w:pPr>
        <w:spacing w:after="200"/>
      </w:pPr>
      <w:r>
        <w:t xml:space="preserve">La segunda ceremonia propuesta tiene como objetivo la toma de decisiones orientadas a refinar el diseño arquitectónico para completar las historias de usuario en el </w:t>
      </w:r>
      <w:r>
        <w:rPr>
          <w:i/>
          <w:iCs/>
        </w:rPr>
        <w:t xml:space="preserve">backlog</w:t>
      </w:r>
      <w:r>
        <w:t xml:space="preserve"> del </w:t>
      </w:r>
      <w:r>
        <w:rPr>
          <w:i/>
          <w:iCs/>
        </w:rPr>
        <w:t xml:space="preserve">sprint</w:t>
      </w:r>
      <w:r>
        <w:t xml:space="preserve">. Esta ceremonia es opcional durante los </w:t>
      </w:r>
      <w:r>
        <w:rPr>
          <w:i/>
          <w:iCs/>
        </w:rPr>
        <w:t xml:space="preserve">sprints</w:t>
      </w:r>
      <w:r>
        <w:t xml:space="preserve"> 1 al n. La decisión de realizarla o no se basa en la información disponible sobre la complejidad técnica de cada historia de usuario en el </w:t>
      </w:r>
      <w:r>
        <w:rPr>
          <w:i/>
          <w:iCs/>
        </w:rPr>
        <w:t xml:space="preserve">backlog</w:t>
      </w:r>
      <w:r>
        <w:t xml:space="preserve"> del </w:t>
      </w:r>
      <w:r>
        <w:rPr>
          <w:i/>
          <w:iCs/>
        </w:rPr>
        <w:t xml:space="preserve">sprint</w:t>
      </w:r>
      <w:r>
        <w:t xml:space="preserve"> y los criterios de aceptación asociados a esta.</w:t>
      </w:r>
    </w:p>
    <w:p>
      <w:pPr>
        <w:spacing w:after="120"/>
      </w:pPr>
      <w:r>
        <w:t xml:space="preserve">Si el equipo de desarrollo decide realizar esta ceremonia, se recomienda que para cada historia de usuario con alta complejidad se enfoque en las siguientes tareas:</w:t>
      </w:r>
    </w:p>
    <w:p>
      <w:pPr>
        <w:pStyle w:val="ListParagraph"/>
        <w:numPr>
          <w:ilvl w:val="0"/>
          <w:numId w:val="6"/>
        </w:numPr>
        <w:spacing w:after="80"/>
      </w:pPr>
      <w:r>
        <w:t xml:space="preserve">Seleccionar uno o más conceptos de diseño que satisfagan los criterios de aceptación correspondientes. Si aplica, instanciar el o los conceptos, y asignar responsabilidades en los elementos correspondientes.</w:t>
      </w:r>
    </w:p>
    <w:p>
      <w:pPr>
        <w:pStyle w:val="ListParagraph"/>
        <w:numPr>
          <w:ilvl w:val="0"/>
          <w:numId w:val="6"/>
        </w:numPr>
        <w:spacing w:after="80"/>
      </w:pPr>
      <w:r>
        <w:t xml:space="preserve">Si el concepto seleccionado requirió generar elementos nuevos en la arquitectura, actualizar la documentación actual. Actualizar, si es necesario, la información sobre la selección tecnológica.</w:t>
      </w:r>
    </w:p>
    <w:p>
      <w:pPr>
        <w:pStyle w:val="ListParagraph"/>
        <w:numPr>
          <w:ilvl w:val="0"/>
          <w:numId w:val="6"/>
        </w:numPr>
        <w:spacing w:after="120"/>
      </w:pPr>
      <w:r>
        <w:t xml:space="preserve">Verificar el diseño generado. En específico, verificar que las decisiones de diseño tomadas no afectan en:</w:t>
      </w:r>
    </w:p>
    <w:p>
      <w:pPr>
        <w:pStyle w:val="ListParagraph"/>
        <w:numPr>
          <w:ilvl w:val="0"/>
          <w:numId w:val="7"/>
        </w:numPr>
        <w:spacing w:after="60"/>
      </w:pPr>
      <w:r>
        <w:t xml:space="preserve">Realizar las historias de usuario con mayor valor de negocio.</w:t>
      </w:r>
    </w:p>
    <w:p>
      <w:pPr>
        <w:pStyle w:val="ListParagraph"/>
        <w:numPr>
          <w:ilvl w:val="0"/>
          <w:numId w:val="7"/>
        </w:numPr>
        <w:spacing w:after="60"/>
      </w:pPr>
      <w:r>
        <w:t xml:space="preserve">Atender las restricciones de diseño identificadas.</w:t>
      </w:r>
    </w:p>
    <w:p>
      <w:pPr>
        <w:pStyle w:val="ListParagraph"/>
        <w:numPr>
          <w:ilvl w:val="0"/>
          <w:numId w:val="7"/>
        </w:numPr>
        <w:spacing w:after="60"/>
      </w:pPr>
      <w:r>
        <w:t xml:space="preserve">Atender principios generales de diseño como modularidad, cohesión alta, acoplamiento bajo y simplicidad.</w:t>
      </w:r>
    </w:p>
    <w:p>
      <w:pPr>
        <w:pStyle w:val="ListParagraph"/>
        <w:numPr>
          <w:ilvl w:val="0"/>
          <w:numId w:val="7"/>
        </w:numPr>
        <w:spacing w:after="200"/>
      </w:pPr>
      <w:r>
        <w:t xml:space="preserve">Promover el desarrollo paralelo e incremental del sistema.</w:t>
      </w:r>
    </w:p>
    <w:p>
      <w:pPr>
        <w:pStyle w:val="Heading2"/>
      </w:pPr>
      <w:r>
        <w:t xml:space="preserve">7.4.2 Especificación de atributos de calidad y restricciones</w:t>
      </w:r>
    </w:p>
    <w:p>
      <w:pPr>
        <w:spacing w:after="200"/>
      </w:pPr>
      <w:r>
        <w:t xml:space="preserve">Los atributos de calidad junto con las restricciones son los requerimientos que tienen mayor influencia sobre el diseño de la </w:t>
      </w:r>
      <w:r>
        <w:rPr>
          <w:i/>
          <w:iCs/>
        </w:rPr>
        <w:t xml:space="preserve">arquitectura de software</w:t>
      </w:r>
      <w:r>
        <w:t xml:space="preserve">. Esto aplica para arquitecturas diseñadas en un contexto ágil o no, por ello se hace uso de esta información en las ceremonias propuestas anteriormente.</w:t>
      </w:r>
    </w:p>
    <w:p>
      <w:pPr>
        <w:spacing w:after="200"/>
      </w:pPr>
      <w:r>
        <w:t xml:space="preserve">Durante la ceremonia de especificación de historias de usuario (ceremonia 1) es muy importante que el maestro </w:t>
      </w:r>
      <w:r>
        <w:rPr>
          <w:i/>
          <w:iCs/>
        </w:rPr>
        <w:t xml:space="preserve">Scrum</w:t>
      </w:r>
      <w:r>
        <w:t xml:space="preserve"> identifique información sobre atributos de calidad y restricciones asociadas al producto de </w:t>
      </w:r>
      <w:r>
        <w:rPr>
          <w:i/>
          <w:iCs/>
        </w:rPr>
        <w:t xml:space="preserve">software</w:t>
      </w:r>
      <w:r>
        <w:t xml:space="preserve">. Sin embargo, para no perder agilidad, solo debería documentar la información relevante para la creación de la arquitectura.</w:t>
      </w:r>
    </w:p>
    <w:p>
      <w:pPr>
        <w:spacing w:after="200"/>
      </w:pPr>
      <w:r>
        <w:t xml:space="preserve">Las restricciones describen aspectos que limitan las decisiones que se pueden tomar para diseñar y desarrollar el sistema; incluyen con frecuencia requerimientos sobre el uso de productos de </w:t>
      </w:r>
      <w:r>
        <w:rPr>
          <w:i/>
          <w:iCs/>
        </w:rPr>
        <w:t xml:space="preserve">software</w:t>
      </w:r>
      <w:r>
        <w:t xml:space="preserve"> y de </w:t>
      </w:r>
      <w:r>
        <w:rPr>
          <w:i/>
          <w:iCs/>
        </w:rPr>
        <w:t xml:space="preserve">hardware</w:t>
      </w:r>
      <w:r>
        <w:t xml:space="preserve">, métodos de diseño o implementación, o lenguajes de programación específicos. Es importante no solo documentar esta información, sino mantenerla siempre visible para todo el equipo de desarrollo. El uso del tablero Kanban es una práctica frecuente en </w:t>
      </w:r>
      <w:r>
        <w:rPr>
          <w:i/>
          <w:iCs/>
        </w:rPr>
        <w:t xml:space="preserve">Scrum</w:t>
      </w:r>
      <w:r>
        <w:t xml:space="preserve"> para mantener a la vista el estado actual del proyecto.</w:t>
      </w:r>
    </w:p>
    <w:p>
      <w:pPr>
        <w:pStyle w:val="Heading2"/>
      </w:pPr>
      <w:r>
        <w:t xml:space="preserve">¿Vistas de arquitectura?</w:t>
      </w:r>
    </w:p>
    <w:p>
      <w:pPr>
        <w:spacing w:after="200"/>
      </w:pPr>
      <w:r>
        <w:t xml:space="preserve">En los métodos de desarrollo tradicionales, las </w:t>
      </w:r>
      <w:r>
        <w:rPr>
          <w:i/>
          <w:iCs/>
        </w:rPr>
        <w:t xml:space="preserve">vistas</w:t>
      </w:r>
      <w:r>
        <w:t xml:space="preserve"> son artefactos comunes para documentar la arquitectura de un sistema. Una vista describe una o más estructuras arquitectónicas en términos de los elementos que las conforman. Una vista se conforma, en términos generales, por: 1) un diagrama en donde se representan los elementos de la estructura, y 2) información textual que ayuda a la comprensión de dicho diagrama.</w:t>
      </w:r>
    </w:p>
    <w:p>
      <w:pPr>
        <w:spacing w:after="200"/>
      </w:pPr>
      <w:r>
        <w:t xml:space="preserve">En un contexto ágil la generación de vistas no es una actividad carente de valor. Por el contrario, disponer de documentación apropiada de la arquitectura facilitará la comprensión por parte del equipo de desarrollo de qué partes tiene el sistema que van a construir y cuáles son las decisiones de diseño relevantes. Sin embargo, en un contexto ágil es importante cuidar que la documentación arquitectónica contenga el nivel necesario de información para soportar el </w:t>
      </w:r>
      <w:r>
        <w:rPr>
          <w:i/>
          <w:iCs/>
        </w:rPr>
        <w:t xml:space="preserve">sprint</w:t>
      </w:r>
      <w:r>
        <w:t xml:space="preserve"> en curso y evitar incluir aquella que no aporta valor.</w:t>
      </w:r>
    </w:p>
    <w:p>
      <w:pPr>
        <w:spacing w:after="200"/>
      </w:pPr>
      <w:r>
        <w:t xml:space="preserve">Tomando en cuenta la forma de trabajo de los equipos ágiles, es preferible adoptar un enfoque de documentación simple y efectivo. Por ejemplo, es recomendable optar por el uso de notaciones informales para elaborar los diagramas. En un entorno ágil la documentación debería evolucionar a la par de la arquitectura y el desarrollo del sistema.</w:t>
      </w:r>
    </w:p>
    <w:p>
      <w:pPr>
        <w:pStyle w:val="Heading2"/>
      </w:pPr>
      <w:r>
        <w:t xml:space="preserve">7.4.4 El arquitecto de software</w:t>
      </w:r>
    </w:p>
    <w:p>
      <w:pPr>
        <w:spacing w:after="200"/>
      </w:pPr>
      <w:r>
        <w:t xml:space="preserve">El arquitecto de </w:t>
      </w:r>
      <w:r>
        <w:rPr>
          <w:i/>
          <w:iCs/>
        </w:rPr>
        <w:t xml:space="preserve">software</w:t>
      </w:r>
      <w:r>
        <w:t xml:space="preserve"> es el responsable de definir, documentar, mantener y vigilar la implementación del diseño de la arquitectura. De manera ideal, en el contexto de </w:t>
      </w:r>
      <w:r>
        <w:rPr>
          <w:i/>
          <w:iCs/>
        </w:rPr>
        <w:t xml:space="preserve">Scrum</w:t>
      </w:r>
      <w:r>
        <w:t xml:space="preserve"> estas responsabilidades deberían ser compartidas por varios miembros del equipo de desarrollo. Sin embargo, puede darse el caso en que una sola persona asuma este rol. De ser así, ella podría fungir como asesor o facilitador en materia de desarrollo de arquitectura, dejando al equipo las principales responsabilidades sobre esta.</w:t>
      </w:r>
    </w:p>
    <w:p>
      <w:pPr>
        <w:spacing w:after="200"/>
      </w:pPr>
      <w:r>
        <w:t xml:space="preserve">Es importante notar que en un contexto como el de </w:t>
      </w:r>
      <w:r>
        <w:rPr>
          <w:i/>
          <w:iCs/>
        </w:rPr>
        <w:t xml:space="preserve">Scrum</w:t>
      </w:r>
      <w:r>
        <w:t xml:space="preserve"> todo miembro del equipo que realiza actividades de arquitectura debería ser capaz también de llevar a cabo otras funciones propias de este rol. Con esto queremos decir que, por ejemplo, un arquitecto que no codifica es contradictorio y, en consecuencia, poco común en el contexto de </w:t>
      </w:r>
      <w:r>
        <w:rPr>
          <w:i/>
          <w:iCs/>
        </w:rPr>
        <w:t xml:space="preserve">Scrum</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300"/>
      <w:outlineLvl w:val="1"/>
    </w:pPr>
    <w:rPr>
      <w:rFonts w:ascii="Arial" w:cs="Arial" w:eastAsia="Arial" w:hAnsi="Arial"/>
      <w:b/>
      <w:bCs/>
      <w:color w:val="1B3A5C"/>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2026-04-22T21:02:27.480Z</dcterms:created>
  <dcterms:modified xsi:type="dcterms:W3CDTF">2026-04-22T21:02:27.482Z</dcterms:modified>
</cp:coreProperties>
</file>

<file path=docProps/custom.xml><?xml version="1.0" encoding="utf-8"?>
<Properties xmlns="http://schemas.openxmlformats.org/officeDocument/2006/custom-properties" xmlns:vt="http://schemas.openxmlformats.org/officeDocument/2006/docPropsVTypes"/>
</file>