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343" w:rsidRDefault="000D6E63">
      <w:pPr>
        <w:pStyle w:val="Tytu"/>
      </w:pPr>
      <w:r>
        <w:t>Image Reception Automation</w:t>
      </w:r>
    </w:p>
    <w:p w:rsidR="00B23343" w:rsidRDefault="00E616C6">
      <w:pPr>
        <w:pStyle w:val="Podtytu"/>
      </w:pPr>
      <w:r>
        <w:t xml:space="preserve">Appendix 3: </w:t>
      </w:r>
      <w:r w:rsidR="000D6E63">
        <w:t>Feasibility study</w:t>
      </w:r>
    </w:p>
    <w:p w:rsidR="00B23343" w:rsidRDefault="000D6E63">
      <w:pPr>
        <w:pStyle w:val="Author"/>
      </w:pPr>
      <w:r>
        <w:t>Sławomir Figiel</w:t>
      </w:r>
    </w:p>
    <w:p w:rsidR="00B23343" w:rsidRDefault="000D6E63">
      <w:pPr>
        <w:pStyle w:val="Author"/>
      </w:pPr>
      <w:r>
        <w:t>Tomasz Mrugalski</w:t>
      </w:r>
    </w:p>
    <w:p w:rsidR="00B23343" w:rsidRDefault="000D6E63">
      <w:pPr>
        <w:pStyle w:val="Author"/>
      </w:pPr>
      <w:r>
        <w:t>Ewelina Omernik</w:t>
      </w:r>
    </w:p>
    <w:p w:rsidR="00B23343" w:rsidRDefault="000D6E63">
      <w:pPr>
        <w:pStyle w:val="Data"/>
      </w:pPr>
      <w:r>
        <w:t>2019-12-09</w:t>
      </w:r>
    </w:p>
    <w:p w:rsidR="00B23343" w:rsidRDefault="000D6E63">
      <w:pPr>
        <w:pStyle w:val="Nagwek1"/>
      </w:pPr>
      <w:bookmarkStart w:id="0" w:name="main-objectives"/>
      <w:r>
        <w:t>Main objectives</w:t>
      </w:r>
      <w:bookmarkEnd w:id="0"/>
    </w:p>
    <w:p w:rsidR="00B23343" w:rsidRDefault="000D6E63">
      <w:pPr>
        <w:pStyle w:val="FirstParagraph"/>
      </w:pPr>
      <w:r>
        <w:t>We need a software for automatically receiving imagery from satellites. We want to track NOAA satellites and receive APT transmissions. Our station is built on Raspberry Pi 4. We connect to the ground station using the SSH protocol.</w:t>
      </w:r>
      <w:r>
        <w:br/>
        <w:t>Software should fetch d</w:t>
      </w:r>
      <w:r>
        <w:t>ata about next transition, adjust SDR, manage record the signal, extract picture and save this to specific target location.</w:t>
      </w:r>
    </w:p>
    <w:p w:rsidR="00B23343" w:rsidRDefault="000D6E63">
      <w:pPr>
        <w:pStyle w:val="Nagwek2"/>
      </w:pPr>
      <w:bookmarkStart w:id="1" w:name="physical-architecture"/>
      <w:r>
        <w:t>Physical architecture</w:t>
      </w:r>
      <w:bookmarkEnd w:id="1"/>
    </w:p>
    <w:p w:rsidR="00B23343" w:rsidRDefault="000D6E63">
      <w:pPr>
        <w:pStyle w:val="FirstParagraph"/>
      </w:pPr>
      <w:r>
        <w:rPr>
          <w:noProof/>
          <w:lang w:val="pl-PL" w:eastAsia="pl-PL"/>
        </w:rPr>
        <w:drawing>
          <wp:inline distT="0" distB="0" distL="0" distR="0">
            <wp:extent cx="5334000" cy="110631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1.png"/>
                    <pic:cNvPicPr>
                      <a:picLocks noChangeAspect="1" noChangeArrowheads="1"/>
                    </pic:cNvPicPr>
                  </pic:nvPicPr>
                  <pic:blipFill>
                    <a:blip r:embed="rId8"/>
                    <a:stretch>
                      <a:fillRect/>
                    </a:stretch>
                  </pic:blipFill>
                  <pic:spPr bwMode="auto">
                    <a:xfrm>
                      <a:off x="0" y="0"/>
                      <a:ext cx="5334000" cy="1106311"/>
                    </a:xfrm>
                    <a:prstGeom prst="rect">
                      <a:avLst/>
                    </a:prstGeom>
                    <a:noFill/>
                    <a:ln w="9525">
                      <a:noFill/>
                      <a:headEnd/>
                      <a:tailEnd/>
                    </a:ln>
                  </pic:spPr>
                </pic:pic>
              </a:graphicData>
            </a:graphic>
          </wp:inline>
        </w:drawing>
      </w:r>
      <w:r>
        <w:t> </w:t>
      </w:r>
    </w:p>
    <w:p w:rsidR="00B23343" w:rsidRDefault="000D6E63">
      <w:pPr>
        <w:pStyle w:val="Nagwek2"/>
      </w:pPr>
      <w:bookmarkStart w:id="2" w:name="requirements"/>
      <w:r>
        <w:t>Requirements</w:t>
      </w:r>
      <w:bookmarkEnd w:id="2"/>
    </w:p>
    <w:p w:rsidR="00B23343" w:rsidRDefault="000D6E63">
      <w:pPr>
        <w:pStyle w:val="Nagwek3"/>
      </w:pPr>
      <w:bookmarkStart w:id="3" w:name="functional-requirements"/>
      <w:r>
        <w:t>Functional requirements</w:t>
      </w:r>
      <w:bookmarkEnd w:id="3"/>
    </w:p>
    <w:p w:rsidR="00B23343" w:rsidRDefault="000D6E63">
      <w:pPr>
        <w:pStyle w:val="Compact"/>
        <w:numPr>
          <w:ilvl w:val="0"/>
          <w:numId w:val="2"/>
        </w:numPr>
      </w:pPr>
      <w:r>
        <w:t>Predict satellite transits</w:t>
      </w:r>
    </w:p>
    <w:p w:rsidR="00B23343" w:rsidRDefault="000D6E63">
      <w:pPr>
        <w:pStyle w:val="Compact"/>
        <w:numPr>
          <w:ilvl w:val="0"/>
          <w:numId w:val="2"/>
        </w:numPr>
      </w:pPr>
      <w:r>
        <w:t>Adjust SDR radio</w:t>
      </w:r>
    </w:p>
    <w:p w:rsidR="00B23343" w:rsidRDefault="000D6E63">
      <w:pPr>
        <w:pStyle w:val="Compact"/>
        <w:numPr>
          <w:ilvl w:val="0"/>
          <w:numId w:val="2"/>
        </w:numPr>
      </w:pPr>
      <w:r>
        <w:t>Recording signals</w:t>
      </w:r>
    </w:p>
    <w:p w:rsidR="00B23343" w:rsidRDefault="000D6E63">
      <w:pPr>
        <w:pStyle w:val="Compact"/>
        <w:numPr>
          <w:ilvl w:val="0"/>
          <w:numId w:val="2"/>
        </w:numPr>
      </w:pPr>
      <w:r>
        <w:t xml:space="preserve">Extract </w:t>
      </w:r>
      <w:r>
        <w:t>picture from signal</w:t>
      </w:r>
    </w:p>
    <w:p w:rsidR="00B23343" w:rsidRDefault="000D6E63">
      <w:pPr>
        <w:pStyle w:val="Compact"/>
        <w:numPr>
          <w:ilvl w:val="0"/>
          <w:numId w:val="2"/>
        </w:numPr>
      </w:pPr>
      <w:r>
        <w:t>Save picture to disk</w:t>
      </w:r>
    </w:p>
    <w:p w:rsidR="00B23343" w:rsidRDefault="000D6E63">
      <w:pPr>
        <w:pStyle w:val="Nagwek3"/>
      </w:pPr>
      <w:bookmarkStart w:id="4" w:name="non-functional-requirements"/>
      <w:r>
        <w:t>Non-functional requirements</w:t>
      </w:r>
      <w:bookmarkEnd w:id="4"/>
    </w:p>
    <w:p w:rsidR="00B23343" w:rsidRDefault="000D6E63">
      <w:pPr>
        <w:pStyle w:val="Compact"/>
        <w:numPr>
          <w:ilvl w:val="0"/>
          <w:numId w:val="3"/>
        </w:numPr>
      </w:pPr>
      <w:r>
        <w:t>Automatically receiving</w:t>
      </w:r>
    </w:p>
    <w:p w:rsidR="00B23343" w:rsidRDefault="000D6E63">
      <w:pPr>
        <w:pStyle w:val="Compact"/>
        <w:numPr>
          <w:ilvl w:val="0"/>
          <w:numId w:val="3"/>
        </w:numPr>
      </w:pPr>
      <w:r>
        <w:t>Failsafe</w:t>
      </w:r>
    </w:p>
    <w:p w:rsidR="00B23343" w:rsidRDefault="000D6E63">
      <w:pPr>
        <w:pStyle w:val="Nagwek2"/>
      </w:pPr>
      <w:bookmarkStart w:id="5" w:name="state-of-art"/>
      <w:r>
        <w:lastRenderedPageBreak/>
        <w:t>State of art</w:t>
      </w:r>
      <w:bookmarkEnd w:id="5"/>
    </w:p>
    <w:p w:rsidR="00B23343" w:rsidRDefault="000D6E63">
      <w:pPr>
        <w:pStyle w:val="Compact"/>
        <w:numPr>
          <w:ilvl w:val="0"/>
          <w:numId w:val="4"/>
        </w:numPr>
      </w:pPr>
      <w:hyperlink r:id="rId9">
        <w:r>
          <w:rPr>
            <w:rStyle w:val="Hipercze"/>
          </w:rPr>
          <w:t>raspberry-noaa</w:t>
        </w:r>
      </w:hyperlink>
    </w:p>
    <w:p w:rsidR="00B23343" w:rsidRDefault="000D6E63">
      <w:pPr>
        <w:pStyle w:val="Compact"/>
        <w:numPr>
          <w:ilvl w:val="0"/>
          <w:numId w:val="4"/>
        </w:numPr>
      </w:pPr>
      <w:hyperlink r:id="rId10">
        <w:r>
          <w:rPr>
            <w:rStyle w:val="Hipercze"/>
          </w:rPr>
          <w:t>weather-satellites</w:t>
        </w:r>
      </w:hyperlink>
    </w:p>
    <w:p w:rsidR="00B23343" w:rsidRDefault="000D6E63">
      <w:pPr>
        <w:pStyle w:val="Nagwek2"/>
      </w:pPr>
      <w:bookmarkStart w:id="6" w:name="software-components"/>
      <w:r>
        <w:t>Software components</w:t>
      </w:r>
      <w:bookmarkEnd w:id="6"/>
    </w:p>
    <w:p w:rsidR="00B23343" w:rsidRDefault="000D6E63">
      <w:pPr>
        <w:pStyle w:val="FirstParagraph"/>
      </w:pPr>
      <w:r>
        <w:rPr>
          <w:noProof/>
          <w:lang w:val="pl-PL" w:eastAsia="pl-PL"/>
        </w:rPr>
        <w:drawing>
          <wp:inline distT="0" distB="0" distL="0" distR="0">
            <wp:extent cx="5334000" cy="22599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2.png"/>
                    <pic:cNvPicPr>
                      <a:picLocks noChangeAspect="1" noChangeArrowheads="1"/>
                    </pic:cNvPicPr>
                  </pic:nvPicPr>
                  <pic:blipFill>
                    <a:blip r:embed="rId11"/>
                    <a:stretch>
                      <a:fillRect/>
                    </a:stretch>
                  </pic:blipFill>
                  <pic:spPr bwMode="auto">
                    <a:xfrm>
                      <a:off x="0" y="0"/>
                      <a:ext cx="5334000" cy="2259931"/>
                    </a:xfrm>
                    <a:prstGeom prst="rect">
                      <a:avLst/>
                    </a:prstGeom>
                    <a:noFill/>
                    <a:ln w="9525">
                      <a:noFill/>
                      <a:headEnd/>
                      <a:tailEnd/>
                    </a:ln>
                  </pic:spPr>
                </pic:pic>
              </a:graphicData>
            </a:graphic>
          </wp:inline>
        </w:drawing>
      </w:r>
      <w:r>
        <w:t> </w:t>
      </w:r>
    </w:p>
    <w:p w:rsidR="00B23343" w:rsidRDefault="000D6E63">
      <w:pPr>
        <w:pStyle w:val="Tekstpodstawowy"/>
      </w:pPr>
      <w:r>
        <w:t>I propose that most components should be realized using external command line tools. These tools should be called by a core Python script. This core script may be installed in operating system as SystemD daemon for autostart, work without session and OS-le</w:t>
      </w:r>
      <w:r>
        <w:t>vel fail procedure support.</w:t>
      </w:r>
    </w:p>
    <w:p w:rsidR="00B23343" w:rsidRDefault="000D6E63">
      <w:pPr>
        <w:pStyle w:val="Compact"/>
        <w:numPr>
          <w:ilvl w:val="0"/>
          <w:numId w:val="5"/>
        </w:numPr>
      </w:pPr>
      <w:r>
        <w:t>Prediction - component for calculate next prediction time. It needs actual data about orbits from Internet.</w:t>
      </w:r>
      <w:r>
        <w:br/>
        <w:t xml:space="preserve">Proposed software: Predict, </w:t>
      </w:r>
      <w:hyperlink r:id="rId12">
        <w:r>
          <w:rPr>
            <w:rStyle w:val="Hipercze"/>
          </w:rPr>
          <w:t>others</w:t>
        </w:r>
      </w:hyperlink>
    </w:p>
    <w:p w:rsidR="00B23343" w:rsidRDefault="000D6E63">
      <w:pPr>
        <w:pStyle w:val="Compact"/>
        <w:numPr>
          <w:ilvl w:val="0"/>
          <w:numId w:val="5"/>
        </w:numPr>
      </w:pPr>
      <w:r>
        <w:t>Da</w:t>
      </w:r>
      <w:r>
        <w:t>tabase - store frequencies of tracked satellites. At start it may be realized as dictionary in source code</w:t>
      </w:r>
    </w:p>
    <w:p w:rsidR="00B23343" w:rsidRDefault="000D6E63">
      <w:pPr>
        <w:pStyle w:val="Compact"/>
        <w:numPr>
          <w:ilvl w:val="0"/>
          <w:numId w:val="5"/>
        </w:numPr>
      </w:pPr>
      <w:r>
        <w:t>Recorder - component for record signal. It should save data in lossless compressed formats.</w:t>
      </w:r>
      <w:r>
        <w:br/>
        <w:t>Proposed software: rtl_fm, GQRX</w:t>
      </w:r>
    </w:p>
    <w:p w:rsidR="00B23343" w:rsidRDefault="000D6E63">
      <w:pPr>
        <w:pStyle w:val="Compact"/>
        <w:numPr>
          <w:ilvl w:val="0"/>
          <w:numId w:val="5"/>
        </w:numPr>
      </w:pPr>
      <w:r>
        <w:t>Scheduler - component for</w:t>
      </w:r>
      <w:r>
        <w:t xml:space="preserve"> call the record flow on specified time. It may be realized with Python “sched” module. It need to contains algorithm to decide which satellite should be tracked when many satellites are visible.</w:t>
      </w:r>
    </w:p>
    <w:p w:rsidR="00B23343" w:rsidRDefault="000D6E63">
      <w:pPr>
        <w:pStyle w:val="Compact"/>
        <w:numPr>
          <w:ilvl w:val="0"/>
          <w:numId w:val="5"/>
        </w:numPr>
      </w:pPr>
      <w:r>
        <w:t>Extractor - component for convert recorded signal to graphic</w:t>
      </w:r>
      <w:r>
        <w:t xml:space="preserve"> data (and text metadata). Probably we will needed preprocess signal before extraction (for example resampling).</w:t>
      </w:r>
      <w:r>
        <w:br/>
        <w:t>Proposed software: sox (resampling), noaa-apt, wxImage</w:t>
      </w:r>
    </w:p>
    <w:p w:rsidR="00B23343" w:rsidRDefault="000D6E63">
      <w:pPr>
        <w:pStyle w:val="Nagwek3"/>
      </w:pPr>
      <w:bookmarkStart w:id="7" w:name="possible-issues"/>
      <w:r>
        <w:t>Possible issues</w:t>
      </w:r>
      <w:bookmarkEnd w:id="7"/>
    </w:p>
    <w:p w:rsidR="00B23343" w:rsidRDefault="000D6E63">
      <w:pPr>
        <w:pStyle w:val="Compact"/>
        <w:numPr>
          <w:ilvl w:val="0"/>
          <w:numId w:val="6"/>
        </w:numPr>
      </w:pPr>
      <w:r>
        <w:t>Only one process can access to SDR in the same time</w:t>
      </w:r>
    </w:p>
    <w:p w:rsidR="00B23343" w:rsidRDefault="000D6E63">
      <w:pPr>
        <w:pStyle w:val="Compact"/>
        <w:numPr>
          <w:ilvl w:val="0"/>
          <w:numId w:val="6"/>
        </w:numPr>
      </w:pPr>
      <w:r>
        <w:t>Transitions can over</w:t>
      </w:r>
      <w:r>
        <w:t>laps</w:t>
      </w:r>
    </w:p>
    <w:p w:rsidR="00B23343" w:rsidRDefault="000D6E63">
      <w:pPr>
        <w:pStyle w:val="Compact"/>
        <w:numPr>
          <w:ilvl w:val="0"/>
          <w:numId w:val="6"/>
        </w:numPr>
      </w:pPr>
      <w:r>
        <w:t>We don’t know how long will processing take. Scheduler may call next task before end previous</w:t>
      </w:r>
      <w:bookmarkStart w:id="8" w:name="_GoBack"/>
      <w:bookmarkEnd w:id="8"/>
    </w:p>
    <w:p w:rsidR="00B23343" w:rsidRDefault="000D6E63">
      <w:pPr>
        <w:pStyle w:val="Compact"/>
        <w:numPr>
          <w:ilvl w:val="0"/>
          <w:numId w:val="6"/>
        </w:numPr>
      </w:pPr>
      <w:r>
        <w:lastRenderedPageBreak/>
        <w:t>SDR device may be busy</w:t>
      </w:r>
    </w:p>
    <w:p w:rsidR="00B23343" w:rsidRDefault="000D6E63">
      <w:pPr>
        <w:pStyle w:val="Compact"/>
        <w:numPr>
          <w:ilvl w:val="0"/>
          <w:numId w:val="6"/>
        </w:numPr>
      </w:pPr>
      <w:r>
        <w:t>Predictor must to update orbit data periodically from Internet or other source</w:t>
      </w:r>
    </w:p>
    <w:p w:rsidR="00B23343" w:rsidRDefault="000D6E63">
      <w:pPr>
        <w:pStyle w:val="Compact"/>
        <w:numPr>
          <w:ilvl w:val="0"/>
          <w:numId w:val="6"/>
        </w:numPr>
      </w:pPr>
      <w:r>
        <w:t>Script may be stopped unexpectedly</w:t>
      </w:r>
    </w:p>
    <w:p w:rsidR="00B23343" w:rsidRDefault="000D6E63">
      <w:pPr>
        <w:pStyle w:val="Nagwek2"/>
      </w:pPr>
      <w:bookmarkStart w:id="9" w:name="conclusions"/>
      <w:r>
        <w:t>Conclusions</w:t>
      </w:r>
      <w:bookmarkEnd w:id="9"/>
    </w:p>
    <w:p w:rsidR="00B23343" w:rsidRDefault="000D6E63">
      <w:pPr>
        <w:pStyle w:val="FirstParagraph"/>
      </w:pPr>
      <w:r>
        <w:t>A lot of possible components are ready and well tested. We need only connect them.</w:t>
      </w:r>
      <w:r>
        <w:br/>
        <w:t>Also exists ready solutions which use the same (or similar) utilities. We can use them too. They include a fancy interface and ready share server, but they may to have a pro</w:t>
      </w:r>
      <w:r>
        <w:t>blems with handle fails.</w:t>
      </w:r>
    </w:p>
    <w:p w:rsidR="00B23343" w:rsidRDefault="000D6E63">
      <w:pPr>
        <w:pStyle w:val="Tekstpodstawowy"/>
      </w:pPr>
      <w:r>
        <w:t>Completing the task is possible. We need max 2 weeks to do it.</w:t>
      </w:r>
    </w:p>
    <w:sectPr w:rsidR="00B2334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E63" w:rsidRDefault="000D6E63">
      <w:pPr>
        <w:spacing w:after="0"/>
      </w:pPr>
      <w:r>
        <w:separator/>
      </w:r>
    </w:p>
  </w:endnote>
  <w:endnote w:type="continuationSeparator" w:id="0">
    <w:p w:rsidR="000D6E63" w:rsidRDefault="000D6E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E63" w:rsidRDefault="000D6E63">
      <w:r>
        <w:separator/>
      </w:r>
    </w:p>
  </w:footnote>
  <w:footnote w:type="continuationSeparator" w:id="0">
    <w:p w:rsidR="000D6E63" w:rsidRDefault="000D6E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02CB7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8DFA1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E91EB7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6E63"/>
    <w:rsid w:val="004E29B3"/>
    <w:rsid w:val="00590D07"/>
    <w:rsid w:val="00784D58"/>
    <w:rsid w:val="008D6863"/>
    <w:rsid w:val="00942257"/>
    <w:rsid w:val="00B23343"/>
    <w:rsid w:val="00B86B75"/>
    <w:rsid w:val="00BC48D5"/>
    <w:rsid w:val="00C36279"/>
    <w:rsid w:val="00E315A3"/>
    <w:rsid w:val="00E616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ekstdymka">
    <w:name w:val="Balloon Text"/>
    <w:basedOn w:val="Normalny"/>
    <w:link w:val="TekstdymkaZnak"/>
    <w:rsid w:val="00E616C6"/>
    <w:pPr>
      <w:spacing w:after="0"/>
    </w:pPr>
    <w:rPr>
      <w:rFonts w:ascii="Tahoma" w:hAnsi="Tahoma" w:cs="Tahoma"/>
      <w:sz w:val="16"/>
      <w:szCs w:val="16"/>
    </w:rPr>
  </w:style>
  <w:style w:type="character" w:customStyle="1" w:styleId="TekstdymkaZnak">
    <w:name w:val="Tekst dymka Znak"/>
    <w:basedOn w:val="Domylnaczcionkaakapitu"/>
    <w:link w:val="Tekstdymka"/>
    <w:rsid w:val="00E616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List_of_satellite_pass_predi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pfranchini/weather-satellites" TargetMode="External"/><Relationship Id="rId4" Type="http://schemas.openxmlformats.org/officeDocument/2006/relationships/settings" Target="settings.xml"/><Relationship Id="rId9" Type="http://schemas.openxmlformats.org/officeDocument/2006/relationships/hyperlink" Target="https://github.com/reynico/raspberry-noa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402</Words>
  <Characters>2416</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Image Reception Automation</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Reception Automation</dc:title>
  <dc:creator>Sławomir Figiel; Tomasz Mrugalski; Ewelina Omernik</dc:creator>
  <cp:keywords/>
  <cp:lastModifiedBy>thomson</cp:lastModifiedBy>
  <cp:revision>2</cp:revision>
  <cp:lastPrinted>2020-01-09T03:19:00Z</cp:lastPrinted>
  <dcterms:created xsi:type="dcterms:W3CDTF">2019-12-11T23:46:00Z</dcterms:created>
  <dcterms:modified xsi:type="dcterms:W3CDTF">2020-01-09T03:52:00Z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2019-12-09</vt:lpwstr>
  </property>
  <property fmtid="{D5CDD505-2E9C-101B-9397-08002B2CF9AE}" pid="4" name="papersize">
    <vt:lpwstr>a4paper</vt:lpwstr>
  </property>
  <property fmtid="{D5CDD505-2E9C-101B-9397-08002B2CF9AE}" pid="5" name="subtitle">
    <vt:lpwstr>Feasibility study</vt:lpwstr>
  </property>
</Properties>
</file>