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43B" w:rsidRPr="00CE6C0D" w:rsidRDefault="00FA143B" w:rsidP="005972CC">
      <w:pPr>
        <w:jc w:val="center"/>
        <w:rPr>
          <w:rFonts w:ascii="Arial" w:hAnsi="Arial" w:cs="Arial"/>
          <w:b/>
        </w:rPr>
      </w:pPr>
      <w:r w:rsidRPr="00CE6C0D">
        <w:rPr>
          <w:rFonts w:ascii="Arial" w:hAnsi="Arial" w:cs="Arial"/>
          <w:b/>
        </w:rPr>
        <w:t>Vezetékes átviteli közegek dokumentáció</w:t>
      </w:r>
    </w:p>
    <w:p w:rsidR="00FA143B" w:rsidRPr="00CE6C0D" w:rsidRDefault="00FA143B" w:rsidP="005972CC">
      <w:pPr>
        <w:jc w:val="center"/>
        <w:rPr>
          <w:rFonts w:ascii="Arial" w:hAnsi="Arial" w:cs="Arial"/>
          <w:b/>
        </w:rPr>
      </w:pPr>
    </w:p>
    <w:p w:rsidR="005972CC" w:rsidRPr="00CE6C0D" w:rsidRDefault="005972CC" w:rsidP="005972CC">
      <w:pPr>
        <w:jc w:val="center"/>
        <w:rPr>
          <w:rFonts w:ascii="Arial" w:hAnsi="Arial" w:cs="Arial"/>
          <w:b/>
        </w:rPr>
      </w:pPr>
      <w:r w:rsidRPr="00CE6C0D">
        <w:rPr>
          <w:rFonts w:ascii="Arial" w:hAnsi="Arial" w:cs="Arial"/>
          <w:b/>
        </w:rPr>
        <w:t>Csavart érpár (UTP,STP)</w:t>
      </w:r>
    </w:p>
    <w:p w:rsidR="005972CC" w:rsidRPr="00CE6C0D" w:rsidRDefault="005972CC" w:rsidP="005972CC">
      <w:pPr>
        <w:rPr>
          <w:rFonts w:ascii="Arial" w:hAnsi="Arial" w:cs="Arial"/>
        </w:rPr>
      </w:pPr>
      <w:r w:rsidRPr="00CE6C0D">
        <w:rPr>
          <w:rFonts w:ascii="Arial" w:hAnsi="Arial" w:cs="Arial"/>
        </w:rPr>
        <w:t>A csavart, vagy más néven sodrott érpár (</w:t>
      </w:r>
      <w:r w:rsidRPr="00CE6C0D">
        <w:rPr>
          <w:rFonts w:ascii="Arial" w:hAnsi="Arial" w:cs="Arial"/>
          <w:b/>
        </w:rPr>
        <w:t>Unshielded Twisted Pair = UTP</w:t>
      </w:r>
      <w:r w:rsidRPr="00CE6C0D">
        <w:rPr>
          <w:rFonts w:ascii="Arial" w:hAnsi="Arial" w:cs="Arial"/>
        </w:rPr>
        <w:t xml:space="preserve">) két szigetelt, egymásra spirálisan felcsavart rézvezeték. Ha ezt a sodrott érpárat kívülrõl egy árnyékoló fémszövet burokkal is körbevesszük, akkor árnyékolt sodrott érpárról </w:t>
      </w:r>
      <w:r w:rsidRPr="00CE6C0D">
        <w:rPr>
          <w:rFonts w:ascii="Arial" w:hAnsi="Arial" w:cs="Arial"/>
          <w:b/>
        </w:rPr>
        <w:t>(Shielded Twisted Pair = STP</w:t>
      </w:r>
      <w:r w:rsidRPr="00CE6C0D">
        <w:rPr>
          <w:rFonts w:ascii="Arial" w:hAnsi="Arial" w:cs="Arial"/>
        </w:rPr>
        <w:t>) beszélünk. A csavarás a két ér egymásra hatását küszöböli ki, jelkisugárzás nem lép fel. Általában több csavart érpárt fognak össze közös védõburkolatban. Pontosan a sodrás biztosítja, hogy a szomszédos vezeték-párok jelei ne hassanak egymásra (ne legyen interferencia). Az épületekben lévõ telefon hálózatoknál is csavart érpárokat használnak. A felhasználásuk számítógép-hálózatoknál is ebbõl a ténybõl indult ki: ezek a vezetékek már rendelkezésre állnak, nem kell új vezetékeket kihúzni a munkahelyekhez. (</w:t>
      </w:r>
      <w:hyperlink r:id="rId6" w:history="1">
        <w:r w:rsidRPr="00CE6C0D">
          <w:rPr>
            <w:rStyle w:val="Hiperhivatkozs"/>
            <w:rFonts w:ascii="Arial" w:hAnsi="Arial" w:cs="Arial"/>
          </w:rPr>
          <w:t>https://www.szabilinux.hu/konya/konyv/2fejezet/2fvsatvk.htm</w:t>
        </w:r>
      </w:hyperlink>
      <w:r w:rsidRPr="00CE6C0D">
        <w:rPr>
          <w:rFonts w:ascii="Arial" w:hAnsi="Arial" w:cs="Arial"/>
        </w:rPr>
        <w:t>)</w:t>
      </w:r>
    </w:p>
    <w:p w:rsidR="00136F1B" w:rsidRPr="00CE6C0D" w:rsidRDefault="00136F1B" w:rsidP="005972CC">
      <w:pPr>
        <w:rPr>
          <w:rFonts w:ascii="Arial" w:hAnsi="Arial" w:cs="Arial"/>
        </w:rPr>
      </w:pPr>
    </w:p>
    <w:p w:rsidR="00136F1B" w:rsidRPr="00CE6C0D" w:rsidRDefault="00136F1B" w:rsidP="009F25F4">
      <w:pPr>
        <w:spacing w:line="276" w:lineRule="auto"/>
        <w:jc w:val="center"/>
        <w:rPr>
          <w:rFonts w:ascii="Arial" w:hAnsi="Arial" w:cs="Arial"/>
          <w:b/>
        </w:rPr>
      </w:pPr>
      <w:r w:rsidRPr="00CE6C0D">
        <w:rPr>
          <w:rFonts w:ascii="Arial" w:hAnsi="Arial" w:cs="Arial"/>
          <w:b/>
        </w:rPr>
        <w:t>UTP Bekötései:</w:t>
      </w:r>
    </w:p>
    <w:p w:rsidR="009F25F4" w:rsidRPr="00CE6C0D" w:rsidRDefault="009F25F4" w:rsidP="009F25F4">
      <w:pPr>
        <w:spacing w:line="276" w:lineRule="auto"/>
        <w:jc w:val="center"/>
        <w:rPr>
          <w:rFonts w:ascii="Arial" w:hAnsi="Arial" w:cs="Arial"/>
          <w:b/>
        </w:rPr>
      </w:pPr>
    </w:p>
    <w:p w:rsidR="00136F1B" w:rsidRPr="00CE6C0D" w:rsidRDefault="00136F1B" w:rsidP="009F25F4">
      <w:pPr>
        <w:spacing w:line="276" w:lineRule="auto"/>
        <w:rPr>
          <w:rFonts w:ascii="Arial" w:hAnsi="Arial" w:cs="Arial"/>
        </w:rPr>
      </w:pPr>
      <w:r w:rsidRPr="00CE6C0D">
        <w:rPr>
          <w:rFonts w:ascii="Arial" w:hAnsi="Arial" w:cs="Arial"/>
        </w:rPr>
        <w:t>Bekötés szerint megkülönbözetünk egyenes, illetve kereszt kötésű kábeleket.</w:t>
      </w:r>
    </w:p>
    <w:p w:rsidR="00136F1B" w:rsidRPr="00CE6C0D" w:rsidRDefault="00136F1B" w:rsidP="009F25F4">
      <w:pPr>
        <w:spacing w:line="276" w:lineRule="auto"/>
        <w:rPr>
          <w:rFonts w:ascii="Arial" w:hAnsi="Arial" w:cs="Arial"/>
        </w:rPr>
      </w:pPr>
      <w:r w:rsidRPr="00CE6C0D">
        <w:rPr>
          <w:rFonts w:ascii="Arial" w:hAnsi="Arial" w:cs="Arial"/>
        </w:rPr>
        <w:t>Egyenes-(Line): leggyakrabban alkalmazott bekötés, melyet eszközök hálózatra csatolására alkalmazunk.</w:t>
      </w:r>
    </w:p>
    <w:p w:rsidR="00136F1B" w:rsidRPr="00CE6C0D" w:rsidRDefault="00136F1B" w:rsidP="009F25F4">
      <w:pPr>
        <w:spacing w:line="276" w:lineRule="auto"/>
        <w:rPr>
          <w:rFonts w:ascii="Arial" w:hAnsi="Arial" w:cs="Arial"/>
        </w:rPr>
      </w:pPr>
      <w:r w:rsidRPr="00CE6C0D">
        <w:rPr>
          <w:rFonts w:ascii="Arial" w:hAnsi="Arial" w:cs="Arial"/>
        </w:rPr>
        <w:t>Kereszt-(Cross): leginkább két gép összekötésekor használható.</w:t>
      </w:r>
    </w:p>
    <w:p w:rsidR="00136F1B" w:rsidRPr="00CE6C0D" w:rsidRDefault="00136F1B" w:rsidP="00136F1B">
      <w:pPr>
        <w:rPr>
          <w:rFonts w:ascii="Arial" w:hAnsi="Arial" w:cs="Arial"/>
        </w:rPr>
      </w:pPr>
    </w:p>
    <w:p w:rsidR="00136F1B" w:rsidRPr="00CE6C0D" w:rsidRDefault="00136F1B" w:rsidP="00136F1B">
      <w:pPr>
        <w:rPr>
          <w:rFonts w:ascii="Arial" w:hAnsi="Arial" w:cs="Arial"/>
        </w:rPr>
      </w:pPr>
      <w:r w:rsidRPr="00CE6C0D">
        <w:rPr>
          <w:rFonts w:ascii="Arial" w:hAnsi="Arial" w:cs="Arial"/>
        </w:rPr>
        <w:t xml:space="preserve">Beszerelés szerint kétfajta kábeltípust különböztetünk meg, a </w:t>
      </w:r>
      <w:r w:rsidRPr="00CE6C0D">
        <w:rPr>
          <w:rFonts w:ascii="Arial" w:hAnsi="Arial" w:cs="Arial"/>
          <w:b/>
        </w:rPr>
        <w:t>lengőkábelt (patch-kábel)</w:t>
      </w:r>
      <w:r w:rsidRPr="00CE6C0D">
        <w:rPr>
          <w:rFonts w:ascii="Arial" w:hAnsi="Arial" w:cs="Arial"/>
        </w:rPr>
        <w:t xml:space="preserve"> és a </w:t>
      </w:r>
      <w:r w:rsidRPr="00CE6C0D">
        <w:rPr>
          <w:rFonts w:ascii="Arial" w:hAnsi="Arial" w:cs="Arial"/>
          <w:b/>
        </w:rPr>
        <w:t>falikábelt</w:t>
      </w:r>
      <w:r w:rsidRPr="00CE6C0D">
        <w:rPr>
          <w:rFonts w:ascii="Arial" w:hAnsi="Arial" w:cs="Arial"/>
        </w:rPr>
        <w:t>. A megkülönböztetés alapját a kábelezés telepítésekor a különböző elhelyezkedésből adódó igények hozták létre. A lengőkábel külső védőburkolata kevésbé merev, mint a falikábeleké. A lengőkábel réz sodrony, míg a falikábel általában tömör réz ereket tartalmaz, emiatt a csatlakozó is eltérő.</w:t>
      </w:r>
    </w:p>
    <w:p w:rsidR="00136F1B" w:rsidRPr="00CE6C0D" w:rsidRDefault="00136F1B" w:rsidP="00136F1B">
      <w:pPr>
        <w:rPr>
          <w:rFonts w:ascii="Arial" w:hAnsi="Arial" w:cs="Arial"/>
        </w:rPr>
      </w:pPr>
      <w:r w:rsidRPr="00CE6C0D">
        <w:rPr>
          <w:rFonts w:ascii="Arial" w:hAnsi="Arial" w:cs="Arial"/>
        </w:rPr>
        <w:t>A fali kábelt az 568A míg a lengő kábelt 568B szabvány szerint kell mindkét végén bekötni. Az említett szabvány azt is előírja, hogy a fali csatlakozótól a lengő kábel nem haladhatja meg az 5m-t.</w:t>
      </w:r>
    </w:p>
    <w:p w:rsidR="00265BD6" w:rsidRPr="00CE6C0D" w:rsidRDefault="00136F1B" w:rsidP="00136F1B">
      <w:pPr>
        <w:rPr>
          <w:rFonts w:ascii="Arial" w:hAnsi="Arial" w:cs="Arial"/>
        </w:rPr>
      </w:pPr>
      <w:r w:rsidRPr="00CE6C0D">
        <w:rPr>
          <w:rFonts w:ascii="Arial" w:hAnsi="Arial" w:cs="Arial"/>
        </w:rPr>
        <w:t>Lengő kábel: ez szolgál a számítógép és a falon levő ún. fali csatlakozó közötti összeköttetésre. Falkábel: a fali csatlakozó és a központi hálózati eszközök elhelyezésére szolgáló rack szekrény közötti összeköttetést valósítja meg.</w:t>
      </w:r>
    </w:p>
    <w:p w:rsidR="00136F1B" w:rsidRPr="00CE6C0D" w:rsidRDefault="00136F1B" w:rsidP="00136F1B">
      <w:pPr>
        <w:rPr>
          <w:rFonts w:ascii="Arial" w:hAnsi="Arial" w:cs="Arial"/>
        </w:rPr>
      </w:pPr>
      <w:r w:rsidRPr="00CE6C0D">
        <w:rPr>
          <w:rFonts w:ascii="Arial" w:hAnsi="Arial" w:cs="Arial"/>
        </w:rPr>
        <w:t>Patchkábel (átkötő kábel): a rack szekrényben végződő fali kábel csatlakozója és a hálózat aktív eszköze között teremt kapcsolatot. A kábelek végei RJ45-ös típusú csatlakozón végződnek.</w:t>
      </w:r>
    </w:p>
    <w:p w:rsidR="00265BD6" w:rsidRPr="00CE6C0D" w:rsidRDefault="00265BD6" w:rsidP="00136F1B">
      <w:pPr>
        <w:rPr>
          <w:rFonts w:ascii="Arial" w:hAnsi="Arial" w:cs="Arial"/>
          <w:b/>
        </w:rPr>
      </w:pPr>
      <w:r w:rsidRPr="00CE6C0D">
        <w:rPr>
          <w:rFonts w:ascii="Arial" w:hAnsi="Arial" w:cs="Arial"/>
          <w:b/>
        </w:rPr>
        <w:t>STP</w:t>
      </w:r>
      <w:r w:rsidR="009F25F4" w:rsidRPr="00CE6C0D">
        <w:rPr>
          <w:rFonts w:ascii="Arial" w:hAnsi="Arial" w:cs="Arial"/>
          <w:b/>
        </w:rPr>
        <w:t>, ScTP</w:t>
      </w:r>
      <w:r w:rsidRPr="00CE6C0D">
        <w:rPr>
          <w:rFonts w:ascii="Arial" w:hAnsi="Arial" w:cs="Arial"/>
          <w:b/>
        </w:rPr>
        <w:t>:</w:t>
      </w:r>
    </w:p>
    <w:p w:rsidR="00265BD6" w:rsidRPr="00CE6C0D" w:rsidRDefault="00265BD6" w:rsidP="00265BD6">
      <w:pPr>
        <w:rPr>
          <w:rFonts w:ascii="Arial" w:hAnsi="Arial" w:cs="Arial"/>
        </w:rPr>
      </w:pPr>
      <w:r w:rsidRPr="00CE6C0D">
        <w:rPr>
          <w:rFonts w:ascii="Arial" w:hAnsi="Arial" w:cs="Arial"/>
        </w:rPr>
        <w:t>Az ScTP vagy FTP = Foiled Twisted Pair, fóliával bevont csavart érpárok. Azaz az ftp kábel esetén megjelenik egy + árnyékolás, az AL fólia. Célja a jobb jelátvitel, a külső zavarok csökkentése, kivédése.</w:t>
      </w:r>
    </w:p>
    <w:p w:rsidR="00FA143B" w:rsidRPr="00CE6C0D" w:rsidRDefault="00265BD6" w:rsidP="005972CC">
      <w:pPr>
        <w:rPr>
          <w:rFonts w:ascii="Arial" w:hAnsi="Arial" w:cs="Arial"/>
        </w:rPr>
      </w:pPr>
      <w:r w:rsidRPr="00CE6C0D">
        <w:rPr>
          <w:rFonts w:ascii="Arial" w:hAnsi="Arial" w:cs="Arial"/>
        </w:rPr>
        <w:t>Az S-STP vagy S/FTP kábel biztosítja a legjobb jelátvitel, mivel itt már az érpárak is fóliával bevontak.</w:t>
      </w:r>
      <w:r w:rsidR="00FA143B" w:rsidRPr="00CE6C0D">
        <w:rPr>
          <w:rFonts w:ascii="Arial" w:hAnsi="Arial" w:cs="Arial"/>
        </w:rPr>
        <w:t xml:space="preserve"> </w:t>
      </w:r>
    </w:p>
    <w:p w:rsidR="005972CC" w:rsidRPr="00CE6C0D" w:rsidRDefault="00FA143B" w:rsidP="005972CC">
      <w:pPr>
        <w:rPr>
          <w:rFonts w:ascii="Arial" w:hAnsi="Arial" w:cs="Arial"/>
        </w:rPr>
      </w:pPr>
      <w:r w:rsidRPr="00CE6C0D">
        <w:rPr>
          <w:rFonts w:ascii="Arial" w:hAnsi="Arial" w:cs="Arial"/>
        </w:rPr>
        <w:lastRenderedPageBreak/>
        <w:t>https://slideplayer.hu/slide/12154349/</w:t>
      </w:r>
    </w:p>
    <w:p w:rsidR="005972CC" w:rsidRPr="00CE6C0D" w:rsidRDefault="005972CC" w:rsidP="005972CC">
      <w:pPr>
        <w:rPr>
          <w:rFonts w:ascii="Arial" w:hAnsi="Arial" w:cs="Arial"/>
        </w:rPr>
      </w:pPr>
      <w:r w:rsidRPr="00CE6C0D">
        <w:rPr>
          <w:rFonts w:ascii="Arial" w:hAnsi="Arial" w:cs="Arial"/>
        </w:rPr>
        <w:t>A csavart érpár alkalmas mind analóg, mind digitális jelátvitelre. A vezetékek sávszélessége a vastagságától és az áthidalt távolságtól függ, de sok esetben néhány Mb/s sebességet is el lehet velük érni pár kilométeres távolságon belül. Megfelelő teljesítményüknek és alacsony áruknak köszönhetően a sodrott érpárokat széles körben használják, és ez várhatóan így marad még jó néhány évig.</w:t>
      </w:r>
    </w:p>
    <w:p w:rsidR="005972CC" w:rsidRPr="00CE6C0D" w:rsidRDefault="005972CC" w:rsidP="005972CC">
      <w:pPr>
        <w:rPr>
          <w:rFonts w:ascii="Arial" w:hAnsi="Arial" w:cs="Arial"/>
        </w:rPr>
      </w:pPr>
    </w:p>
    <w:p w:rsidR="005972CC" w:rsidRPr="00CE6C0D" w:rsidRDefault="005972CC" w:rsidP="005972CC">
      <w:pPr>
        <w:rPr>
          <w:rFonts w:ascii="Arial" w:hAnsi="Arial" w:cs="Arial"/>
        </w:rPr>
      </w:pPr>
      <w:r w:rsidRPr="00CE6C0D">
        <w:rPr>
          <w:rFonts w:ascii="Arial" w:hAnsi="Arial" w:cs="Arial"/>
        </w:rPr>
        <w:t>A csavart érpárt leggyakrabban a telefonrendszerekben használják. Szinte majdnem minden telefonkészüléket sodrott érpár köt össze a telefontársaság (</w:t>
      </w:r>
      <w:r w:rsidRPr="00CE6C0D">
        <w:rPr>
          <w:rFonts w:ascii="Arial" w:hAnsi="Arial" w:cs="Arial"/>
          <w:b/>
        </w:rPr>
        <w:t>telco</w:t>
      </w:r>
      <w:r w:rsidRPr="00CE6C0D">
        <w:rPr>
          <w:rFonts w:ascii="Arial" w:hAnsi="Arial" w:cs="Arial"/>
        </w:rPr>
        <w:t>) telefonközpontjával. Mind a telefonhívások, mind pedig az ADSL-internetforgalom szintén ezeken a vonalakon keresztül bonyolódik. A sodrott érpár akár több kilométeres szakaszon is erősítés nélkül használható, de nagyobb távolságok esetén már szükség van erősítőkre. Amikor hosszabb távolságon keresztül több sodrott érpár fut egymás mellett (például amikor egy épületből az összes vezeték a telefonközpontba megy), akkor a sodrott érpárokat egy kötegbe fogják, és ezt a köteget mechanikai védelemmel látják el. Ha az érpárok nem lennének sodorva, akkor a kötegen belül biztosan zavarnák egymás forgalmát. A világ azon részein, ahol a telefonvonalakat telefonpóznákon vezetik, még ma is gyakran láthatunk ilyen több centiméter átmérőjű érpárkötegeket.</w:t>
      </w:r>
    </w:p>
    <w:p w:rsidR="00265BD6" w:rsidRPr="00CE6C0D" w:rsidRDefault="00265BD6" w:rsidP="005972CC">
      <w:pPr>
        <w:rPr>
          <w:rFonts w:ascii="Arial" w:hAnsi="Arial" w:cs="Arial"/>
        </w:rPr>
      </w:pPr>
    </w:p>
    <w:p w:rsidR="00265BD6" w:rsidRPr="00CE6C0D" w:rsidRDefault="00265BD6" w:rsidP="00265BD6">
      <w:pPr>
        <w:jc w:val="center"/>
        <w:rPr>
          <w:rFonts w:ascii="Arial" w:hAnsi="Arial" w:cs="Arial"/>
          <w:b/>
        </w:rPr>
      </w:pPr>
      <w:r w:rsidRPr="00CE6C0D">
        <w:rPr>
          <w:rFonts w:ascii="Arial" w:hAnsi="Arial" w:cs="Arial"/>
          <w:b/>
        </w:rPr>
        <w:t>Optikai kábel</w:t>
      </w:r>
    </w:p>
    <w:p w:rsidR="00265BD6" w:rsidRPr="00CE6C0D" w:rsidRDefault="00265BD6"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Az </w:t>
      </w:r>
      <w:r w:rsidRPr="00CE6C0D">
        <w:rPr>
          <w:rStyle w:val="Kiemels2"/>
          <w:rFonts w:ascii="Arial" w:hAnsi="Arial" w:cs="Arial"/>
          <w:color w:val="2E353B"/>
          <w:sz w:val="22"/>
          <w:szCs w:val="22"/>
        </w:rPr>
        <w:t>optikai kábel</w:t>
      </w:r>
      <w:r w:rsidRPr="00CE6C0D">
        <w:rPr>
          <w:rFonts w:ascii="Arial" w:hAnsi="Arial" w:cs="Arial"/>
          <w:color w:val="2E353B"/>
          <w:sz w:val="22"/>
          <w:szCs w:val="22"/>
        </w:rPr>
        <w:t> egy olyan vezeték, amelyben a továbbítandó adatok hordozó közege a fényhullám. Ezt a fajta kábelt ezért fényvezetőnek is hívják. A fő ér összeállításához leggyakrabban nagyon jó optikai tulajdonságú üveget vagy műanyagot használnak – ellentétben a manapság elterjedten alkalmazott egyéb kábelektől, amelyek esetében az adat hordozója egy elektromos impulzus, a kábel magja pedig leggyakrabban valamilyen elektromosan vezető anyagból készül. A fényvezetőt elsősorban olyan dielektromos szálakból készítik, amelyen nagy sebességgel továbbíthatók az összetett fényhullám-formákat (fénycsóvákat) alkotó információk. Az ily módon továbbított adatok változatlan formában jutnak el a célhoz, ezért ez a fajta információtovábbítás elméletileg teljes mértékben veszteség-mentes.</w:t>
      </w:r>
    </w:p>
    <w:p w:rsidR="00265BD6" w:rsidRPr="00CE6C0D" w:rsidRDefault="00265BD6"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Az optikai kábelek alkalmazásával garantálható a továbbított jel teljes védelme a környezeti hatásokkal és szomszédos (elektromágneses zavarokat generáló) elektromos berendezések alakváltoztató vagy zavaró befolyásaival szemben, és biztosítva van a nagyon alacsony szintű jel-csillapítás. A jel minőségére nincs hatással a távolság sem – egy helyesen megválasztott optikai kábel változatlanul megőrzi a jel tulajdonságokat a kábel eleje és vége közötti hosszúság sokszorosa esetén is. Az </w:t>
      </w:r>
      <w:r w:rsidRPr="00CE6C0D">
        <w:rPr>
          <w:rStyle w:val="Kiemels2"/>
          <w:rFonts w:ascii="Arial" w:hAnsi="Arial" w:cs="Arial"/>
          <w:color w:val="2E353B"/>
          <w:sz w:val="22"/>
          <w:szCs w:val="22"/>
        </w:rPr>
        <w:t>optikai kábel</w:t>
      </w:r>
      <w:r w:rsidRPr="00CE6C0D">
        <w:rPr>
          <w:rFonts w:ascii="Arial" w:hAnsi="Arial" w:cs="Arial"/>
          <w:color w:val="2E353B"/>
          <w:sz w:val="22"/>
          <w:szCs w:val="22"/>
        </w:rPr>
        <w:t> további előnye, hogy semmilyen elektromágneses kölcsönhatások sem generálódnak a közeli berendezések hatására, és nem keletkeznek potenciálkülönbségek sem a vezetékben.</w:t>
      </w:r>
    </w:p>
    <w:p w:rsidR="009F25F4" w:rsidRPr="00CE6C0D" w:rsidRDefault="009F25F4"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Az </w:t>
      </w:r>
      <w:r w:rsidRPr="00CE6C0D">
        <w:rPr>
          <w:rStyle w:val="Kiemels2"/>
          <w:rFonts w:ascii="Arial" w:hAnsi="Arial" w:cs="Arial"/>
          <w:color w:val="2E353B"/>
          <w:sz w:val="22"/>
          <w:szCs w:val="22"/>
        </w:rPr>
        <w:t>optikai kábeleket</w:t>
      </w:r>
      <w:r w:rsidRPr="00CE6C0D">
        <w:rPr>
          <w:rFonts w:ascii="Arial" w:hAnsi="Arial" w:cs="Arial"/>
          <w:color w:val="2E353B"/>
          <w:sz w:val="22"/>
          <w:szCs w:val="22"/>
        </w:rPr>
        <w:t> csoportosíthatjuk a gyártási alapanyagok (üveg, műanyag, félvezető), belső geometriájuk (sík, szalagos, szálas), módus struktúrájuk (egy- vagy többmodusú), fénytörési együtthatójuk (lépcsős indexű, grádiens indexű), de akár a csatlakozóik szabványa alapján is.</w:t>
      </w:r>
    </w:p>
    <w:p w:rsidR="009F25F4" w:rsidRPr="00CE6C0D" w:rsidRDefault="009F25F4" w:rsidP="009F25F4">
      <w:pPr>
        <w:pStyle w:val="NormlWeb"/>
        <w:spacing w:line="276" w:lineRule="auto"/>
        <w:rPr>
          <w:rFonts w:ascii="Arial" w:hAnsi="Arial" w:cs="Arial"/>
          <w:color w:val="2E353B"/>
          <w:sz w:val="22"/>
          <w:szCs w:val="22"/>
        </w:rPr>
      </w:pPr>
      <w:r w:rsidRPr="00CE6C0D">
        <w:rPr>
          <w:rStyle w:val="Kiemels2"/>
          <w:rFonts w:ascii="Arial" w:hAnsi="Arial" w:cs="Arial"/>
          <w:color w:val="2E353B"/>
          <w:sz w:val="22"/>
          <w:szCs w:val="22"/>
        </w:rPr>
        <w:lastRenderedPageBreak/>
        <w:t>A kábelek belső geometriája</w:t>
      </w:r>
    </w:p>
    <w:p w:rsidR="009F25F4" w:rsidRPr="00CE6C0D" w:rsidRDefault="009F25F4"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A sík geometriájú optikai kábel három rétegből áll. A középső rétegnek van a legnagyobb törésmutatója és a benne lévő fény a teljes belső fényvisszaverődésnek köszönhetően van fogva tartva. A szalagos optikai kábel két irányban teszi lehetővé a fénycsóva terjedését. A szálas fényvezető kábelnek pedig sok független szálból álló magja van.</w:t>
      </w:r>
    </w:p>
    <w:p w:rsidR="009F25F4" w:rsidRPr="00CE6C0D" w:rsidRDefault="009F25F4" w:rsidP="00FA143B">
      <w:pPr>
        <w:pStyle w:val="NormlWeb"/>
        <w:spacing w:line="276" w:lineRule="auto"/>
        <w:jc w:val="center"/>
        <w:rPr>
          <w:rFonts w:ascii="Arial" w:hAnsi="Arial" w:cs="Arial"/>
          <w:color w:val="2E353B"/>
          <w:sz w:val="22"/>
          <w:szCs w:val="22"/>
        </w:rPr>
      </w:pPr>
      <w:r w:rsidRPr="00CE6C0D">
        <w:rPr>
          <w:rStyle w:val="Kiemels2"/>
          <w:rFonts w:ascii="Arial" w:hAnsi="Arial" w:cs="Arial"/>
          <w:color w:val="2E353B"/>
          <w:sz w:val="22"/>
          <w:szCs w:val="22"/>
        </w:rPr>
        <w:t>A fényvezető anyaga</w:t>
      </w:r>
    </w:p>
    <w:p w:rsidR="009F25F4" w:rsidRPr="00CE6C0D" w:rsidRDefault="009F25F4"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Leghatékonyabbak az üveg anyagú fényvezetők. Ezekkel nagy távolságra és nagy sebességgel lehet adatokat továbbítani. A műanyagmagos és félvezetős optikai kábeleket lokális információ továbbításra használják közeli berendezések között.</w:t>
      </w:r>
    </w:p>
    <w:p w:rsidR="009F25F4" w:rsidRPr="00CE6C0D" w:rsidRDefault="009F25F4" w:rsidP="00FA143B">
      <w:pPr>
        <w:pStyle w:val="NormlWeb"/>
        <w:spacing w:line="276" w:lineRule="auto"/>
        <w:jc w:val="center"/>
        <w:rPr>
          <w:rFonts w:ascii="Arial" w:hAnsi="Arial" w:cs="Arial"/>
          <w:color w:val="2E353B"/>
          <w:sz w:val="22"/>
          <w:szCs w:val="22"/>
        </w:rPr>
      </w:pPr>
      <w:r w:rsidRPr="00CE6C0D">
        <w:rPr>
          <w:rStyle w:val="Kiemels2"/>
          <w:rFonts w:ascii="Arial" w:hAnsi="Arial" w:cs="Arial"/>
          <w:color w:val="2E353B"/>
          <w:sz w:val="22"/>
          <w:szCs w:val="22"/>
        </w:rPr>
        <w:t>Módus struktúra</w:t>
      </w:r>
    </w:p>
    <w:p w:rsidR="009F25F4" w:rsidRPr="00CE6C0D" w:rsidRDefault="009F25F4"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Az egy – és multimodusú optikai vezetékek mindenekelőtt a mag vastagságában különböznek egymástól. Az egymódusú vezetékek esetében a standard vastagság általában 8-10 μm, és a fényhullám a kábel tengelyével párhuzamosan (vagy közel párhuzamosan) terjed. A multimódusú vezetékek magátmérője rendszerint 50 vagy 62,5 mm, és a fényhullám egyidejűleg különböző útvonalakon továbbítódik bennük.</w:t>
      </w:r>
    </w:p>
    <w:p w:rsidR="009F25F4" w:rsidRPr="00CE6C0D" w:rsidRDefault="009F25F4" w:rsidP="00FA143B">
      <w:pPr>
        <w:pStyle w:val="NormlWeb"/>
        <w:spacing w:line="276" w:lineRule="auto"/>
        <w:jc w:val="center"/>
        <w:rPr>
          <w:rFonts w:ascii="Arial" w:hAnsi="Arial" w:cs="Arial"/>
          <w:color w:val="2E353B"/>
          <w:sz w:val="22"/>
          <w:szCs w:val="22"/>
        </w:rPr>
      </w:pPr>
      <w:r w:rsidRPr="00CE6C0D">
        <w:rPr>
          <w:rStyle w:val="Kiemels2"/>
          <w:rFonts w:ascii="Arial" w:hAnsi="Arial" w:cs="Arial"/>
          <w:color w:val="2E353B"/>
          <w:sz w:val="22"/>
          <w:szCs w:val="22"/>
        </w:rPr>
        <w:t>Fénytörési együttható megoszlása</w:t>
      </w:r>
    </w:p>
    <w:p w:rsidR="009F25F4" w:rsidRPr="00CE6C0D" w:rsidRDefault="009F25F4"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A lépcsős indexű optikai kábeleket a fénytörési együttható lépcsőzetes változása jellemzi a kábelmag és a héjszigetelés között. A gradiens indexű fényvezetőkben viszont ez a változás folyamatos módon következik be (fokozatos átmenet a mag tengely legmagasabb értékéről a héjszigetelés határán lévő legalacsonyabb értékig).</w:t>
      </w:r>
    </w:p>
    <w:p w:rsidR="009F25F4" w:rsidRPr="00CE6C0D" w:rsidRDefault="009F25F4" w:rsidP="009F25F4">
      <w:pPr>
        <w:pStyle w:val="NormlWeb"/>
        <w:spacing w:line="276" w:lineRule="auto"/>
        <w:rPr>
          <w:rFonts w:ascii="Arial" w:hAnsi="Arial" w:cs="Arial"/>
          <w:color w:val="2E353B"/>
          <w:sz w:val="22"/>
          <w:szCs w:val="22"/>
        </w:rPr>
      </w:pPr>
      <w:r w:rsidRPr="00CE6C0D">
        <w:rPr>
          <w:rFonts w:ascii="Arial" w:hAnsi="Arial" w:cs="Arial"/>
          <w:color w:val="2E353B"/>
          <w:sz w:val="22"/>
          <w:szCs w:val="22"/>
        </w:rPr>
        <w:t xml:space="preserve">Tekintettel különleges tulajdonságaikra, az optikai kábelek számos iparágban és ágazatban felhasználásra kerülnek, így többek között pl. – </w:t>
      </w:r>
      <w:r w:rsidRPr="00CE6C0D">
        <w:rPr>
          <w:rFonts w:ascii="Arial" w:hAnsi="Arial" w:cs="Arial"/>
          <w:b/>
          <w:color w:val="2E353B"/>
          <w:sz w:val="22"/>
          <w:szCs w:val="22"/>
        </w:rPr>
        <w:t>audio rendszerek, telekommunikációs eszközök, orvosi műszerek vagy ipari automatikai egységek gyártásánál</w:t>
      </w:r>
      <w:r w:rsidRPr="00CE6C0D">
        <w:rPr>
          <w:rFonts w:ascii="Arial" w:hAnsi="Arial" w:cs="Arial"/>
          <w:color w:val="2E353B"/>
          <w:sz w:val="22"/>
          <w:szCs w:val="22"/>
        </w:rPr>
        <w:t>. Tökéletesen beválnak olyan extrém körülmények között is, melyek gyakran diszkvalifikálják a tradicionális kábelek használatát. Biztosítják nagy magasságokban, szélsőséges hőmérsékleteken vagy erős mágneses zavarokkal terhelt terekben elhelyezett berendezések megfelelő működését. Az optikai kábelek kiválóan alkalmasak hang és képi információk veszteség nélküli továbbítására – ezért hagyományos HDMI kábel helyett, nagyszerűen beválnak házimozi rendszerek optikai kábele</w:t>
      </w:r>
      <w:r w:rsidR="00FA143B" w:rsidRPr="00CE6C0D">
        <w:rPr>
          <w:rFonts w:ascii="Arial" w:hAnsi="Arial" w:cs="Arial"/>
          <w:color w:val="2E353B"/>
          <w:sz w:val="22"/>
          <w:szCs w:val="22"/>
        </w:rPr>
        <w:t>n</w:t>
      </w:r>
      <w:r w:rsidRPr="00CE6C0D">
        <w:rPr>
          <w:rFonts w:ascii="Arial" w:hAnsi="Arial" w:cs="Arial"/>
          <w:color w:val="2E353B"/>
          <w:sz w:val="22"/>
          <w:szCs w:val="22"/>
        </w:rPr>
        <w:t>ként</w:t>
      </w:r>
      <w:r w:rsidR="00FA143B" w:rsidRPr="00CE6C0D">
        <w:rPr>
          <w:rFonts w:ascii="Arial" w:hAnsi="Arial" w:cs="Arial"/>
          <w:color w:val="2E353B"/>
          <w:sz w:val="22"/>
          <w:szCs w:val="22"/>
        </w:rPr>
        <w:t xml:space="preserve"> </w:t>
      </w:r>
      <w:r w:rsidRPr="00CE6C0D">
        <w:rPr>
          <w:rFonts w:ascii="Arial" w:hAnsi="Arial" w:cs="Arial"/>
          <w:color w:val="2E353B"/>
          <w:sz w:val="22"/>
          <w:szCs w:val="22"/>
        </w:rPr>
        <w:t>is</w:t>
      </w:r>
    </w:p>
    <w:p w:rsidR="00265BD6" w:rsidRPr="00CE6C0D" w:rsidRDefault="00265BD6" w:rsidP="00265BD6">
      <w:pPr>
        <w:rPr>
          <w:rFonts w:ascii="Arial" w:hAnsi="Arial" w:cs="Arial"/>
          <w:b/>
        </w:rPr>
      </w:pPr>
    </w:p>
    <w:p w:rsidR="00265BD6" w:rsidRPr="00CE6C0D" w:rsidRDefault="00265BD6" w:rsidP="00265BD6">
      <w:pPr>
        <w:rPr>
          <w:rFonts w:ascii="Arial" w:hAnsi="Arial" w:cs="Arial"/>
        </w:rPr>
      </w:pPr>
      <w:r w:rsidRPr="00CE6C0D">
        <w:rPr>
          <w:rFonts w:ascii="Arial" w:hAnsi="Arial" w:cs="Arial"/>
        </w:rPr>
        <w:t>A kábel vékony -10mikron- üvegszálakból és annak szigeteléséből áll össze.</w:t>
      </w:r>
    </w:p>
    <w:p w:rsidR="005972CC" w:rsidRPr="00CE6C0D" w:rsidRDefault="00265BD6" w:rsidP="005972CC">
      <w:pPr>
        <w:rPr>
          <w:rFonts w:ascii="Arial" w:hAnsi="Arial" w:cs="Arial"/>
        </w:rPr>
      </w:pPr>
      <w:r w:rsidRPr="00CE6C0D">
        <w:rPr>
          <w:rFonts w:ascii="Arial" w:hAnsi="Arial" w:cs="Arial"/>
        </w:rPr>
        <w:t>Működési elve: a vezeték a belépő fénysugarakat visszaverve továbbítja a kilépő oldalig. Manapság igen elterjedt a hosszú távolságok áthidalására, alacsonyabb bekerülési költsége és jobb jelvezető tulajdonsága révén.</w:t>
      </w:r>
    </w:p>
    <w:p w:rsidR="00FA143B" w:rsidRPr="00CE6C0D" w:rsidRDefault="00FA143B" w:rsidP="00FA143B">
      <w:pPr>
        <w:pStyle w:val="NormlWeb"/>
        <w:spacing w:line="276" w:lineRule="auto"/>
        <w:rPr>
          <w:rFonts w:ascii="Arial" w:hAnsi="Arial" w:cs="Arial"/>
          <w:color w:val="2E353B"/>
          <w:sz w:val="22"/>
          <w:szCs w:val="22"/>
        </w:rPr>
      </w:pPr>
      <w:r w:rsidRPr="00CE6C0D">
        <w:rPr>
          <w:rFonts w:ascii="Arial" w:hAnsi="Arial" w:cs="Arial"/>
          <w:color w:val="2E353B"/>
          <w:sz w:val="22"/>
          <w:szCs w:val="22"/>
        </w:rPr>
        <w:t>(https://www.tme.eu/hu/news/library-articles/page/21817/Optika-kabel-minden-amit-tudnod-kell/)</w:t>
      </w:r>
    </w:p>
    <w:p w:rsidR="009F25F4" w:rsidRPr="00CE6C0D" w:rsidRDefault="009F25F4" w:rsidP="005972CC">
      <w:pPr>
        <w:rPr>
          <w:rFonts w:ascii="Arial" w:hAnsi="Arial" w:cs="Arial"/>
        </w:rPr>
      </w:pPr>
    </w:p>
    <w:p w:rsidR="005972CC" w:rsidRPr="00CE6C0D" w:rsidRDefault="005972CC" w:rsidP="005972CC">
      <w:pPr>
        <w:jc w:val="center"/>
        <w:rPr>
          <w:rFonts w:ascii="Arial" w:hAnsi="Arial" w:cs="Arial"/>
          <w:b/>
        </w:rPr>
      </w:pPr>
      <w:r w:rsidRPr="00CE6C0D">
        <w:rPr>
          <w:rFonts w:ascii="Arial" w:hAnsi="Arial" w:cs="Arial"/>
          <w:b/>
        </w:rPr>
        <w:t>Koaxiális kábel</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másik vezeték kialakítási megoldás a koaxiális kábelek használata. Széles körben két fajtáját alkalmazzák:</w:t>
      </w:r>
    </w:p>
    <w:p w:rsidR="005121B1" w:rsidRPr="00CE6C0D" w:rsidRDefault="00A5550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 xml:space="preserve">Az egyik az </w:t>
      </w:r>
      <w:r w:rsidR="005121B1" w:rsidRPr="00CE6C0D">
        <w:rPr>
          <w:rFonts w:ascii="Arial" w:eastAsia="Times New Roman" w:hAnsi="Arial" w:cs="Arial"/>
          <w:b/>
          <w:bCs/>
          <w:color w:val="000000"/>
          <w:lang w:eastAsia="hu-HU"/>
        </w:rPr>
        <w:t>alapsávú koaxiális kábel</w:t>
      </w:r>
      <w:r w:rsidR="005121B1" w:rsidRPr="00CE6C0D">
        <w:rPr>
          <w:rFonts w:ascii="Arial" w:eastAsia="Times New Roman" w:hAnsi="Arial" w:cs="Arial"/>
          <w:color w:val="000000"/>
          <w:lang w:eastAsia="hu-HU"/>
        </w:rPr>
        <w:t>, amelyet digitális jelátvite</w:t>
      </w:r>
      <w:r w:rsidRPr="00CE6C0D">
        <w:rPr>
          <w:rFonts w:ascii="Arial" w:eastAsia="Times New Roman" w:hAnsi="Arial" w:cs="Arial"/>
          <w:color w:val="000000"/>
          <w:lang w:eastAsia="hu-HU"/>
        </w:rPr>
        <w:t>lre alkalmaznak, a másik az ún.</w:t>
      </w:r>
      <w:r w:rsidR="005121B1" w:rsidRPr="00CE6C0D">
        <w:rPr>
          <w:rFonts w:ascii="Arial" w:eastAsia="Times New Roman" w:hAnsi="Arial" w:cs="Arial"/>
          <w:b/>
          <w:bCs/>
          <w:color w:val="000000"/>
          <w:lang w:eastAsia="hu-HU"/>
        </w:rPr>
        <w:t>szélessávú koaxiális kábel</w:t>
      </w:r>
      <w:r w:rsidR="005121B1" w:rsidRPr="00CE6C0D">
        <w:rPr>
          <w:rFonts w:ascii="Arial" w:eastAsia="Times New Roman" w:hAnsi="Arial" w:cs="Arial"/>
          <w:color w:val="000000"/>
          <w:lang w:eastAsia="hu-HU"/>
        </w:rPr>
        <w:t> amelyet pedig analóg átvitelre használnak.</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koaxiális kábelek három igen lényeges jellemzője van: a</w:t>
      </w:r>
      <w:r w:rsidRPr="00CE6C0D">
        <w:rPr>
          <w:rFonts w:ascii="Arial" w:eastAsia="Times New Roman" w:hAnsi="Arial" w:cs="Arial"/>
          <w:b/>
          <w:bCs/>
          <w:color w:val="000000"/>
          <w:lang w:eastAsia="hu-HU"/>
        </w:rPr>
        <w:t> hullámellenállása</w:t>
      </w:r>
      <w:r w:rsidRPr="00CE6C0D">
        <w:rPr>
          <w:rFonts w:ascii="Arial" w:eastAsia="Times New Roman" w:hAnsi="Arial" w:cs="Arial"/>
          <w:color w:val="000000"/>
          <w:lang w:eastAsia="hu-HU"/>
        </w:rPr>
        <w:t> (Z0), a hosszegységre eső</w:t>
      </w:r>
      <w:r w:rsidRPr="00CE6C0D">
        <w:rPr>
          <w:rFonts w:ascii="Arial" w:eastAsia="Times New Roman" w:hAnsi="Arial" w:cs="Arial"/>
          <w:b/>
          <w:bCs/>
          <w:color w:val="000000"/>
          <w:lang w:eastAsia="hu-HU"/>
        </w:rPr>
        <w:t> késleltetési ideje</w:t>
      </w:r>
      <w:r w:rsidRPr="00CE6C0D">
        <w:rPr>
          <w:rFonts w:ascii="Arial" w:eastAsia="Times New Roman" w:hAnsi="Arial" w:cs="Arial"/>
          <w:color w:val="000000"/>
          <w:lang w:eastAsia="hu-HU"/>
        </w:rPr>
        <w:t> és a hosszegységre eső </w:t>
      </w:r>
      <w:r w:rsidRPr="00CE6C0D">
        <w:rPr>
          <w:rFonts w:ascii="Arial" w:eastAsia="Times New Roman" w:hAnsi="Arial" w:cs="Arial"/>
          <w:b/>
          <w:bCs/>
          <w:color w:val="000000"/>
          <w:lang w:eastAsia="hu-HU"/>
        </w:rPr>
        <w:t>csillapítása.</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leggyakrabban az 50Ω-os 75Ω-os hullαmellenαllαsϊ kábelt használnak: az 50Ω -ost alapsávú, a 75Ω </w:t>
      </w:r>
      <w:r w:rsidRPr="00CE6C0D">
        <w:rPr>
          <w:rFonts w:ascii="Arial" w:eastAsia="Times New Roman" w:hAnsi="Arial" w:cs="Arial"/>
          <w:b/>
          <w:bCs/>
          <w:color w:val="000000"/>
          <w:lang w:eastAsia="hu-HU"/>
        </w:rPr>
        <w:t>-</w:t>
      </w:r>
      <w:r w:rsidRPr="00CE6C0D">
        <w:rPr>
          <w:rFonts w:ascii="Arial" w:eastAsia="Times New Roman" w:hAnsi="Arial" w:cs="Arial"/>
          <w:color w:val="000000"/>
          <w:lang w:eastAsia="hu-HU"/>
        </w:rPr>
        <w:t>ost szélessávú hálózatokban. Ez utóbbival azonban alapsávúként is találkozhatunk, főként akkor, ha a hálózat alapsávúként és szélessávúként egyaránt működhet.</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 xml:space="preserve">A késleltetési idő a kábel szigetelésének permittivitásától (dielektromos állandójától) függ. A hálózatok működése szempontjából a nagy késleltetési idő </w:t>
      </w:r>
      <w:r w:rsidR="00A55501" w:rsidRPr="00CE6C0D">
        <w:rPr>
          <w:rFonts w:ascii="Arial" w:eastAsia="Times New Roman" w:hAnsi="Arial" w:cs="Arial"/>
          <w:color w:val="000000"/>
          <w:lang w:eastAsia="hu-HU"/>
        </w:rPr>
        <w:t xml:space="preserve"> </w:t>
      </w:r>
      <w:r w:rsidRPr="00CE6C0D">
        <w:rPr>
          <w:rFonts w:ascii="Arial" w:eastAsia="Times New Roman" w:hAnsi="Arial" w:cs="Arial"/>
          <w:color w:val="000000"/>
          <w:lang w:eastAsia="hu-HU"/>
        </w:rPr>
        <w:t>hátrányos, ezért csökkentésére törekednek. Igyekeznek minél kisebb permittivitású szigetelőanyagot alkalmazni, de ezen túl ezt még az anyag szerkezetének lyukacsossá tételével tovább csökkenthető.</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w:t>
      </w:r>
    </w:p>
    <w:p w:rsidR="005121B1" w:rsidRPr="00CE6C0D" w:rsidRDefault="005121B1" w:rsidP="005121B1">
      <w:pPr>
        <w:spacing w:before="100" w:beforeAutospacing="1" w:after="100" w:afterAutospacing="1" w:line="240" w:lineRule="auto"/>
        <w:rPr>
          <w:rFonts w:ascii="Arial" w:hAnsi="Arial" w:cs="Arial"/>
          <w:color w:val="000000"/>
        </w:rPr>
      </w:pPr>
      <w:r w:rsidRPr="00CE6C0D">
        <w:rPr>
          <w:rFonts w:ascii="Arial" w:hAnsi="Arial" w:cs="Arial"/>
          <w:color w:val="000000"/>
        </w:rPr>
        <w:t>Az alapsávú koaxiális kábeleket leggyakrabban helyi számítógép-hálózatok kialakítására alkalmazzák. Az alapsávú koaxiális kábelek jellemző maximális adatátviteli sebessége 100 Mbit /sec 1 Km-es szakaszon. Az átviteli sávszélesség nagymértékben függ a távolságtól. Tehát kisebb távolságon nagyobb sebesség is elérhető.</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másik fajta koaxiális kábelrendszer a kábeltelevíziózás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(időnként 450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Mbit/s-os adatátvitelt tesz lehetővé. Mivel ez egy csatorna számára túlzottan nagy sávszélesség, ezért a szélessávú rendszereket általában több csatornára osztják.</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lastRenderedPageBreak/>
        <w:t>Az egyes csatornák egymástól függetlenül képesek pl. analóg televíziójel, csúcsminőségű hangátviteli jel, vagy digitális jelfolyam átvitelére is. Az alapsávú és a szélessávú technika közötti egyik legfontosabb különbség az, hogy a szélessávú rendszerekben analóg erősítőkre van szükség. Ezek az erősítők a jelet csak az egyik irányba tudják továbbítani, ezért csak szimplex adatátvitelt képesek megvalósítani. A probléma megoldására kétféle szélessávú rendszert fejlesztettek ki: a</w:t>
      </w:r>
      <w:r w:rsidRPr="00CE6C0D">
        <w:rPr>
          <w:rFonts w:ascii="Arial" w:eastAsia="Times New Roman" w:hAnsi="Arial" w:cs="Arial"/>
          <w:i/>
          <w:iCs/>
          <w:color w:val="000000"/>
          <w:lang w:eastAsia="hu-HU"/>
        </w:rPr>
        <w:t> </w:t>
      </w:r>
      <w:r w:rsidRPr="00CE6C0D">
        <w:rPr>
          <w:rFonts w:ascii="Arial" w:eastAsia="Times New Roman" w:hAnsi="Arial" w:cs="Arial"/>
          <w:b/>
          <w:bCs/>
          <w:color w:val="000000"/>
          <w:lang w:eastAsia="hu-HU"/>
        </w:rPr>
        <w:t>kétkábeles </w:t>
      </w:r>
      <w:r w:rsidRPr="00CE6C0D">
        <w:rPr>
          <w:rFonts w:ascii="Arial" w:eastAsia="Times New Roman" w:hAnsi="Arial" w:cs="Arial"/>
          <w:color w:val="000000"/>
          <w:lang w:eastAsia="hu-HU"/>
        </w:rPr>
        <w:t>és az </w:t>
      </w:r>
      <w:r w:rsidRPr="00CE6C0D">
        <w:rPr>
          <w:rFonts w:ascii="Arial" w:eastAsia="Times New Roman" w:hAnsi="Arial" w:cs="Arial"/>
          <w:b/>
          <w:bCs/>
          <w:color w:val="000000"/>
          <w:lang w:eastAsia="hu-HU"/>
        </w:rPr>
        <w:t>egykábeles </w:t>
      </w:r>
      <w:r w:rsidRPr="00CE6C0D">
        <w:rPr>
          <w:rFonts w:ascii="Arial" w:eastAsia="Times New Roman" w:hAnsi="Arial" w:cs="Arial"/>
          <w:color w:val="000000"/>
          <w:lang w:eastAsia="hu-HU"/>
        </w:rPr>
        <w:t>rendszert</w:t>
      </w:r>
      <w:r w:rsidRPr="00CE6C0D">
        <w:rPr>
          <w:rFonts w:ascii="Arial" w:eastAsia="Times New Roman" w:hAnsi="Arial" w:cs="Arial"/>
          <w:i/>
          <w:iCs/>
          <w:color w:val="000000"/>
          <w:lang w:eastAsia="hu-HU"/>
        </w:rPr>
        <w:t>.</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kétkábeles rendszerben két azonos kábel fut egymás mellett. A két kábelen ellentétes irányú az adatforgalom. Egykábeles rendszerben egyetlen kábelen két különböző frekvenciatartomány van az adó (adósáv) és a vevő (vevősáv) részére.</w:t>
      </w:r>
    </w:p>
    <w:p w:rsidR="005121B1" w:rsidRPr="00CE6C0D" w:rsidRDefault="005121B1" w:rsidP="005121B1">
      <w:pPr>
        <w:spacing w:before="100" w:beforeAutospacing="1" w:after="100" w:afterAutospacing="1" w:line="240" w:lineRule="auto"/>
        <w:rPr>
          <w:rFonts w:ascii="Arial" w:eastAsia="Times New Roman" w:hAnsi="Arial" w:cs="Arial"/>
          <w:color w:val="000000"/>
          <w:lang w:eastAsia="hu-HU"/>
        </w:rPr>
      </w:pPr>
      <w:r w:rsidRPr="00CE6C0D">
        <w:rPr>
          <w:rFonts w:ascii="Arial" w:eastAsia="Times New Roman" w:hAnsi="Arial" w:cs="Arial"/>
          <w:color w:val="000000"/>
          <w:lang w:eastAsia="hu-HU"/>
        </w:rPr>
        <w:t>A szélessávú rendszerek nagy előnye, hogy egyazon kábelen egyidejűleg egymástól függetlenül többféle kommunikációt valósíthatunk meg, hátránya azonban a telepítés és az üzemeltetés bonyolultsága és a jelentős költségek.</w:t>
      </w:r>
    </w:p>
    <w:p w:rsidR="005972CC" w:rsidRPr="00CE6C0D" w:rsidRDefault="005972CC" w:rsidP="005972CC">
      <w:pPr>
        <w:rPr>
          <w:rFonts w:ascii="Arial" w:hAnsi="Arial" w:cs="Arial"/>
        </w:rPr>
      </w:pPr>
    </w:p>
    <w:p w:rsidR="005972CC" w:rsidRPr="00CE6C0D" w:rsidRDefault="005972CC" w:rsidP="005972CC">
      <w:pPr>
        <w:jc w:val="center"/>
        <w:rPr>
          <w:rFonts w:ascii="Arial" w:hAnsi="Arial" w:cs="Arial"/>
          <w:b/>
        </w:rPr>
      </w:pPr>
      <w:r w:rsidRPr="00CE6C0D">
        <w:rPr>
          <w:rFonts w:ascii="Arial" w:hAnsi="Arial" w:cs="Arial"/>
          <w:b/>
        </w:rPr>
        <w:t>Erősáramú vezetékek</w:t>
      </w:r>
    </w:p>
    <w:p w:rsidR="005972CC" w:rsidRPr="00CE6C0D" w:rsidRDefault="005972CC" w:rsidP="005972CC">
      <w:pPr>
        <w:rPr>
          <w:rFonts w:ascii="Arial" w:hAnsi="Arial" w:cs="Arial"/>
        </w:rPr>
      </w:pPr>
      <w:r w:rsidRPr="00CE6C0D">
        <w:rPr>
          <w:rFonts w:ascii="Arial" w:hAnsi="Arial" w:cs="Arial"/>
        </w:rPr>
        <w:t>Az erősáramú vezetékek elektromos áramot szállítanak a házakhoz, ahol azt elektromos vezetékezéssel osztják szét a fali csatlakozókhoz.</w:t>
      </w:r>
    </w:p>
    <w:p w:rsidR="005972CC" w:rsidRPr="00CE6C0D" w:rsidRDefault="005972CC" w:rsidP="005972CC">
      <w:pPr>
        <w:rPr>
          <w:rFonts w:ascii="Arial" w:hAnsi="Arial" w:cs="Arial"/>
        </w:rPr>
      </w:pPr>
      <w:r w:rsidRPr="00CE6C0D">
        <w:rPr>
          <w:rFonts w:ascii="Arial" w:hAnsi="Arial" w:cs="Arial"/>
        </w:rPr>
        <w:t xml:space="preserve">Az erősáramú vezetékek adatkommunikációra történő használata régi gondolat. Az áramszolgáltató vállalatok sok éve használják kis sebességű kommunikációhoz az erősáramú vezetékeket, mint például távméréshez vagy háztartási eszközök távvezérléséhez. Az utóbbi években újra feltámadt az érdeklődés az ezeken a vezetékeken történő nagy sebességű kommunikáció iránt, mind házon belül – mint például a LAN –, mind a házon kívül, a széles sávú internet-hozzáféréshez. </w:t>
      </w:r>
    </w:p>
    <w:p w:rsidR="005972CC" w:rsidRPr="00CE6C0D" w:rsidRDefault="005972CC" w:rsidP="005972CC">
      <w:pPr>
        <w:rPr>
          <w:rFonts w:ascii="Arial" w:hAnsi="Arial" w:cs="Arial"/>
        </w:rPr>
      </w:pPr>
    </w:p>
    <w:p w:rsidR="005972CC" w:rsidRPr="00CE6C0D" w:rsidRDefault="005972CC" w:rsidP="005972CC">
      <w:pPr>
        <w:rPr>
          <w:rFonts w:ascii="Arial" w:hAnsi="Arial" w:cs="Arial"/>
        </w:rPr>
      </w:pPr>
      <w:r w:rsidRPr="00CE6C0D">
        <w:rPr>
          <w:rFonts w:ascii="Arial" w:hAnsi="Arial" w:cs="Arial"/>
        </w:rPr>
        <w:t>A háztartási elektromos vezetékek hálózatként való használatának nehézsége az, hogy a vezetékeket eredetileg áramjelek elosztására tervezték. Ez a feladat merőben más, mint az adatjelek továbbítása, amiben a háztartási vezeték nagyon gyengén teljesít. Az elektromos jelek 50-60 Hz-en továbbítódnak és a vezetékezés csillapítja a nagy sebességű adatkommunikációhoz szükséges, lényegesen nagyobb frekvenciájú (MHz-es) jeleket. A vezetékek elektromos tulajdonságai házanként eltérőek, valamint a készülékek ki- és bekapcsolásával is módosulnak, ami az adatjelek összevissza változását okozza. A készülékek ki- és bekapcsolásakor a tranziens áram széles frekvenciatartományon okoz elektromos zajt. A sodrott érpárok gondos sodrása nélkül az elektromos vezetékek antennaként működnek, külső jeleket szednek fel, és saját jeleiket sugározzák le. Ez a tulajdonság azt jelenti, hogy az előírt követelményeknek való megfelelés érdekében az adatjel nem eshet az engedélyezett frekvenciatartományba, mint például az amatőr rádiós hullámsávba.</w:t>
      </w:r>
    </w:p>
    <w:p w:rsidR="005972CC" w:rsidRPr="00CE6C0D" w:rsidRDefault="005972CC" w:rsidP="005972CC">
      <w:pPr>
        <w:rPr>
          <w:rFonts w:ascii="Arial" w:hAnsi="Arial" w:cs="Arial"/>
        </w:rPr>
      </w:pPr>
      <w:r w:rsidRPr="00CE6C0D">
        <w:rPr>
          <w:rFonts w:ascii="Arial" w:hAnsi="Arial" w:cs="Arial"/>
        </w:rPr>
        <w:t>Mindezen nehézségek ellenére az a praktikus, ha legalább 100 Mb/s sebességgel továbbítanak normál háztartási elektromos vezetéken olyan kommunikációs módszerek alkalmazásával, amelyek ellenállnak a lecsökkentett frekvenciának és a hibacsomóknak. Az erősáramú vezetékek hálózatként való használata során sok termék alkalmaz különféle egyedi szabványt, ezért a nemzetközi szabványok kidolgozása folyamatban van.</w:t>
      </w:r>
    </w:p>
    <w:p w:rsidR="005972CC" w:rsidRPr="00CE6C0D" w:rsidRDefault="005972CC" w:rsidP="005972CC">
      <w:pPr>
        <w:rPr>
          <w:rFonts w:ascii="Arial" w:hAnsi="Arial" w:cs="Arial"/>
        </w:rPr>
      </w:pPr>
    </w:p>
    <w:p w:rsidR="005972CC" w:rsidRPr="00CE6C0D" w:rsidRDefault="005972CC" w:rsidP="005972CC">
      <w:pPr>
        <w:jc w:val="center"/>
        <w:rPr>
          <w:rFonts w:ascii="Arial" w:hAnsi="Arial" w:cs="Arial"/>
          <w:b/>
        </w:rPr>
      </w:pPr>
      <w:r w:rsidRPr="00CE6C0D">
        <w:rPr>
          <w:rFonts w:ascii="Arial" w:hAnsi="Arial" w:cs="Arial"/>
          <w:b/>
        </w:rPr>
        <w:t>Üvegszálak</w:t>
      </w:r>
    </w:p>
    <w:p w:rsidR="005972CC" w:rsidRPr="00CE6C0D" w:rsidRDefault="005972CC" w:rsidP="005972CC">
      <w:pPr>
        <w:rPr>
          <w:rFonts w:ascii="Arial" w:hAnsi="Arial" w:cs="Arial"/>
        </w:rPr>
      </w:pPr>
      <w:r w:rsidRPr="00CE6C0D">
        <w:rPr>
          <w:rFonts w:ascii="Arial" w:hAnsi="Arial" w:cs="Arial"/>
        </w:rPr>
        <w:lastRenderedPageBreak/>
        <w:t xml:space="preserve">Az üvegszálas optikai kábel hasonlít a koaxiális kábelre, a szövött árnyékolástól eltekintve. Az üvegszálakat a hálózatok gerincében nagy távolságú átvitelre, nagy sebességű LAN-ok (habár eddig a réznek mindig sikerült felzárkózni) és gyors internet-hozzáférések, mint amilyen például az </w:t>
      </w:r>
      <w:r w:rsidRPr="00CE6C0D">
        <w:rPr>
          <w:rFonts w:ascii="Arial" w:hAnsi="Arial" w:cs="Arial"/>
          <w:b/>
        </w:rPr>
        <w:t>FttH (Fiber to the Home – üvegszál a lakásig)</w:t>
      </w:r>
      <w:r w:rsidRPr="00CE6C0D">
        <w:rPr>
          <w:rFonts w:ascii="Arial" w:hAnsi="Arial" w:cs="Arial"/>
        </w:rPr>
        <w:t xml:space="preserve"> esetén használják. Egy üvegszálas adatátviteli rendszernek három fő komponense van: a fényforrás, az átviteli közeg és a fényérzékelő (detektor). A fényimpulzus megléte szokás szerint a logikai 1 bitet jelenti, míg az impulzus hiánya a logikai 0 bitet. Az átviteli közeg egy rendkívül vékony üvegszál. Ha a detektorba fény jut, akkor a detektor villamos jelet állít elő. Ha az üvegszál egyik végére fényforrást, a másik végére pedig detektort teszünk, akkor egy olyan egyirányú adatátviteli rendszert kapunk, amely villamos jeleket fogad, átalakítja azokat fényimpulzusokká, továbbítja a fényimpulzusokat, majd a kábel másik végén a fényimpulzusokat visszaalakítja villamos jelekké.</w:t>
      </w:r>
    </w:p>
    <w:p w:rsidR="005972CC" w:rsidRPr="00CE6C0D" w:rsidRDefault="005972CC" w:rsidP="005972CC">
      <w:pPr>
        <w:rPr>
          <w:rFonts w:ascii="Arial" w:hAnsi="Arial" w:cs="Arial"/>
        </w:rPr>
      </w:pPr>
      <w:r w:rsidRPr="00CE6C0D">
        <w:rPr>
          <w:rFonts w:ascii="Arial" w:hAnsi="Arial" w:cs="Arial"/>
        </w:rPr>
        <w:t>Az üvegszálak háromféleképpen csatlakoztathatók egymáshoz. Az egyik módszer az, hogy az üvegszál végeit megfelelő csatlakozókkal látjuk el, és ezeket dugjuk össze. A csatlakozók 10–20% veszteséget okoznak, viszont megkönnyítik a rendszer újrakonfigurálását.</w:t>
      </w:r>
    </w:p>
    <w:p w:rsidR="005972CC" w:rsidRPr="00CE6C0D" w:rsidRDefault="005972CC" w:rsidP="005972CC">
      <w:pPr>
        <w:rPr>
          <w:rFonts w:ascii="Arial" w:hAnsi="Arial" w:cs="Arial"/>
        </w:rPr>
      </w:pPr>
    </w:p>
    <w:p w:rsidR="005972CC" w:rsidRPr="00CE6C0D" w:rsidRDefault="005972CC" w:rsidP="005972CC">
      <w:pPr>
        <w:rPr>
          <w:rFonts w:ascii="Arial" w:hAnsi="Arial" w:cs="Arial"/>
        </w:rPr>
      </w:pPr>
      <w:r w:rsidRPr="00CE6C0D">
        <w:rPr>
          <w:rFonts w:ascii="Arial" w:hAnsi="Arial" w:cs="Arial"/>
        </w:rPr>
        <w:t>A második lehetőség, hogy a szálakat mechanikusan egymáshoz illesztjük. Ennek a módszernek az a lényege, hogy mindkét szálat meghatározott szögben óvatosan lemetsszük, majd a metszett végeket összeillesztjük, és egy szorítóval összefogjuk. Az illesztés pontossága úgy javítható, hogy az egyik üvegszálba belevilágítunk, és a két szálat finoman addig mozgatjuk, amíg a kijövő jel intenzitása a lehető legnagyobb nem lesz. A mechanikai összeillesztést egy rutinos szakember akár 5 perc alatt is el tudja végezni, és ez a csatlakoztatási mód csak 10% veszteséget okoz.</w:t>
      </w:r>
    </w:p>
    <w:p w:rsidR="005972CC" w:rsidRPr="00CE6C0D" w:rsidRDefault="005972CC" w:rsidP="005972CC">
      <w:pPr>
        <w:rPr>
          <w:rFonts w:ascii="Arial" w:hAnsi="Arial" w:cs="Arial"/>
        </w:rPr>
      </w:pPr>
    </w:p>
    <w:p w:rsidR="005972CC" w:rsidRPr="00CE6C0D" w:rsidRDefault="005972CC" w:rsidP="005972CC">
      <w:pPr>
        <w:rPr>
          <w:rFonts w:ascii="Arial" w:hAnsi="Arial" w:cs="Arial"/>
        </w:rPr>
      </w:pPr>
      <w:r w:rsidRPr="00CE6C0D">
        <w:rPr>
          <w:rFonts w:ascii="Arial" w:hAnsi="Arial" w:cs="Arial"/>
        </w:rPr>
        <w:t>A harmadik lehetőség a két szál összehegesztése. A hegesztett szál majdnem olyan jó, mint egy gyárilag húzott szál, de azért még itt is van némi csillapítás. Mindhárom csatlakoztatási mód esetén van egy kis visszaverődés az illesztésnél, és a visszaverődött fény interferálhat az eredeti jellel.</w:t>
      </w:r>
    </w:p>
    <w:p w:rsidR="00EA2785" w:rsidRPr="00CE6C0D" w:rsidRDefault="00EA2785" w:rsidP="00EA2785">
      <w:pPr>
        <w:jc w:val="center"/>
        <w:rPr>
          <w:rFonts w:ascii="Arial" w:hAnsi="Arial" w:cs="Arial"/>
          <w:b/>
        </w:rPr>
      </w:pPr>
      <w:r w:rsidRPr="00CE6C0D">
        <w:rPr>
          <w:rFonts w:ascii="Arial" w:hAnsi="Arial" w:cs="Arial"/>
          <w:b/>
        </w:rPr>
        <w:t>USB</w:t>
      </w:r>
    </w:p>
    <w:p w:rsidR="00EA2785" w:rsidRPr="00CE6C0D" w:rsidRDefault="00EA2785" w:rsidP="00EA2785">
      <w:pPr>
        <w:shd w:val="clear" w:color="auto" w:fill="FFFFFF"/>
        <w:spacing w:after="150" w:line="240" w:lineRule="auto"/>
        <w:rPr>
          <w:rFonts w:ascii="Arial" w:eastAsia="Times New Roman" w:hAnsi="Arial" w:cs="Arial"/>
          <w:color w:val="0E3055"/>
          <w:lang w:eastAsia="hu-HU"/>
        </w:rPr>
      </w:pPr>
      <w:r w:rsidRPr="00EA2785">
        <w:rPr>
          <w:rFonts w:ascii="Arial" w:eastAsia="Times New Roman" w:hAnsi="Arial" w:cs="Arial"/>
          <w:b/>
          <w:color w:val="0E3055"/>
          <w:lang w:eastAsia="hu-HU"/>
        </w:rPr>
        <w:t>USB</w:t>
      </w:r>
      <w:r w:rsidRPr="00EA2785">
        <w:rPr>
          <w:rFonts w:ascii="Arial" w:eastAsia="Times New Roman" w:hAnsi="Arial" w:cs="Arial"/>
          <w:color w:val="0E3055"/>
          <w:lang w:eastAsia="hu-HU"/>
        </w:rPr>
        <w:t>, teljes nevén univerzális soros interfész, a számítógépek és a perifériás eszközök összekapcsolására használt technológia.</w:t>
      </w:r>
      <w:r w:rsidRPr="00EA2785">
        <w:rPr>
          <w:rFonts w:ascii="Arial" w:eastAsia="Times New Roman" w:hAnsi="Arial" w:cs="Arial"/>
          <w:color w:val="0E3055"/>
          <w:lang w:eastAsia="hu-HU"/>
        </w:rPr>
        <w:br/>
      </w:r>
      <w:r w:rsidRPr="00EA2785">
        <w:rPr>
          <w:rFonts w:ascii="Arial" w:eastAsia="Times New Roman" w:hAnsi="Arial" w:cs="Arial"/>
          <w:color w:val="0E3055"/>
          <w:lang w:eastAsia="hu-HU"/>
        </w:rPr>
        <w:br/>
        <w:t>Az először 1996-ban bevezetett USB-szabványt több amerikai vállalat, köztük az IBM, az Intel Corporation és a Microsoft Corporation fejlesztette ki, hogy egyszerűbbé tegye a hardverek és a személyi számítógépek (PC-k) összekapcsolását. </w:t>
      </w:r>
      <w:r w:rsidRPr="00EA2785">
        <w:rPr>
          <w:rFonts w:ascii="Arial" w:eastAsia="Times New Roman" w:hAnsi="Arial" w:cs="Arial"/>
          <w:color w:val="0E3055"/>
          <w:lang w:eastAsia="hu-HU"/>
        </w:rPr>
        <w:br/>
      </w:r>
      <w:r w:rsidRPr="00EA2785">
        <w:rPr>
          <w:rFonts w:ascii="Arial" w:eastAsia="Times New Roman" w:hAnsi="Arial" w:cs="Arial"/>
          <w:color w:val="0E3055"/>
          <w:lang w:eastAsia="hu-HU"/>
        </w:rPr>
        <w:br/>
        <w:t>Kezdetben az USB-technológia elfogadása és elterjedése lassú volt. A számítógépgyártók lassan adták hozzá a portokat a rendszereikhez, mielőtt az USB-képes eszközök elérhetővé váltak volna, és a perifériák gyártói is lassan hozták forgalomba az USB-termékeket, mielőtt a portok az új számítógépek alapfelszereltségévé váltak volna.</w:t>
      </w:r>
      <w:r w:rsidRPr="00EA2785">
        <w:rPr>
          <w:rFonts w:ascii="Arial" w:eastAsia="Times New Roman" w:hAnsi="Arial" w:cs="Arial"/>
          <w:color w:val="0E3055"/>
          <w:lang w:eastAsia="hu-HU"/>
        </w:rPr>
        <w:br/>
      </w:r>
      <w:r w:rsidRPr="00EA2785">
        <w:rPr>
          <w:rFonts w:ascii="Arial" w:eastAsia="Times New Roman" w:hAnsi="Arial" w:cs="Arial"/>
          <w:color w:val="0E3055"/>
          <w:lang w:eastAsia="hu-HU"/>
        </w:rPr>
        <w:br/>
        <w:t>Az Apple Inc. 1998-ban bemutatott iMac első generációja azonban megváltoztatta ezt. Azzal, hogy az Apple olyan népszerű számítógépet készített, amely kizárólag USB-portokat használt, lényegében arra késztette a többi gyártót, hogy átvegye a szabványt. Azóta a legtöbb perifériás eszköz, például nyomtatók, szkennerek és billentyűzetek is USB-t használnak. </w:t>
      </w:r>
    </w:p>
    <w:p w:rsidR="00EA2785" w:rsidRDefault="00EA2785" w:rsidP="00EA2785">
      <w:pPr>
        <w:shd w:val="clear" w:color="auto" w:fill="FFFFFF"/>
        <w:spacing w:after="150" w:line="240" w:lineRule="auto"/>
        <w:rPr>
          <w:rFonts w:ascii="Arial" w:hAnsi="Arial" w:cs="Arial"/>
        </w:rPr>
      </w:pPr>
      <w:r w:rsidRPr="00CE6C0D">
        <w:rPr>
          <w:rFonts w:ascii="Arial" w:hAnsi="Arial" w:cs="Arial"/>
        </w:rPr>
        <w:t xml:space="preserve">Az USB technológia esetében fontos néhány szót szólni a kábelekről is. Két eset lehetséges: az egyik, hogy az adott USB-eszköz fix, az egységből ki nem húzható kábellel rendelkezik, a </w:t>
      </w:r>
      <w:r w:rsidRPr="00CE6C0D">
        <w:rPr>
          <w:rFonts w:ascii="Arial" w:hAnsi="Arial" w:cs="Arial"/>
        </w:rPr>
        <w:lastRenderedPageBreak/>
        <w:t>másik, hogy kihúzható kábellel van ellátva. Az utóbbi megoldás leginkább USB-s nyomtatók, szkennerek, meghajtók és hangszórók esetében elterjedt. A kihúzható kábel négyzetes vége az eszközbe, míg a lapos csatlakozóvég az USB-portba vagy - hubba való. Kiegészítő USB-kábel vásárlása esetén fontos, hogy minél rövidebb és megfelelő szigeteléssel ellátott vezetékeket vegyünk. A kábel két végén egymástól eltérô alakú csatlakozók vannak, így az eszközök csatlakoztatása csak egyféleképpen lehetséges, ami teljesen kizárja a fordított irányú csatlakoztatásból eredő hibákat.</w:t>
      </w:r>
    </w:p>
    <w:p w:rsidR="00CE6C0D" w:rsidRDefault="00CE6C0D" w:rsidP="00CE6C0D">
      <w:pPr>
        <w:shd w:val="clear" w:color="auto" w:fill="FFFFFF"/>
        <w:spacing w:after="150" w:line="240" w:lineRule="auto"/>
        <w:jc w:val="center"/>
        <w:rPr>
          <w:rFonts w:ascii="Arial" w:hAnsi="Arial" w:cs="Arial"/>
          <w:b/>
        </w:rPr>
      </w:pPr>
      <w:r w:rsidRPr="00CE6C0D">
        <w:rPr>
          <w:rFonts w:ascii="Arial" w:hAnsi="Arial" w:cs="Arial"/>
          <w:b/>
        </w:rPr>
        <w:t>Alaplemezeken lévő csatlakozók bekötése</w:t>
      </w:r>
    </w:p>
    <w:p w:rsidR="00CE6C0D" w:rsidRPr="00CE6C0D" w:rsidRDefault="00CE6C0D" w:rsidP="00CE6C0D">
      <w:pPr>
        <w:shd w:val="clear" w:color="auto" w:fill="FFFFFF"/>
        <w:spacing w:after="150" w:line="240" w:lineRule="auto"/>
        <w:rPr>
          <w:rFonts w:ascii="Arial" w:eastAsia="Times New Roman" w:hAnsi="Arial" w:cs="Arial"/>
          <w:color w:val="0E3055"/>
          <w:lang w:eastAsia="hu-HU"/>
        </w:rPr>
      </w:pPr>
      <w:r w:rsidRPr="00CE6C0D">
        <w:rPr>
          <w:rFonts w:ascii="Arial" w:hAnsi="Arial" w:cs="Arial"/>
        </w:rPr>
        <w:t>Az USB eszközöket két csoportra oszthatjuk: saját tápegység nélküliek, valamint saját tápegységgel rendelkezôk. Az első csoport tagjainak annyira kicsi a tápfeszültség igényük, hogy azt maga az USB busz, az eszköz csatlakozó kábelén át is ki tudja elégíteni. Az USB busz egyszerre hozzávetőleg 10 ilyen alacsony fogyasztású eszköz tápellátását tudja kielégíteni. A második csoportba tartozó eszközök azok, melyek nagyobb tápfeszültség igényük miatt külön, az elektromos hálózatba köthető tápegységgel kerülnek forgalomba. A távtáplálást használó eszközök maximum 100 mA-t vehetnek fel összesen és a terhelési csúcs nem haladhatja meg az 500 mA-t. Ez egy kicsit szigorúnak hat, de ha nagyobb teljesítményre van szükségünk, használjunk külön tápegységet. Az alkalmazott eszközöknek ez a kis teljesitmény is elegendő.</w:t>
      </w:r>
    </w:p>
    <w:p w:rsidR="00EA2785" w:rsidRPr="00CE6C0D" w:rsidRDefault="00EA2785" w:rsidP="00EA2785">
      <w:pPr>
        <w:shd w:val="clear" w:color="auto" w:fill="FFFFFF"/>
        <w:spacing w:after="150" w:line="240" w:lineRule="auto"/>
        <w:rPr>
          <w:rFonts w:ascii="Arial" w:hAnsi="Arial" w:cs="Arial"/>
        </w:rPr>
      </w:pPr>
      <w:r w:rsidRPr="00CE6C0D">
        <w:rPr>
          <w:rFonts w:ascii="Arial" w:hAnsi="Arial" w:cs="Arial"/>
        </w:rPr>
        <w:t xml:space="preserve">Nem kell többé kikapcsolni a </w:t>
      </w:r>
      <w:r w:rsidR="00CE6C0D">
        <w:rPr>
          <w:rFonts w:ascii="Arial" w:hAnsi="Arial" w:cs="Arial"/>
        </w:rPr>
        <w:t>gépet</w:t>
      </w:r>
      <w:r w:rsidRPr="00CE6C0D">
        <w:rPr>
          <w:rFonts w:ascii="Arial" w:hAnsi="Arial" w:cs="Arial"/>
        </w:rPr>
        <w:t xml:space="preserve"> ha valamilyen új eszközt csatlakoztatunk hozzá. Az USB intelligens rendszere érzékeli a csatlakoztatás tényét és elvégzi az inicializálást. Igy valóban "Plug and Play".</w:t>
      </w:r>
    </w:p>
    <w:p w:rsidR="00EA2785" w:rsidRDefault="00EA2785" w:rsidP="00EA2785">
      <w:pPr>
        <w:shd w:val="clear" w:color="auto" w:fill="FFFFFF"/>
        <w:spacing w:after="150" w:line="240" w:lineRule="auto"/>
        <w:rPr>
          <w:rFonts w:ascii="Arial" w:hAnsi="Arial" w:cs="Arial"/>
        </w:rPr>
      </w:pPr>
      <w:r w:rsidRPr="00CE6C0D">
        <w:rPr>
          <w:rFonts w:ascii="Arial" w:hAnsi="Arial" w:cs="Arial"/>
        </w:rPr>
        <w:t>A soros adatsebessége is elfogadható. A lassabb eszközök számára támogatja az 1,5 Mbit/s-os, a gyorsabbak számára a 12 Mbit/s-os bitsebességet.</w:t>
      </w:r>
    </w:p>
    <w:p w:rsidR="00CE6C0D" w:rsidRDefault="00CE6C0D" w:rsidP="00CE6C0D">
      <w:pPr>
        <w:shd w:val="clear" w:color="auto" w:fill="FFFFFF"/>
        <w:spacing w:after="150" w:line="240" w:lineRule="auto"/>
        <w:jc w:val="center"/>
        <w:rPr>
          <w:rFonts w:ascii="Arial" w:hAnsi="Arial" w:cs="Arial"/>
          <w:b/>
        </w:rPr>
      </w:pPr>
      <w:r w:rsidRPr="00CE6C0D">
        <w:rPr>
          <w:rFonts w:ascii="Arial" w:hAnsi="Arial" w:cs="Arial"/>
          <w:b/>
        </w:rPr>
        <w:t>Kommunikáció különböző fajtái az USB-n</w:t>
      </w:r>
    </w:p>
    <w:p w:rsidR="00CE6C0D" w:rsidRDefault="00CE6C0D" w:rsidP="00CE6C0D">
      <w:pPr>
        <w:shd w:val="clear" w:color="auto" w:fill="FFFFFF"/>
        <w:spacing w:after="150" w:line="240" w:lineRule="auto"/>
        <w:rPr>
          <w:rFonts w:ascii="Arial" w:hAnsi="Arial" w:cs="Arial"/>
        </w:rPr>
      </w:pPr>
      <w:r w:rsidRPr="00CE6C0D">
        <w:rPr>
          <w:rFonts w:ascii="Arial" w:hAnsi="Arial" w:cs="Arial"/>
          <w:b/>
        </w:rPr>
        <w:t>Control adatátviteli mód:</w:t>
      </w:r>
      <w:r w:rsidRPr="00CE6C0D">
        <w:rPr>
          <w:rFonts w:ascii="Arial" w:hAnsi="Arial" w:cs="Arial"/>
        </w:rPr>
        <w:t xml:space="preserve"> Ez az alapmód, amit minden USB eszköznek ismernie kell. Ezzel a módszerrel kommunikál egymással az eszköz és a host a csatlakoztatást követően. Ha szükséges, akkor késöbb váltanak. Teljesen normál csomagkapcsolt üzemmód. Tartalmaz CRC ellenőrzést és garantált az adatátvitel hibamentessége. Minden esetben kétirányú.</w:t>
      </w:r>
    </w:p>
    <w:p w:rsidR="00CE6C0D" w:rsidRDefault="00CE6C0D" w:rsidP="00CE6C0D">
      <w:pPr>
        <w:shd w:val="clear" w:color="auto" w:fill="FFFFFF"/>
        <w:spacing w:after="150" w:line="240" w:lineRule="auto"/>
        <w:rPr>
          <w:rFonts w:ascii="Arial" w:hAnsi="Arial" w:cs="Arial"/>
        </w:rPr>
      </w:pPr>
      <w:r w:rsidRPr="00CE6C0D">
        <w:rPr>
          <w:rFonts w:ascii="Arial" w:hAnsi="Arial" w:cs="Arial"/>
          <w:b/>
        </w:rPr>
        <w:t>Isochronous adatátviteli mód:</w:t>
      </w:r>
      <w:r w:rsidRPr="00CE6C0D">
        <w:rPr>
          <w:rFonts w:ascii="Arial" w:hAnsi="Arial" w:cs="Arial"/>
        </w:rPr>
        <w:t xml:space="preserve"> Ezt az adatátviteli módszert video és audio jelek átvitelére fejlesztették ki. Valós idejű átvitelt támogat. Nincs CRC ellenőrzés az adatok ömlesztve közlekednek. Mindkét irányban kialakítható.</w:t>
      </w:r>
    </w:p>
    <w:p w:rsidR="00CE6C0D" w:rsidRDefault="00CE6C0D" w:rsidP="00CE6C0D">
      <w:pPr>
        <w:shd w:val="clear" w:color="auto" w:fill="FFFFFF"/>
        <w:spacing w:after="150" w:line="240" w:lineRule="auto"/>
        <w:rPr>
          <w:rFonts w:ascii="Arial" w:hAnsi="Arial" w:cs="Arial"/>
        </w:rPr>
      </w:pPr>
      <w:r w:rsidRPr="00CE6C0D">
        <w:rPr>
          <w:rFonts w:ascii="Arial" w:hAnsi="Arial" w:cs="Arial"/>
          <w:b/>
        </w:rPr>
        <w:t>Bulk adatátviteli mód:</w:t>
      </w:r>
      <w:r w:rsidRPr="00CE6C0D">
        <w:rPr>
          <w:rFonts w:ascii="Arial" w:hAnsi="Arial" w:cs="Arial"/>
        </w:rPr>
        <w:t xml:space="preserve"> Ezt is nagy mennyiségű adat átvitelére fejlesztették ki, azonban ez tartalmaz ellenőrzést és garanciát az adatok integritását illetően. Cserébe a valósidejűségről kell lemondanunk. Mindkét irányt tudja.</w:t>
      </w:r>
    </w:p>
    <w:p w:rsidR="00CE6C0D" w:rsidRDefault="00CE6C0D" w:rsidP="00CE6C0D">
      <w:pPr>
        <w:shd w:val="clear" w:color="auto" w:fill="FFFFFF"/>
        <w:spacing w:after="150" w:line="240" w:lineRule="auto"/>
        <w:rPr>
          <w:rFonts w:ascii="Arial" w:hAnsi="Arial" w:cs="Arial"/>
        </w:rPr>
      </w:pPr>
      <w:r w:rsidRPr="00CE6C0D">
        <w:rPr>
          <w:rFonts w:ascii="Arial" w:hAnsi="Arial" w:cs="Arial"/>
          <w:b/>
        </w:rPr>
        <w:t>Interrup adatátviteli mód:</w:t>
      </w:r>
      <w:r w:rsidRPr="00CE6C0D">
        <w:rPr>
          <w:rFonts w:ascii="Arial" w:hAnsi="Arial" w:cs="Arial"/>
        </w:rPr>
        <w:t xml:space="preserve"> Nem a megszokott értelemben vett interrupt-ról van itt szó. Ezt kifejezetten kis adatmennyiség rendszeres átvitelére fejlesztették ki. A Host ciklikusan lekérdezi az eszközt, és ha van adat, akkor azt interrupt-szerűen átviszi. Legfontosabb jel</w:t>
      </w:r>
      <w:r>
        <w:rPr>
          <w:rFonts w:ascii="Arial" w:hAnsi="Arial" w:cs="Arial"/>
        </w:rPr>
        <w:t>lemzője, hogy nem foglal jelentő</w:t>
      </w:r>
      <w:r w:rsidRPr="00CE6C0D">
        <w:rPr>
          <w:rFonts w:ascii="Arial" w:hAnsi="Arial" w:cs="Arial"/>
        </w:rPr>
        <w:t>s sávszélességet és az adatátvitel egyirányú, mégpedig mindig az eszköztől a PC felé.</w:t>
      </w:r>
    </w:p>
    <w:p w:rsidR="00D24B0A" w:rsidRPr="00EA2785" w:rsidRDefault="00D24B0A" w:rsidP="00CE6C0D">
      <w:pPr>
        <w:shd w:val="clear" w:color="auto" w:fill="FFFFFF"/>
        <w:spacing w:after="150" w:line="240" w:lineRule="auto"/>
        <w:rPr>
          <w:rFonts w:ascii="Arial" w:eastAsia="Times New Roman" w:hAnsi="Arial" w:cs="Arial"/>
          <w:b/>
          <w:color w:val="0E3055"/>
          <w:lang w:eastAsia="hu-HU"/>
        </w:rPr>
      </w:pPr>
      <w:r w:rsidRPr="00D24B0A">
        <w:rPr>
          <w:rFonts w:ascii="Arial" w:hAnsi="Arial" w:cs="Arial"/>
          <w:color w:val="1C1D1C"/>
          <w:shd w:val="clear" w:color="auto" w:fill="FFFFFF"/>
        </w:rPr>
        <w:t>Az asztali számítógépek perifériáin túl, az USB a fogyasztói elektronikában is nagyjából mindenhol alkalmazásra került. Néha az USB-csatlakozót még csak nem is adatátvitelre használják, csak áramellátásra, mint például a legtöbb okostelefon-töltő esetében. Az Apple persze kivétel, hiszen más utat jár a szabványok terén, de napjainkban már ezek a gépek sem feltétlenül nélkülözik az USB-t, és hamarosan telefonjaikon is kénytelenek lesznek lecserélni a Lightning csatlakozót.</w:t>
      </w:r>
      <w:bookmarkStart w:id="0" w:name="_GoBack"/>
      <w:bookmarkEnd w:id="0"/>
    </w:p>
    <w:p w:rsidR="00EA2785" w:rsidRPr="00EA2785" w:rsidRDefault="00EA2785" w:rsidP="00EA2785">
      <w:pPr>
        <w:spacing w:after="0" w:line="240" w:lineRule="auto"/>
        <w:rPr>
          <w:rFonts w:ascii="Arial" w:eastAsia="Times New Roman" w:hAnsi="Arial" w:cs="Arial"/>
          <w:lang w:eastAsia="hu-HU"/>
        </w:rPr>
      </w:pPr>
      <w:r w:rsidRPr="00CE6C0D">
        <w:rPr>
          <w:rFonts w:ascii="Arial" w:eastAsia="Times New Roman" w:hAnsi="Arial" w:cs="Arial"/>
          <w:b/>
          <w:bCs/>
          <w:color w:val="0E3055"/>
          <w:shd w:val="clear" w:color="auto" w:fill="FFFFFF"/>
          <w:lang w:eastAsia="hu-HU"/>
        </w:rPr>
        <w:t>Az USB4 szabvány</w:t>
      </w:r>
    </w:p>
    <w:p w:rsidR="00EA2785" w:rsidRPr="00EA2785" w:rsidRDefault="00EA2785" w:rsidP="00EA2785">
      <w:pPr>
        <w:shd w:val="clear" w:color="auto" w:fill="FFFFFF"/>
        <w:spacing w:after="150" w:line="240" w:lineRule="auto"/>
        <w:rPr>
          <w:rFonts w:ascii="Arial" w:eastAsia="Times New Roman" w:hAnsi="Arial" w:cs="Arial"/>
          <w:color w:val="0E3055"/>
          <w:lang w:eastAsia="hu-HU"/>
        </w:rPr>
      </w:pPr>
      <w:r w:rsidRPr="00EA2785">
        <w:rPr>
          <w:rFonts w:ascii="Arial" w:eastAsia="Times New Roman" w:hAnsi="Arial" w:cs="Arial"/>
          <w:color w:val="0E3055"/>
          <w:lang w:eastAsia="hu-HU"/>
        </w:rPr>
        <w:lastRenderedPageBreak/>
        <w:t>Fontos iparági és jogharmonizációs újítás eredménye, hogy a 2019-es USB3.2 szabvány megjelenésével egy másikat is elfogadtak, hiszen egy új USB szabvány már igencsak szükségessé és időszerűvé vált.</w:t>
      </w:r>
    </w:p>
    <w:p w:rsidR="00EA2785" w:rsidRPr="00CE6C0D" w:rsidRDefault="00EA2785" w:rsidP="00EA2785">
      <w:pPr>
        <w:shd w:val="clear" w:color="auto" w:fill="FFFFFF"/>
        <w:spacing w:after="150" w:line="240" w:lineRule="auto"/>
        <w:rPr>
          <w:rFonts w:ascii="Arial" w:eastAsia="Times New Roman" w:hAnsi="Arial" w:cs="Arial"/>
          <w:color w:val="0E3055"/>
          <w:lang w:eastAsia="hu-HU"/>
        </w:rPr>
      </w:pPr>
      <w:r w:rsidRPr="00EA2785">
        <w:rPr>
          <w:rFonts w:ascii="Arial" w:eastAsia="Times New Roman" w:hAnsi="Arial" w:cs="Arial"/>
          <w:color w:val="0E3055"/>
          <w:lang w:eastAsia="hu-HU"/>
        </w:rPr>
        <w:t>Az USB4 szabvány célja az USB és az Apple egyesítése Thunderbolt Standard felül</w:t>
      </w:r>
      <w:r w:rsidRPr="00CE6C0D">
        <w:rPr>
          <w:rFonts w:ascii="Arial" w:eastAsia="Times New Roman" w:hAnsi="Arial" w:cs="Arial"/>
          <w:color w:val="0E3055"/>
          <w:lang w:eastAsia="hu-HU"/>
        </w:rPr>
        <w:t>etre, melynek eredménye képpen a</w:t>
      </w:r>
      <w:r w:rsidRPr="00EA2785">
        <w:rPr>
          <w:rFonts w:ascii="Arial" w:eastAsia="Times New Roman" w:hAnsi="Arial" w:cs="Arial"/>
          <w:color w:val="0E3055"/>
          <w:lang w:eastAsia="hu-HU"/>
        </w:rPr>
        <w:t xml:space="preserve"> USB4 kábel teljesen kompatibilis a Thunderbolt3 interfésszel, azonban ezekhez a kábelekhez megfelelő chipkészlet szükséges.</w:t>
      </w:r>
    </w:p>
    <w:p w:rsidR="00EA2785" w:rsidRPr="00CE6C0D" w:rsidRDefault="00EA2785" w:rsidP="00EA2785">
      <w:pPr>
        <w:shd w:val="clear" w:color="auto" w:fill="FFFFFF"/>
        <w:spacing w:after="150" w:line="240" w:lineRule="auto"/>
        <w:rPr>
          <w:rFonts w:ascii="Arial" w:hAnsi="Arial" w:cs="Arial"/>
          <w:color w:val="0E3055"/>
          <w:shd w:val="clear" w:color="auto" w:fill="FFFFFF"/>
        </w:rPr>
      </w:pPr>
      <w:r w:rsidRPr="00CE6C0D">
        <w:rPr>
          <w:rFonts w:ascii="Arial" w:hAnsi="Arial" w:cs="Arial"/>
          <w:color w:val="0E3055"/>
          <w:shd w:val="clear" w:color="auto" w:fill="FFFFFF"/>
        </w:rPr>
        <w:t>A korábbi USB-protokoll-szabványokkal ellentétben az USB4 előírja a Type-C csatlakozó kizárólagos használatát, és az USB PD használatát írja elő az áramellátáshoz. Az USB4 termékeknek támogatniuk kell a 20 Gbit/s átviteli sebességet, valamint támogathatják a 40 Gbit/s átviteli sebességet, de a tunneling miatt még a névleges 20 Gbit/s is magasabb effektív adatátviteli sebességet eredményezhet az USB4-ben, mint az USB 3.2-ben, ha vegyes adatokat küldünk. Az USB 3.2-vel ellentétben lehetővé teszi a DisplayPort és a PCI Express csatornázását.</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Style w:val="Kiemels2"/>
          <w:rFonts w:ascii="Arial" w:hAnsi="Arial" w:cs="Arial"/>
          <w:color w:val="0E3055"/>
          <w:sz w:val="22"/>
          <w:szCs w:val="22"/>
        </w:rPr>
        <w:t>A típusú USB</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Az USB A szabványos - A csatlakozóként is ismert - USB A csatlakozót elsősorban a számítógépek és hubok host-vezérlőin használják. Az USB-A aljzatot úgy tervezték, hogy lefelé áramló kapcsolatot biztosítson, amelyet host-vezérlőkhöz és hubokhoz szánnak, és csak ritkán valósul meg a felfelé menő kommunikáció a perifériás eszközön. Ez azért van, mert az USB-host 5V egyenáramú tápellátást biztosít a VBUS pin-en. Ezért fontos megjegyezni, hogy az USB-kábelek vásárlásakor a legbiztosabb, ha legalább az egyik csatlakozó USB A típusú.</w:t>
      </w:r>
      <w:r w:rsidRPr="00CE6C0D">
        <w:rPr>
          <w:rFonts w:ascii="Arial" w:hAnsi="Arial" w:cs="Arial"/>
          <w:color w:val="0E3055"/>
          <w:sz w:val="22"/>
          <w:szCs w:val="22"/>
        </w:rPr>
        <w:br/>
      </w:r>
      <w:r w:rsidRPr="00CE6C0D">
        <w:rPr>
          <w:rFonts w:ascii="Arial" w:hAnsi="Arial" w:cs="Arial"/>
          <w:color w:val="0E3055"/>
          <w:sz w:val="22"/>
          <w:szCs w:val="22"/>
        </w:rPr>
        <w:br/>
        <w:t>Ne feledje, hogy a tipikus A-A kábeleket nem két host számítógép vagy számítógép és hub közötti csatlakozásra szánják.</w:t>
      </w:r>
      <w:r w:rsidRPr="00CE6C0D">
        <w:rPr>
          <w:rFonts w:ascii="Arial" w:hAnsi="Arial" w:cs="Arial"/>
          <w:color w:val="0E3055"/>
          <w:sz w:val="22"/>
          <w:szCs w:val="22"/>
        </w:rPr>
        <w:br/>
      </w:r>
      <w:r w:rsidRPr="00CE6C0D">
        <w:rPr>
          <w:rFonts w:ascii="Arial" w:hAnsi="Arial" w:cs="Arial"/>
          <w:color w:val="0E3055"/>
          <w:sz w:val="22"/>
          <w:szCs w:val="22"/>
        </w:rPr>
        <w:br/>
      </w:r>
      <w:r w:rsidRPr="00CE6C0D">
        <w:rPr>
          <w:rStyle w:val="Kiemels2"/>
          <w:rFonts w:ascii="Arial" w:hAnsi="Arial" w:cs="Arial"/>
          <w:color w:val="0E3055"/>
          <w:sz w:val="22"/>
          <w:szCs w:val="22"/>
        </w:rPr>
        <w:t>B típusú USB</w:t>
      </w:r>
      <w:r w:rsidRPr="00CE6C0D">
        <w:rPr>
          <w:rFonts w:ascii="Arial" w:hAnsi="Arial" w:cs="Arial"/>
          <w:color w:val="0E3055"/>
          <w:sz w:val="22"/>
          <w:szCs w:val="22"/>
        </w:rPr>
        <w:br/>
      </w:r>
      <w:r w:rsidRPr="00CE6C0D">
        <w:rPr>
          <w:rFonts w:ascii="Arial" w:hAnsi="Arial" w:cs="Arial"/>
          <w:color w:val="0E3055"/>
          <w:sz w:val="22"/>
          <w:szCs w:val="22"/>
        </w:rPr>
        <w:br/>
        <w:t>Az USB szabványos - B csatlakozóként is ismert - B típusú csatlakozót USB-perifériákhoz, például nyomtatóhoz, a hub felfelé irányuló portjához vagy más nagyobb perifériás eszközökhöz tervezték. Az USB B csatlakozók kifejlesztésének elsődleges oka az volt, hogy lehetővé tegyék a perifériás eszközök csatlakoztatását anélkül, hogy fennállna a két host számítógép egymáshoz való csatlakoztatásának kockázata. Az USB B típusú csatlakozót ma is használják, bár lassan kivonják a forgalomból a kifinomultabb USB csatlakozótípusok javára.</w:t>
      </w:r>
      <w:r w:rsidRPr="00CE6C0D">
        <w:rPr>
          <w:rFonts w:ascii="Arial" w:hAnsi="Arial" w:cs="Arial"/>
          <w:color w:val="0E3055"/>
          <w:sz w:val="22"/>
          <w:szCs w:val="22"/>
        </w:rPr>
        <w:br/>
      </w:r>
      <w:r w:rsidRPr="00CE6C0D">
        <w:rPr>
          <w:rFonts w:ascii="Arial" w:hAnsi="Arial" w:cs="Arial"/>
          <w:color w:val="0E3055"/>
          <w:sz w:val="22"/>
          <w:szCs w:val="22"/>
        </w:rPr>
        <w:br/>
      </w:r>
      <w:r w:rsidRPr="00CE6C0D">
        <w:rPr>
          <w:rStyle w:val="Kiemels2"/>
          <w:rFonts w:ascii="Arial" w:hAnsi="Arial" w:cs="Arial"/>
          <w:color w:val="0E3055"/>
          <w:sz w:val="22"/>
          <w:szCs w:val="22"/>
        </w:rPr>
        <w:t>C típusú USB</w:t>
      </w:r>
      <w:r w:rsidRPr="00CE6C0D">
        <w:rPr>
          <w:rFonts w:ascii="Arial" w:hAnsi="Arial" w:cs="Arial"/>
          <w:color w:val="0E3055"/>
          <w:sz w:val="22"/>
          <w:szCs w:val="22"/>
        </w:rPr>
        <w:br/>
        <w:t> </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Az </w:t>
      </w:r>
      <w:hyperlink r:id="rId7" w:history="1">
        <w:r w:rsidRPr="00CE6C0D">
          <w:rPr>
            <w:rStyle w:val="Hiperhivatkozs"/>
            <w:rFonts w:ascii="Arial" w:hAnsi="Arial" w:cs="Arial"/>
            <w:b/>
            <w:bCs/>
            <w:color w:val="000000" w:themeColor="text1"/>
            <w:sz w:val="22"/>
            <w:szCs w:val="22"/>
            <w:u w:val="none"/>
          </w:rPr>
          <w:t>USB-C vagy USB Type-C csatlakozó</w:t>
        </w:r>
      </w:hyperlink>
      <w:r w:rsidRPr="00CE6C0D">
        <w:rPr>
          <w:rFonts w:ascii="Arial" w:hAnsi="Arial" w:cs="Arial"/>
          <w:color w:val="0E3055"/>
          <w:sz w:val="22"/>
          <w:szCs w:val="22"/>
        </w:rPr>
        <w:t> a legújabb USB-interfész, amely az új USB 3.1 szabvány mellett jelent meg a piacon. A korábban említett USB A típusú és B típusú csatlakozótól eltérően az USB C típusú csatlakozó mind a hostvezérlő portokon, mind az upstream aljzatokat használó eszközökön használható. Az elmúlt néhány évben számos laptop és mobiltelefon jelent meg a piacon C típusú USB-csatlakozóval.</w:t>
      </w:r>
      <w:r w:rsidRPr="00CE6C0D">
        <w:rPr>
          <w:rFonts w:ascii="Arial" w:hAnsi="Arial" w:cs="Arial"/>
          <w:color w:val="0E3055"/>
          <w:sz w:val="22"/>
          <w:szCs w:val="22"/>
        </w:rPr>
        <w:br/>
        <w:t> </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A C típusú USB-csatlakozó kompatibilis az </w:t>
      </w:r>
      <w:hyperlink r:id="rId8" w:history="1">
        <w:r w:rsidRPr="00CE6C0D">
          <w:rPr>
            <w:rStyle w:val="Hiperhivatkozs"/>
            <w:rFonts w:ascii="Arial" w:hAnsi="Arial" w:cs="Arial"/>
            <w:b/>
            <w:bCs/>
            <w:color w:val="000000" w:themeColor="text1"/>
            <w:sz w:val="22"/>
            <w:szCs w:val="22"/>
            <w:u w:val="none"/>
          </w:rPr>
          <w:t>USB 2.0</w:t>
        </w:r>
      </w:hyperlink>
      <w:r w:rsidRPr="00CE6C0D">
        <w:rPr>
          <w:rFonts w:ascii="Arial" w:hAnsi="Arial" w:cs="Arial"/>
          <w:color w:val="0E3055"/>
          <w:sz w:val="22"/>
          <w:szCs w:val="22"/>
        </w:rPr>
        <w:t>, 3.0, 3.1 Gen 1 és Gen 2 jelekkel. A teljes funkcionalitású USB 3.1 Gen 2 C-C kábel képes az adatátvitelre maximum 10 Gbps sebességgel, továbbfejlesztett, akár 20V, 5A (100W) áramellátással, valamint támogatja a DisplayPort és HDMI váltakozó üzemmódot a video- és hangjelek átviteléhez.</w:t>
      </w:r>
    </w:p>
    <w:p w:rsidR="00EA2785" w:rsidRPr="00CE6C0D" w:rsidRDefault="00EA2785" w:rsidP="00EA2785">
      <w:pPr>
        <w:rPr>
          <w:rFonts w:ascii="Arial" w:hAnsi="Arial" w:cs="Arial"/>
        </w:rPr>
      </w:pPr>
      <w:r w:rsidRPr="00CE6C0D">
        <w:rPr>
          <w:rStyle w:val="Kiemels2"/>
          <w:rFonts w:ascii="Arial" w:hAnsi="Arial" w:cs="Arial"/>
          <w:color w:val="0E3055"/>
          <w:shd w:val="clear" w:color="auto" w:fill="FFFFFF"/>
        </w:rPr>
        <w:t>USB Mini B</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 xml:space="preserve">Az USB B típusú csatlakozóhoz, az USB mini B aljzatokat USB perifériás eszközökön használják, de kisebb formában. A mini B csatlakozó alapértelmezés szerint 5 tűvel </w:t>
      </w:r>
      <w:r w:rsidRPr="00CE6C0D">
        <w:rPr>
          <w:rFonts w:ascii="Arial" w:hAnsi="Arial" w:cs="Arial"/>
          <w:color w:val="0E3055"/>
          <w:sz w:val="22"/>
          <w:szCs w:val="22"/>
        </w:rPr>
        <w:lastRenderedPageBreak/>
        <w:t>rendelkezik, beleértve egy extra ID-tűt az USB On-The-Go (OTG) támogatásához, amely lehetővé teszi a mobileszközök és más perifériák számára, hogy USB-gazdaként működjenek.</w:t>
      </w:r>
      <w:r w:rsidRPr="00CE6C0D">
        <w:rPr>
          <w:rFonts w:ascii="Arial" w:hAnsi="Arial" w:cs="Arial"/>
          <w:color w:val="0E3055"/>
          <w:sz w:val="22"/>
          <w:szCs w:val="22"/>
        </w:rPr>
        <w:br/>
      </w:r>
      <w:r w:rsidRPr="00CE6C0D">
        <w:rPr>
          <w:rFonts w:ascii="Arial" w:hAnsi="Arial" w:cs="Arial"/>
          <w:color w:val="0E3055"/>
          <w:sz w:val="22"/>
          <w:szCs w:val="22"/>
        </w:rPr>
        <w:br/>
        <w:t>Eredetileg ezt a csatlakozót a korábbi okostelefon-modellekhez tervezték, de mivel az okostelefonok egyre kompaktabbak és karcsúbb profilúak lettek, a Mini USB csatlakozót felváltotta a micro USB. Most a Mini-B-t egyes digitális fényképezőgépekhez tervezték, míg a többi mini dugó sorozat inkább örökölt csatlakozóvá vált, mivel már nem minősítik őket új termékekhez.</w:t>
      </w:r>
    </w:p>
    <w:p w:rsidR="00EA2785" w:rsidRPr="00CE6C0D" w:rsidRDefault="00EA2785" w:rsidP="00EA2785">
      <w:pPr>
        <w:rPr>
          <w:rFonts w:ascii="Arial" w:hAnsi="Arial" w:cs="Arial"/>
        </w:rPr>
      </w:pPr>
      <w:r w:rsidRPr="00CE6C0D">
        <w:rPr>
          <w:rStyle w:val="Kiemels2"/>
          <w:rFonts w:ascii="Arial" w:hAnsi="Arial" w:cs="Arial"/>
          <w:color w:val="0E3055"/>
          <w:shd w:val="clear" w:color="auto" w:fill="FFFFFF"/>
        </w:rPr>
        <w:t>USB Micro B</w:t>
      </w:r>
      <w:r w:rsidRPr="00CE6C0D">
        <w:rPr>
          <w:rFonts w:ascii="Arial" w:hAnsi="Arial" w:cs="Arial"/>
          <w:color w:val="0E3055"/>
          <w:shd w:val="clear" w:color="auto" w:fill="FFFFFF"/>
        </w:rPr>
        <w:t> </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A mikro USB B csatlakozó lényegében a mini USB kicsinyített formája, amely lehetővé tette a mobileszközök karcsúbbá tételét, miközben megőrizte a számítógépekhez és más hubokhoz való csatlakoztatás képességét.</w:t>
      </w:r>
      <w:r w:rsidRPr="00CE6C0D">
        <w:rPr>
          <w:rFonts w:ascii="Arial" w:hAnsi="Arial" w:cs="Arial"/>
          <w:color w:val="0E3055"/>
          <w:sz w:val="22"/>
          <w:szCs w:val="22"/>
        </w:rPr>
        <w:br/>
      </w:r>
      <w:r w:rsidRPr="00CE6C0D">
        <w:rPr>
          <w:rFonts w:ascii="Arial" w:hAnsi="Arial" w:cs="Arial"/>
          <w:color w:val="0E3055"/>
          <w:sz w:val="22"/>
          <w:szCs w:val="22"/>
        </w:rPr>
        <w:br/>
        <w:t>A micro B típusú csatlakozó 5 tűt tartalmaz az USB OTG támogatásához, amely lehetővé teszi az okostelefonok és más hasonló mobileszközök számára, hogy külső meghajtókat, digitális fényképezőgépeket vagy más perifériákat olvassanak, mint egy számítógép. Ne feledje, hogy az OTG funkció engedélyezéséhez speciális kábelcsatlakozást kell megvalósítani a kábelszerelvényben.</w:t>
      </w:r>
      <w:r w:rsidRPr="00CE6C0D">
        <w:rPr>
          <w:rFonts w:ascii="Arial" w:hAnsi="Arial" w:cs="Arial"/>
          <w:color w:val="0E3055"/>
          <w:sz w:val="22"/>
          <w:szCs w:val="22"/>
        </w:rPr>
        <w:br/>
      </w:r>
      <w:r w:rsidRPr="00CE6C0D">
        <w:rPr>
          <w:rFonts w:ascii="Arial" w:hAnsi="Arial" w:cs="Arial"/>
          <w:color w:val="0E3055"/>
          <w:sz w:val="22"/>
          <w:szCs w:val="22"/>
        </w:rPr>
        <w:br/>
        <w:t>2009. október 22-én a Nemzetközi Távközlési Unió (ITU) bejelentette, hogy a Micro-USB interfészt beépíti az univerzális töltési megoldásba (UCS), amelyet az ipar széles körben elfogadott.</w:t>
      </w:r>
      <w:r w:rsidRPr="00CE6C0D">
        <w:rPr>
          <w:rFonts w:ascii="Arial" w:hAnsi="Arial" w:cs="Arial"/>
          <w:color w:val="0E3055"/>
          <w:sz w:val="22"/>
          <w:szCs w:val="22"/>
        </w:rPr>
        <w:br/>
      </w:r>
      <w:r w:rsidRPr="00CE6C0D">
        <w:rPr>
          <w:rFonts w:ascii="Arial" w:hAnsi="Arial" w:cs="Arial"/>
          <w:color w:val="0E3055"/>
          <w:sz w:val="22"/>
          <w:szCs w:val="22"/>
        </w:rPr>
        <w:br/>
      </w:r>
      <w:r w:rsidRPr="00CE6C0D">
        <w:rPr>
          <w:rStyle w:val="Kiemels2"/>
          <w:rFonts w:ascii="Arial" w:hAnsi="Arial" w:cs="Arial"/>
          <w:color w:val="0E3055"/>
          <w:sz w:val="22"/>
          <w:szCs w:val="22"/>
        </w:rPr>
        <w:t>USB 3.0 A típus</w:t>
      </w:r>
      <w:r w:rsidRPr="00CE6C0D">
        <w:rPr>
          <w:rFonts w:ascii="Arial" w:hAnsi="Arial" w:cs="Arial"/>
          <w:color w:val="0E3055"/>
          <w:sz w:val="22"/>
          <w:szCs w:val="22"/>
        </w:rPr>
        <w:br/>
      </w:r>
      <w:r w:rsidRPr="00CE6C0D">
        <w:rPr>
          <w:rFonts w:ascii="Arial" w:hAnsi="Arial" w:cs="Arial"/>
          <w:color w:val="0E3055"/>
          <w:sz w:val="22"/>
          <w:szCs w:val="22"/>
        </w:rPr>
        <w:br/>
        <w:t>Az </w:t>
      </w:r>
      <w:hyperlink r:id="rId9" w:history="1">
        <w:r w:rsidRPr="00CE6C0D">
          <w:rPr>
            <w:rStyle w:val="Hiperhivatkozs"/>
            <w:rFonts w:ascii="Arial" w:hAnsi="Arial" w:cs="Arial"/>
            <w:b/>
            <w:bCs/>
            <w:color w:val="000000" w:themeColor="text1"/>
            <w:sz w:val="22"/>
            <w:szCs w:val="22"/>
            <w:u w:val="none"/>
          </w:rPr>
          <w:t>USB 3.0</w:t>
        </w:r>
      </w:hyperlink>
      <w:r w:rsidRPr="00CE6C0D">
        <w:rPr>
          <w:rFonts w:ascii="Arial" w:hAnsi="Arial" w:cs="Arial"/>
          <w:color w:val="0E3055"/>
          <w:sz w:val="22"/>
          <w:szCs w:val="22"/>
        </w:rPr>
        <w:t> A az </w:t>
      </w:r>
      <w:hyperlink r:id="rId10" w:history="1">
        <w:r w:rsidRPr="00CE6C0D">
          <w:rPr>
            <w:rStyle w:val="Hiperhivatkozs"/>
            <w:rFonts w:ascii="Arial" w:hAnsi="Arial" w:cs="Arial"/>
            <w:b/>
            <w:bCs/>
            <w:color w:val="000000" w:themeColor="text1"/>
            <w:sz w:val="22"/>
            <w:szCs w:val="22"/>
            <w:u w:val="none"/>
          </w:rPr>
          <w:t>USB 2.0</w:t>
        </w:r>
      </w:hyperlink>
      <w:r w:rsidRPr="00CE6C0D">
        <w:rPr>
          <w:rFonts w:ascii="Arial" w:hAnsi="Arial" w:cs="Arial"/>
          <w:color w:val="0E3055"/>
          <w:sz w:val="22"/>
          <w:szCs w:val="22"/>
        </w:rPr>
        <w:t> és USB 1.1 alkalmazásokban használt A-típusú csatlakozóval megegyező kialakítású, az USB 3.0 A egy "downstream" csatlakozót is biztosít, amelyet kizárólag host-vezérlőkön és hubokon való használatra terveztek.</w:t>
      </w:r>
      <w:r w:rsidRPr="00CE6C0D">
        <w:rPr>
          <w:rFonts w:ascii="Arial" w:hAnsi="Arial" w:cs="Arial"/>
          <w:color w:val="0E3055"/>
          <w:sz w:val="22"/>
          <w:szCs w:val="22"/>
        </w:rPr>
        <w:br/>
      </w:r>
      <w:r w:rsidRPr="00CE6C0D">
        <w:rPr>
          <w:rFonts w:ascii="Arial" w:hAnsi="Arial" w:cs="Arial"/>
          <w:color w:val="0E3055"/>
          <w:sz w:val="22"/>
          <w:szCs w:val="22"/>
        </w:rPr>
        <w:br/>
        <w:t>Az USB 3.0 A típus azonban további olyan pineket dolgoz fel, amelyek az USB 2.0 A típusban nincsenek. Az USB 3.0 csatlakozót úgy tervezték, hogy támogassa az 5 Gbps sávszélességű "SuperSpeed" adatátvitelt, míg az USB 2.0 portokkal való visszafelé kompatibilitás mellett alacsonyabb adatátviteli sebesség is továbbítható. Az USB 3.0 csatlakozók gyakran kék színűek vagy "SS" logóval vannak ellátva, hogy megkülönböztethetők legyenek a korábbi generációktól.</w:t>
      </w:r>
    </w:p>
    <w:p w:rsidR="00EA2785" w:rsidRPr="00CE6C0D" w:rsidRDefault="00EA2785" w:rsidP="00EA2785">
      <w:pPr>
        <w:rPr>
          <w:rFonts w:ascii="Arial" w:hAnsi="Arial" w:cs="Arial"/>
        </w:rPr>
      </w:pPr>
      <w:r w:rsidRPr="00CE6C0D">
        <w:rPr>
          <w:rStyle w:val="Kiemels2"/>
          <w:rFonts w:ascii="Arial" w:hAnsi="Arial" w:cs="Arial"/>
          <w:color w:val="0E3055"/>
          <w:shd w:val="clear" w:color="auto" w:fill="FFFFFF"/>
        </w:rPr>
        <w:t>USB 3.0 B típus</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Az </w:t>
      </w:r>
      <w:hyperlink r:id="rId11" w:history="1">
        <w:r w:rsidRPr="00CE6C0D">
          <w:rPr>
            <w:rStyle w:val="Hiperhivatkozs"/>
            <w:rFonts w:ascii="Arial" w:hAnsi="Arial" w:cs="Arial"/>
            <w:b/>
            <w:bCs/>
            <w:color w:val="000000" w:themeColor="text1"/>
            <w:sz w:val="22"/>
            <w:szCs w:val="22"/>
            <w:u w:val="none"/>
          </w:rPr>
          <w:t>USB 3.0</w:t>
        </w:r>
      </w:hyperlink>
      <w:r w:rsidRPr="00CE6C0D">
        <w:rPr>
          <w:rFonts w:ascii="Arial" w:hAnsi="Arial" w:cs="Arial"/>
          <w:color w:val="0E3055"/>
          <w:sz w:val="22"/>
          <w:szCs w:val="22"/>
        </w:rPr>
        <w:t> B-típusú csatlakozót USB-perifériákhoz tervezték, például nyomtatóhoz, a hub upstream portjához vagy más nagyobb perifériás eszközökhöz. Ez a csatlakozó támogatja az USB 3.0 SuperSpeed alkalmazást és egyidejűleg az </w:t>
      </w:r>
      <w:hyperlink r:id="rId12" w:history="1">
        <w:r w:rsidRPr="00CE6C0D">
          <w:rPr>
            <w:rStyle w:val="Hiperhivatkozs"/>
            <w:rFonts w:ascii="Arial" w:hAnsi="Arial" w:cs="Arial"/>
            <w:b/>
            <w:bCs/>
            <w:color w:val="000000" w:themeColor="text1"/>
            <w:sz w:val="22"/>
            <w:szCs w:val="22"/>
            <w:u w:val="none"/>
          </w:rPr>
          <w:t>USB 2.0</w:t>
        </w:r>
      </w:hyperlink>
      <w:r w:rsidRPr="00CE6C0D">
        <w:rPr>
          <w:rFonts w:ascii="Arial" w:hAnsi="Arial" w:cs="Arial"/>
          <w:color w:val="0E3055"/>
          <w:sz w:val="22"/>
          <w:szCs w:val="22"/>
        </w:rPr>
        <w:t> alacsony sebességű adatokat is képes továbbítani.</w:t>
      </w:r>
      <w:r w:rsidRPr="00CE6C0D">
        <w:rPr>
          <w:rFonts w:ascii="Arial" w:hAnsi="Arial" w:cs="Arial"/>
          <w:color w:val="0E3055"/>
          <w:sz w:val="22"/>
          <w:szCs w:val="22"/>
        </w:rPr>
        <w:br/>
      </w:r>
      <w:r w:rsidRPr="00CE6C0D">
        <w:rPr>
          <w:rFonts w:ascii="Arial" w:hAnsi="Arial" w:cs="Arial"/>
          <w:color w:val="0E3055"/>
          <w:sz w:val="22"/>
          <w:szCs w:val="22"/>
        </w:rPr>
        <w:br/>
        <w:t>Az USB 3.0 B dugó nem csatlakoztatható USB 2.0 B aljzatba a dugó alakváltozása miatt. Az USB 3.0 B típusú aljzattal rendelkező eszközök azonban elfogadják a korábbi USB 2.0 B típusú apa dugókkal való párosítást.</w:t>
      </w:r>
    </w:p>
    <w:p w:rsidR="00EA2785" w:rsidRPr="00CE6C0D" w:rsidRDefault="00EA2785" w:rsidP="00EA2785">
      <w:pPr>
        <w:rPr>
          <w:rFonts w:ascii="Arial" w:hAnsi="Arial" w:cs="Arial"/>
        </w:rPr>
      </w:pPr>
      <w:r w:rsidRPr="00CE6C0D">
        <w:rPr>
          <w:rStyle w:val="Kiemels2"/>
          <w:rFonts w:ascii="Arial" w:hAnsi="Arial" w:cs="Arial"/>
          <w:color w:val="0E3055"/>
          <w:shd w:val="clear" w:color="auto" w:fill="FFFFFF"/>
        </w:rPr>
        <w:t>USB 3.0 Micro B</w:t>
      </w:r>
    </w:p>
    <w:p w:rsidR="00EA2785" w:rsidRPr="00CE6C0D"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t>A SuperSpeed Micro USB B csatlakozóként is emlegetett csatlakozó az USB 2.0 Micro B csatlakozó oldalán további öt tűt tartalmaz, hogy elérje a teljes USB 3.0 szabvány szerinti adatátviteli sebességet. Az USB 3.0 Micro B csatlakozók merevlemezeken, digitális fényképezőgépeken, mobiltelefonokon és más USB 3.0 eszközökön találhatók.</w:t>
      </w:r>
      <w:r w:rsidRPr="00CE6C0D">
        <w:rPr>
          <w:rFonts w:ascii="Arial" w:hAnsi="Arial" w:cs="Arial"/>
          <w:color w:val="0E3055"/>
          <w:sz w:val="22"/>
          <w:szCs w:val="22"/>
        </w:rPr>
        <w:br/>
        <w:t> </w:t>
      </w:r>
    </w:p>
    <w:p w:rsidR="00EA2785" w:rsidRDefault="00EA2785" w:rsidP="00EA2785">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color w:val="0E3055"/>
          <w:sz w:val="22"/>
          <w:szCs w:val="22"/>
        </w:rPr>
        <w:lastRenderedPageBreak/>
        <w:t>Az USB 3.0 Micro B apa csatlakozó nem csatlakoztatható USB 2.0 B aljzatba a dugó alakváltozása miatt. Az USB 3.0 Micro B aljzattal rendelkező eszközök azonban elfogadják a korábbi USB 2.0 Micro B apa dugóval való párosítást.</w:t>
      </w:r>
      <w:r w:rsidRPr="00CE6C0D">
        <w:rPr>
          <w:rFonts w:ascii="Arial" w:hAnsi="Arial" w:cs="Arial"/>
          <w:color w:val="0E3055"/>
          <w:sz w:val="22"/>
          <w:szCs w:val="22"/>
        </w:rPr>
        <w:br/>
      </w:r>
      <w:r w:rsidRPr="00CE6C0D">
        <w:rPr>
          <w:rFonts w:ascii="Arial" w:hAnsi="Arial" w:cs="Arial"/>
          <w:color w:val="0E3055"/>
          <w:sz w:val="22"/>
          <w:szCs w:val="22"/>
        </w:rPr>
        <w:br/>
        <w:t>A nagyobb adatátviteli sebesség iránti növekvő igény miatt egyre több ipari alkalmazás, például a gépi látás és a 3D-s képalkotás kezdi beépíteni az </w:t>
      </w:r>
      <w:hyperlink r:id="rId13" w:history="1">
        <w:r w:rsidRPr="00CE6C0D">
          <w:rPr>
            <w:rStyle w:val="Hiperhivatkozs"/>
            <w:rFonts w:ascii="Arial" w:hAnsi="Arial" w:cs="Arial"/>
            <w:b/>
            <w:bCs/>
            <w:color w:val="000000" w:themeColor="text1"/>
            <w:sz w:val="22"/>
            <w:szCs w:val="22"/>
            <w:u w:val="none"/>
          </w:rPr>
          <w:t>USB 3.0</w:t>
        </w:r>
      </w:hyperlink>
      <w:r w:rsidRPr="00CE6C0D">
        <w:rPr>
          <w:rFonts w:ascii="Arial" w:hAnsi="Arial" w:cs="Arial"/>
          <w:color w:val="0E3055"/>
          <w:sz w:val="22"/>
          <w:szCs w:val="22"/>
        </w:rPr>
        <w:t> Micro B-t a rendszertervezésekbe. A biztonságos összekapcsolás érdekében a kábelezésben gyakran használnak csavarzáras Micro B csatlakozókat.</w:t>
      </w:r>
    </w:p>
    <w:p w:rsidR="00D24B0A" w:rsidRPr="00D24B0A" w:rsidRDefault="00D24B0A" w:rsidP="00D24B0A">
      <w:pPr>
        <w:shd w:val="clear" w:color="auto" w:fill="FFFFFF"/>
        <w:spacing w:after="0" w:line="240" w:lineRule="auto"/>
        <w:jc w:val="both"/>
        <w:rPr>
          <w:rFonts w:ascii="Arial" w:eastAsia="Times New Roman" w:hAnsi="Arial" w:cs="Arial"/>
          <w:color w:val="1C1D1C"/>
          <w:lang w:eastAsia="hu-HU"/>
        </w:rPr>
      </w:pPr>
      <w:r w:rsidRPr="00D24B0A">
        <w:rPr>
          <w:rFonts w:ascii="Arial" w:eastAsia="Times New Roman" w:hAnsi="Arial" w:cs="Arial"/>
          <w:b/>
          <w:bCs/>
          <w:color w:val="1C1D1C"/>
          <w:bdr w:val="none" w:sz="0" w:space="0" w:color="auto" w:frame="1"/>
          <w:lang w:eastAsia="hu-HU"/>
        </w:rPr>
        <w:t>USB 4</w:t>
      </w:r>
    </w:p>
    <w:p w:rsidR="00D24B0A" w:rsidRPr="00D24B0A" w:rsidRDefault="00D24B0A" w:rsidP="00D24B0A">
      <w:pPr>
        <w:shd w:val="clear" w:color="auto" w:fill="FFFFFF"/>
        <w:spacing w:after="270" w:line="240" w:lineRule="auto"/>
        <w:jc w:val="both"/>
        <w:rPr>
          <w:rFonts w:ascii="Arial" w:eastAsia="Times New Roman" w:hAnsi="Arial" w:cs="Arial"/>
          <w:color w:val="1C1D1C"/>
          <w:lang w:eastAsia="hu-HU"/>
        </w:rPr>
      </w:pPr>
      <w:r w:rsidRPr="00D24B0A">
        <w:rPr>
          <w:rFonts w:ascii="Arial" w:eastAsia="Times New Roman" w:hAnsi="Arial" w:cs="Arial"/>
          <w:color w:val="1C1D1C"/>
          <w:lang w:eastAsia="hu-HU"/>
        </w:rPr>
        <w:t>A legújabb USB-szabvány, 2019 augusztusában jelent meg, és különös ismertetőjegye, hogy csak az USB-C-t támogatja. Annak ellenére, hogy a 2022 vége felé közeledve már jó néhány éve ismerjük, széles körben még nem igazán terjedt el. A 40 Gigabit/másodperces sebességén ettől még nincs szégyellnivaló, ráadásul kétsávos üzemmódban működik, és jobb támogatást nyújt a DisplayPort és a PCI Express jelek számára is. Az USB 3.X tápellátási jellemzőit is tovább javítja. Ha ez a "40 Gigabit másodpercenként" szám ismerősen hangzik, az azért lehet, mert ez a Thunderbolt 3 sebessége is, az USB4-et pedig ennek a specifikációjára alapozták.</w:t>
      </w:r>
    </w:p>
    <w:p w:rsidR="00D24B0A" w:rsidRPr="00D24B0A" w:rsidRDefault="00D24B0A" w:rsidP="00D24B0A">
      <w:pPr>
        <w:shd w:val="clear" w:color="auto" w:fill="FFFFFF"/>
        <w:spacing w:after="0" w:line="240" w:lineRule="auto"/>
        <w:jc w:val="both"/>
        <w:rPr>
          <w:rFonts w:ascii="Arial" w:eastAsia="Times New Roman" w:hAnsi="Arial" w:cs="Arial"/>
          <w:color w:val="1C1D1C"/>
          <w:lang w:eastAsia="hu-HU"/>
        </w:rPr>
      </w:pPr>
      <w:r w:rsidRPr="00D24B0A">
        <w:rPr>
          <w:rFonts w:ascii="Arial" w:eastAsia="Times New Roman" w:hAnsi="Arial" w:cs="Arial"/>
          <w:b/>
          <w:bCs/>
          <w:color w:val="1C1D1C"/>
          <w:bdr w:val="none" w:sz="0" w:space="0" w:color="auto" w:frame="1"/>
          <w:lang w:eastAsia="hu-HU"/>
        </w:rPr>
        <w:t>USB 4 2.0</w:t>
      </w:r>
    </w:p>
    <w:p w:rsidR="00D24B0A" w:rsidRPr="00D24B0A" w:rsidRDefault="00D24B0A" w:rsidP="00D24B0A">
      <w:pPr>
        <w:shd w:val="clear" w:color="auto" w:fill="FFFFFF"/>
        <w:spacing w:before="75" w:after="75" w:line="240" w:lineRule="auto"/>
        <w:jc w:val="both"/>
        <w:rPr>
          <w:rFonts w:ascii="Arial" w:eastAsia="Times New Roman" w:hAnsi="Arial" w:cs="Arial"/>
          <w:color w:val="1C1D1C"/>
          <w:lang w:eastAsia="hu-HU"/>
        </w:rPr>
      </w:pPr>
      <w:r w:rsidRPr="00D24B0A">
        <w:rPr>
          <w:rFonts w:ascii="Arial" w:eastAsia="Times New Roman" w:hAnsi="Arial" w:cs="Arial"/>
          <w:color w:val="1C1D1C"/>
          <w:lang w:eastAsia="hu-HU"/>
        </w:rPr>
        <w:t>Az USB 4 második generációja ismét megduplázza a sávszélességet 80 Gigabit/másodpercre. A nagyobb sávszélesség mellett a tápellátás is javult, ami nagyobb adatteljesítményt tesz lehetővé.</w:t>
      </w:r>
    </w:p>
    <w:p w:rsidR="00D24B0A" w:rsidRDefault="00D24B0A" w:rsidP="00D24B0A">
      <w:pPr>
        <w:pStyle w:val="NormlWeb"/>
        <w:shd w:val="clear" w:color="auto" w:fill="FFFFFF"/>
        <w:spacing w:before="0" w:beforeAutospacing="0" w:after="150" w:afterAutospacing="0"/>
        <w:jc w:val="center"/>
        <w:rPr>
          <w:rFonts w:ascii="Arial" w:hAnsi="Arial" w:cs="Arial"/>
          <w:b/>
          <w:color w:val="0E3055"/>
          <w:sz w:val="22"/>
          <w:szCs w:val="22"/>
        </w:rPr>
      </w:pPr>
      <w:r w:rsidRPr="00D24B0A">
        <w:rPr>
          <w:rFonts w:ascii="Arial" w:hAnsi="Arial" w:cs="Arial"/>
          <w:b/>
          <w:color w:val="0E3055"/>
          <w:sz w:val="22"/>
          <w:szCs w:val="22"/>
        </w:rPr>
        <w:t>USB portok színei</w:t>
      </w:r>
    </w:p>
    <w:p w:rsidR="00D24B0A" w:rsidRPr="00D24B0A" w:rsidRDefault="00D24B0A" w:rsidP="00D24B0A">
      <w:pPr>
        <w:pStyle w:val="NormlWeb"/>
        <w:shd w:val="clear" w:color="auto" w:fill="FFFFFF"/>
        <w:spacing w:before="0" w:beforeAutospacing="0" w:after="150" w:afterAutospacing="0"/>
        <w:rPr>
          <w:rFonts w:ascii="Arial" w:hAnsi="Arial" w:cs="Arial"/>
          <w:color w:val="0E3055"/>
          <w:sz w:val="22"/>
          <w:szCs w:val="22"/>
        </w:rPr>
      </w:pPr>
      <w:r w:rsidRPr="00D24B0A">
        <w:rPr>
          <w:rFonts w:ascii="Arial" w:hAnsi="Arial" w:cs="Arial"/>
          <w:color w:val="1C1D1C"/>
          <w:sz w:val="22"/>
          <w:szCs w:val="22"/>
          <w:shd w:val="clear" w:color="auto" w:fill="FFFFFF"/>
        </w:rPr>
        <w:t>Bizonyára nem újdonság, hogy az alaplapok I/O-pajzsán vagy a számítógép házának előlapján lévő A-típusú USB-portok különböző színűek. Ez nem csak az esztétikát hivatott támogatni, mivel így jelzik, hogy az adott port melyik USB-verziót és sebességet támogatja. Ritkán találkozhatunk narancs vagy vörös színekkel is, ezek az eszközök töltésére, illetve az alvó üzemmódban is aktív csatlakozókat jelölik. Az USB-k természetesen a BIOS-ban deaktiválhatók, így a gép kikapcsolása után eszközeink nem kapnak energiát, így nem világítanak, de nem is töltenek majd.</w:t>
      </w:r>
      <w:r>
        <w:rPr>
          <w:rFonts w:ascii="Arial" w:hAnsi="Arial" w:cs="Arial"/>
          <w:color w:val="1C1D1C"/>
          <w:sz w:val="22"/>
          <w:szCs w:val="22"/>
          <w:shd w:val="clear" w:color="auto" w:fill="FFFFFF"/>
        </w:rPr>
        <w:t xml:space="preserve"> </w:t>
      </w:r>
      <w:r w:rsidRPr="00D24B0A">
        <w:rPr>
          <w:rFonts w:ascii="Arial" w:hAnsi="Arial" w:cs="Arial"/>
          <w:color w:val="1C1D1C"/>
          <w:sz w:val="22"/>
          <w:szCs w:val="22"/>
          <w:shd w:val="clear" w:color="auto" w:fill="FFFFFF"/>
        </w:rPr>
        <w:t>A C típusú USB-portok kivételt képeznek, mivel ezek nem rendelkeznek ezzel a színjelzéssel, és többnyire egyszerűen csak feketék. Ez persze nem jelenti azt, hogy a fém ölelésében nem látni olykor eltérő színeket, de ez már leginkább csak a kábelgyártók megoldása, hogy termékeiket vonzóbbá, egyedibbé tegyék. Ha tehát egy adott Type-C sebességére vagyunk kíváncsiak, alaplap vagy a gépház kézikönyvében érdemes utánajárni.</w:t>
      </w:r>
    </w:p>
    <w:p w:rsidR="00CE6C0D" w:rsidRDefault="00CE6C0D" w:rsidP="00CE6C0D">
      <w:pPr>
        <w:pStyle w:val="NormlWeb"/>
        <w:shd w:val="clear" w:color="auto" w:fill="FFFFFF"/>
        <w:spacing w:before="0" w:beforeAutospacing="0" w:after="150" w:afterAutospacing="0"/>
        <w:jc w:val="center"/>
        <w:rPr>
          <w:rFonts w:ascii="Arial" w:hAnsi="Arial" w:cs="Arial"/>
          <w:b/>
          <w:color w:val="0E3055"/>
          <w:sz w:val="22"/>
          <w:szCs w:val="22"/>
        </w:rPr>
      </w:pPr>
      <w:r w:rsidRPr="00CE6C0D">
        <w:rPr>
          <w:rFonts w:ascii="Arial" w:hAnsi="Arial" w:cs="Arial"/>
          <w:b/>
          <w:color w:val="0E3055"/>
          <w:sz w:val="22"/>
          <w:szCs w:val="22"/>
        </w:rPr>
        <w:t>Utólagos bővítés</w:t>
      </w:r>
    </w:p>
    <w:p w:rsidR="00CE6C0D" w:rsidRPr="00CE6C0D" w:rsidRDefault="00CE6C0D" w:rsidP="00CE6C0D">
      <w:pPr>
        <w:pStyle w:val="NormlWeb"/>
        <w:shd w:val="clear" w:color="auto" w:fill="FFFFFF"/>
        <w:spacing w:before="0" w:beforeAutospacing="0" w:after="150" w:afterAutospacing="0"/>
        <w:rPr>
          <w:rFonts w:ascii="Arial" w:hAnsi="Arial" w:cs="Arial"/>
          <w:sz w:val="22"/>
          <w:szCs w:val="22"/>
        </w:rPr>
      </w:pPr>
      <w:r w:rsidRPr="00CE6C0D">
        <w:rPr>
          <w:rFonts w:ascii="Arial" w:hAnsi="Arial" w:cs="Arial"/>
          <w:sz w:val="22"/>
          <w:szCs w:val="22"/>
        </w:rPr>
        <w:t>Abban az esetben, ha kiderül, hogy régebbi számítógépünk nem rendelkezik USB-porttal, lehetőség van különböző kiegészítő USB-kártyák alkalmazására is, azonban ilyenkor számolnunk kell a többször előforduló memóriacímzési problémákkal, IRQ- és DMA</w:t>
      </w:r>
      <w:r w:rsidRPr="00CE6C0D">
        <w:rPr>
          <w:rFonts w:ascii="Arial" w:hAnsi="Arial" w:cs="Arial"/>
          <w:sz w:val="22"/>
          <w:szCs w:val="22"/>
        </w:rPr>
        <w:t xml:space="preserve"> </w:t>
      </w:r>
      <w:r w:rsidRPr="00CE6C0D">
        <w:rPr>
          <w:rFonts w:ascii="Arial" w:hAnsi="Arial" w:cs="Arial"/>
          <w:sz w:val="22"/>
          <w:szCs w:val="22"/>
        </w:rPr>
        <w:t>csatornaütközési gondokkal. A legtöbb baj az elavult ISA-buszos USB-kártyákkal adódik, azonban az újabb, PCI-buszos USB-portok esetén is előfordulhatnak problémák, amelyek ugyan megoldhatók, de egy kezdő felhasználó nem sok sikert érhet el ilyen esetekben.</w:t>
      </w:r>
    </w:p>
    <w:p w:rsidR="00CE6C0D" w:rsidRPr="00CE6C0D" w:rsidRDefault="00CE6C0D" w:rsidP="00CE6C0D">
      <w:pPr>
        <w:pStyle w:val="NormlWeb"/>
        <w:shd w:val="clear" w:color="auto" w:fill="FFFFFF"/>
        <w:spacing w:before="0" w:beforeAutospacing="0" w:after="150" w:afterAutospacing="0"/>
        <w:rPr>
          <w:rFonts w:ascii="Arial" w:hAnsi="Arial" w:cs="Arial"/>
          <w:color w:val="0E3055"/>
          <w:sz w:val="22"/>
          <w:szCs w:val="22"/>
        </w:rPr>
      </w:pPr>
      <w:r w:rsidRPr="00CE6C0D">
        <w:rPr>
          <w:rFonts w:ascii="Arial" w:hAnsi="Arial" w:cs="Arial"/>
          <w:sz w:val="22"/>
          <w:szCs w:val="22"/>
        </w:rPr>
        <w:t xml:space="preserve">Amennyiben meggyőződtünk, hogy PC-nk rendelkezik USB-porttal, és a megfelelő operációs rendszer is telepítve van számítógépünkre, akkor már nincs más teendő, mint hogy a kívánt USB-eszköz kábelét bedugjuk a gép hátulján található - a legtöbb esetben - két aljzat egyikébe. Az eszköz egyébként a gép bekapcsolt állapotában is nyugodtan csatlakoztatható. A Windows ezután legtöbbször egy hibaüzenetet jelenít meg ("Unknown Hardware Detected"), ami egy idő után eltűnik, és az adott eszköztől függően vagy a Windows telepíti automatikusan saját meghajtóprogramját, vagy nekünk kell behelyeznünk a CDROM-meghajtóba a megfelelő drivert tartalmazó CD-lemezt, s a meghajtószoftver telepítése után akár használatba is vehetjük új USB-eszközünket. Az újabb számítógépek kettő helyett akár </w:t>
      </w:r>
      <w:r w:rsidRPr="00CE6C0D">
        <w:rPr>
          <w:rFonts w:ascii="Arial" w:hAnsi="Arial" w:cs="Arial"/>
          <w:sz w:val="22"/>
          <w:szCs w:val="22"/>
        </w:rPr>
        <w:lastRenderedPageBreak/>
        <w:t>négy USB-porttal is rendelkezhetnek, így négy eszköz minden gond nélkül csatlakoztatható. Mivel manapság már a legtöbb periféria USB-s illesztőfelülettel kerül forgalomba, könnyen abba a helyzetbe kerülhetünk, hogy akár több mint négy USB-portra is szükségünk lehet. Ebben az esetben az USB-hubok használata jelentheti a megoldást, amelyek segítségével több eszköz is ráfűzhető egy gépre. Kétfajta USB-hub létezik: az egyikhez nem kell külön tápegység, a másiknál szükség van rá.</w:t>
      </w:r>
    </w:p>
    <w:p w:rsidR="00EA2785" w:rsidRPr="00EA2785" w:rsidRDefault="00EA2785" w:rsidP="00EA2785">
      <w:pPr>
        <w:shd w:val="clear" w:color="auto" w:fill="FFFFFF"/>
        <w:spacing w:after="150" w:line="240" w:lineRule="auto"/>
        <w:rPr>
          <w:rFonts w:ascii="Arial" w:eastAsia="Times New Roman" w:hAnsi="Arial" w:cs="Arial"/>
          <w:color w:val="0E3055"/>
          <w:lang w:eastAsia="hu-HU"/>
        </w:rPr>
      </w:pPr>
    </w:p>
    <w:p w:rsidR="00EA2785" w:rsidRPr="00CE6C0D" w:rsidRDefault="00EA2785" w:rsidP="00EA2785">
      <w:pPr>
        <w:rPr>
          <w:rFonts w:ascii="Arial" w:hAnsi="Arial" w:cs="Arial"/>
        </w:rPr>
      </w:pPr>
    </w:p>
    <w:p w:rsidR="005121B1" w:rsidRPr="00CE6C0D" w:rsidRDefault="00FA143B" w:rsidP="00FA143B">
      <w:pPr>
        <w:jc w:val="center"/>
        <w:rPr>
          <w:rFonts w:ascii="Arial" w:hAnsi="Arial" w:cs="Arial"/>
          <w:b/>
        </w:rPr>
      </w:pPr>
      <w:r w:rsidRPr="00CE6C0D">
        <w:rPr>
          <w:rFonts w:ascii="Arial" w:hAnsi="Arial" w:cs="Arial"/>
          <w:b/>
        </w:rPr>
        <w:t>Összefoglalva:</w:t>
      </w:r>
    </w:p>
    <w:p w:rsidR="00A16F50" w:rsidRPr="00CE6C0D" w:rsidRDefault="00A16F50" w:rsidP="00A16F50">
      <w:pPr>
        <w:rPr>
          <w:rFonts w:ascii="Arial" w:hAnsi="Arial" w:cs="Arial"/>
          <w:u w:val="single"/>
        </w:rPr>
      </w:pPr>
      <w:r w:rsidRPr="00CE6C0D">
        <w:rPr>
          <w:rFonts w:ascii="Arial" w:hAnsi="Arial" w:cs="Arial"/>
          <w:u w:val="single"/>
        </w:rPr>
        <w:t>Vezetékes adatátviteli közegek:</w:t>
      </w:r>
    </w:p>
    <w:p w:rsidR="00A16F50" w:rsidRPr="00CE6C0D" w:rsidRDefault="00FA143B" w:rsidP="00A16F50">
      <w:pPr>
        <w:rPr>
          <w:rFonts w:ascii="Arial" w:hAnsi="Arial" w:cs="Arial"/>
          <w:b/>
        </w:rPr>
      </w:pPr>
      <w:r w:rsidRPr="00CE6C0D">
        <w:rPr>
          <w:rFonts w:ascii="Arial" w:hAnsi="Arial" w:cs="Arial"/>
        </w:rPr>
        <w:t>-</w:t>
      </w:r>
      <w:r w:rsidR="00A16F50" w:rsidRPr="00CE6C0D">
        <w:rPr>
          <w:rFonts w:ascii="Arial" w:hAnsi="Arial" w:cs="Arial"/>
          <w:b/>
        </w:rPr>
        <w:t>Csavart érpár</w:t>
      </w:r>
    </w:p>
    <w:p w:rsidR="00A16F50" w:rsidRPr="00CE6C0D" w:rsidRDefault="00FA143B" w:rsidP="00A16F50">
      <w:pPr>
        <w:rPr>
          <w:rFonts w:ascii="Arial" w:hAnsi="Arial" w:cs="Arial"/>
          <w:b/>
        </w:rPr>
      </w:pPr>
      <w:r w:rsidRPr="00CE6C0D">
        <w:rPr>
          <w:rFonts w:ascii="Arial" w:hAnsi="Arial" w:cs="Arial"/>
          <w:b/>
        </w:rPr>
        <w:t>-</w:t>
      </w:r>
      <w:r w:rsidR="00A16F50" w:rsidRPr="00CE6C0D">
        <w:rPr>
          <w:rFonts w:ascii="Arial" w:hAnsi="Arial" w:cs="Arial"/>
          <w:b/>
        </w:rPr>
        <w:t>Koaxiális kábelek</w:t>
      </w:r>
    </w:p>
    <w:p w:rsidR="00A16F50" w:rsidRPr="00CE6C0D" w:rsidRDefault="00FA143B" w:rsidP="00A16F50">
      <w:pPr>
        <w:rPr>
          <w:rFonts w:ascii="Arial" w:hAnsi="Arial" w:cs="Arial"/>
          <w:b/>
        </w:rPr>
      </w:pPr>
      <w:r w:rsidRPr="00CE6C0D">
        <w:rPr>
          <w:rFonts w:ascii="Arial" w:hAnsi="Arial" w:cs="Arial"/>
          <w:b/>
        </w:rPr>
        <w:t>-</w:t>
      </w:r>
      <w:r w:rsidR="00A16F50" w:rsidRPr="00CE6C0D">
        <w:rPr>
          <w:rFonts w:ascii="Arial" w:hAnsi="Arial" w:cs="Arial"/>
          <w:b/>
        </w:rPr>
        <w:t>Üvegszálas kábelek</w:t>
      </w:r>
    </w:p>
    <w:p w:rsidR="00A16F50" w:rsidRPr="00CE6C0D" w:rsidRDefault="00A16F50" w:rsidP="00A16F50">
      <w:pPr>
        <w:rPr>
          <w:rFonts w:ascii="Arial" w:hAnsi="Arial" w:cs="Arial"/>
        </w:rPr>
      </w:pPr>
    </w:p>
    <w:p w:rsidR="00A16F50" w:rsidRPr="00CE6C0D" w:rsidRDefault="00A16F50" w:rsidP="00A16F50">
      <w:pPr>
        <w:rPr>
          <w:rFonts w:ascii="Arial" w:hAnsi="Arial" w:cs="Arial"/>
        </w:rPr>
      </w:pPr>
      <w:r w:rsidRPr="00CE6C0D">
        <w:rPr>
          <w:rFonts w:ascii="Arial" w:hAnsi="Arial" w:cs="Arial"/>
        </w:rPr>
        <w:t>Üvegszálak, optikai szálak:</w:t>
      </w:r>
    </w:p>
    <w:p w:rsidR="00A16F50" w:rsidRPr="00CE6C0D" w:rsidRDefault="00A16F50" w:rsidP="00A16F50">
      <w:pPr>
        <w:rPr>
          <w:rFonts w:ascii="Arial" w:hAnsi="Arial" w:cs="Arial"/>
          <w:b/>
        </w:rPr>
      </w:pPr>
      <w:r w:rsidRPr="00CE6C0D">
        <w:rPr>
          <w:rFonts w:ascii="Arial" w:hAnsi="Arial" w:cs="Arial"/>
        </w:rPr>
        <w:t xml:space="preserve">- </w:t>
      </w:r>
      <w:r w:rsidRPr="00CE6C0D">
        <w:rPr>
          <w:rFonts w:ascii="Arial" w:hAnsi="Arial" w:cs="Arial"/>
          <w:b/>
        </w:rPr>
        <w:t>Fényforrás – átviteli – közeg – fényérzékelő szerkezete</w:t>
      </w:r>
    </w:p>
    <w:p w:rsidR="00A16F50" w:rsidRPr="00CE6C0D" w:rsidRDefault="00A16F50" w:rsidP="00A16F50">
      <w:pPr>
        <w:rPr>
          <w:rFonts w:ascii="Arial" w:hAnsi="Arial" w:cs="Arial"/>
          <w:b/>
        </w:rPr>
      </w:pPr>
      <w:r w:rsidRPr="00CE6C0D">
        <w:rPr>
          <w:rFonts w:ascii="Arial" w:hAnsi="Arial" w:cs="Arial"/>
          <w:b/>
        </w:rPr>
        <w:t>- A visszaverődéseknél veszteségek adódnak</w:t>
      </w:r>
    </w:p>
    <w:p w:rsidR="00A16F50" w:rsidRPr="00CE6C0D" w:rsidRDefault="00A16F50" w:rsidP="00A16F50">
      <w:pPr>
        <w:rPr>
          <w:rFonts w:ascii="Arial" w:hAnsi="Arial" w:cs="Arial"/>
          <w:b/>
        </w:rPr>
      </w:pPr>
      <w:r w:rsidRPr="00CE6C0D">
        <w:rPr>
          <w:rFonts w:ascii="Arial" w:hAnsi="Arial" w:cs="Arial"/>
          <w:b/>
        </w:rPr>
        <w:t>- A csillapodás a megfelelő anyag választásával csökkenthet</w:t>
      </w:r>
    </w:p>
    <w:p w:rsidR="00A16F50" w:rsidRPr="00CE6C0D" w:rsidRDefault="00A16F50" w:rsidP="00A16F50">
      <w:pPr>
        <w:rPr>
          <w:rFonts w:ascii="Arial" w:hAnsi="Arial" w:cs="Arial"/>
        </w:rPr>
      </w:pPr>
    </w:p>
    <w:p w:rsidR="00A16F50" w:rsidRPr="00CE6C0D" w:rsidRDefault="00A16F50" w:rsidP="00A16F50">
      <w:pPr>
        <w:spacing w:line="235" w:lineRule="atLeast"/>
        <w:rPr>
          <w:rFonts w:ascii="Arial" w:eastAsia="Times New Roman" w:hAnsi="Arial" w:cs="Arial"/>
          <w:color w:val="000000"/>
          <w:lang w:eastAsia="hu-HU"/>
        </w:rPr>
      </w:pPr>
      <w:r w:rsidRPr="00CE6C0D">
        <w:rPr>
          <w:rFonts w:ascii="Arial" w:eastAsia="Times New Roman" w:hAnsi="Arial" w:cs="Arial"/>
          <w:color w:val="000000"/>
          <w:u w:val="single"/>
          <w:lang w:eastAsia="hu-HU"/>
        </w:rPr>
        <w:t>Koaxiális kábelek jellemzői:</w:t>
      </w:r>
    </w:p>
    <w:p w:rsidR="00A16F50" w:rsidRPr="00CE6C0D" w:rsidRDefault="00A16F50" w:rsidP="00A16F50">
      <w:pPr>
        <w:spacing w:after="0" w:line="235" w:lineRule="atLeast"/>
        <w:rPr>
          <w:rFonts w:ascii="Arial" w:eastAsia="Times New Roman" w:hAnsi="Arial" w:cs="Arial"/>
          <w:color w:val="000000"/>
          <w:lang w:eastAsia="hu-HU"/>
        </w:rPr>
      </w:pPr>
      <w:r w:rsidRPr="00CE6C0D">
        <w:rPr>
          <w:rFonts w:ascii="Arial" w:eastAsia="Times New Roman" w:hAnsi="Arial" w:cs="Arial"/>
          <w:color w:val="000000"/>
          <w:lang w:eastAsia="hu-HU"/>
        </w:rPr>
        <w:t>Típusai:</w:t>
      </w:r>
    </w:p>
    <w:p w:rsidR="00A16F50" w:rsidRPr="00CE6C0D" w:rsidRDefault="00D24B0A" w:rsidP="00A16F50">
      <w:pPr>
        <w:spacing w:after="0" w:line="235" w:lineRule="atLeast"/>
        <w:rPr>
          <w:rFonts w:ascii="Arial" w:eastAsia="Times New Roman" w:hAnsi="Arial" w:cs="Arial"/>
          <w:b/>
          <w:color w:val="000000"/>
          <w:lang w:eastAsia="hu-HU"/>
        </w:rPr>
      </w:pPr>
      <w:r>
        <w:rPr>
          <w:rFonts w:ascii="Arial" w:eastAsia="Times New Roman" w:hAnsi="Arial" w:cs="Arial"/>
          <w:color w:val="000000"/>
          <w:lang w:eastAsia="hu-HU"/>
        </w:rPr>
        <w:t>●</w:t>
      </w:r>
      <w:r w:rsidR="00A16F50" w:rsidRPr="00CE6C0D">
        <w:rPr>
          <w:rFonts w:ascii="Arial" w:eastAsia="Times New Roman" w:hAnsi="Arial" w:cs="Arial"/>
          <w:b/>
          <w:color w:val="000000"/>
          <w:lang w:eastAsia="hu-HU"/>
        </w:rPr>
        <w:t>Alapsávú koaxiális kábel: 0 – 4 kHz beszédsáv, digitális jelátvitelre</w:t>
      </w:r>
    </w:p>
    <w:p w:rsidR="00A16F50" w:rsidRPr="00CE6C0D" w:rsidRDefault="00D24B0A" w:rsidP="00A16F50">
      <w:pPr>
        <w:spacing w:after="0" w:line="235" w:lineRule="atLeast"/>
        <w:rPr>
          <w:rFonts w:ascii="Arial" w:eastAsia="Times New Roman" w:hAnsi="Arial" w:cs="Arial"/>
          <w:b/>
          <w:color w:val="000000"/>
          <w:lang w:eastAsia="hu-HU"/>
        </w:rPr>
      </w:pPr>
      <w:r>
        <w:rPr>
          <w:rFonts w:ascii="Arial" w:eastAsia="Times New Roman" w:hAnsi="Arial" w:cs="Arial"/>
          <w:b/>
          <w:color w:val="000000"/>
          <w:lang w:eastAsia="hu-HU"/>
        </w:rPr>
        <w:t>●</w:t>
      </w:r>
      <w:r w:rsidR="00A16F50" w:rsidRPr="00CE6C0D">
        <w:rPr>
          <w:rFonts w:ascii="Arial" w:eastAsia="Times New Roman" w:hAnsi="Arial" w:cs="Arial"/>
          <w:b/>
          <w:color w:val="000000"/>
          <w:lang w:eastAsia="hu-HU"/>
        </w:rPr>
        <w:t>Szélessávú koaxiális kábel: televíziós jelátvitel, analóg jelátvitelre</w:t>
      </w:r>
    </w:p>
    <w:p w:rsidR="00A16F50" w:rsidRPr="00CE6C0D" w:rsidRDefault="00A16F50" w:rsidP="00A16F50">
      <w:pPr>
        <w:spacing w:after="0" w:line="235" w:lineRule="atLeast"/>
        <w:rPr>
          <w:rFonts w:ascii="Arial" w:eastAsia="Times New Roman" w:hAnsi="Arial" w:cs="Arial"/>
          <w:b/>
          <w:color w:val="000000"/>
          <w:lang w:eastAsia="hu-HU"/>
        </w:rPr>
      </w:pPr>
    </w:p>
    <w:p w:rsidR="00A16F50" w:rsidRPr="00CE6C0D" w:rsidRDefault="00A16F50" w:rsidP="00A16F50">
      <w:pPr>
        <w:spacing w:after="0" w:line="235" w:lineRule="atLeast"/>
        <w:rPr>
          <w:rFonts w:ascii="Arial" w:eastAsia="Times New Roman" w:hAnsi="Arial" w:cs="Arial"/>
          <w:b/>
          <w:color w:val="000000"/>
          <w:lang w:eastAsia="hu-HU"/>
        </w:rPr>
      </w:pPr>
      <w:r w:rsidRPr="00CE6C0D">
        <w:rPr>
          <w:rFonts w:ascii="Arial" w:eastAsia="Times New Roman" w:hAnsi="Arial" w:cs="Arial"/>
          <w:b/>
          <w:color w:val="000000"/>
          <w:lang w:eastAsia="hu-HU"/>
        </w:rPr>
        <w:t>Hullámellenállás szerinti típusok:</w:t>
      </w:r>
    </w:p>
    <w:p w:rsidR="00A16F50" w:rsidRPr="00CE6C0D" w:rsidRDefault="00D24B0A" w:rsidP="00A16F50">
      <w:pPr>
        <w:spacing w:after="0" w:line="235" w:lineRule="atLeast"/>
        <w:rPr>
          <w:rFonts w:ascii="Arial" w:eastAsia="Times New Roman" w:hAnsi="Arial" w:cs="Arial"/>
          <w:b/>
          <w:color w:val="000000"/>
          <w:lang w:eastAsia="hu-HU"/>
        </w:rPr>
      </w:pPr>
      <w:r>
        <w:rPr>
          <w:rFonts w:ascii="Arial" w:eastAsia="Times New Roman" w:hAnsi="Arial" w:cs="Arial"/>
          <w:color w:val="000000"/>
          <w:lang w:eastAsia="hu-HU"/>
        </w:rPr>
        <w:t>●</w:t>
      </w:r>
      <w:r w:rsidR="00A16F50" w:rsidRPr="00CE6C0D">
        <w:rPr>
          <w:rFonts w:ascii="Arial" w:eastAsia="Times New Roman" w:hAnsi="Arial" w:cs="Arial"/>
          <w:b/>
          <w:color w:val="000000"/>
          <w:lang w:eastAsia="hu-HU"/>
        </w:rPr>
        <w:t>50 ohmos alapsávú</w:t>
      </w:r>
    </w:p>
    <w:p w:rsidR="00A16F50" w:rsidRPr="00CE6C0D" w:rsidRDefault="00FA143B" w:rsidP="00A16F50">
      <w:pPr>
        <w:spacing w:after="0" w:line="235" w:lineRule="atLeast"/>
        <w:rPr>
          <w:rFonts w:ascii="Arial" w:eastAsia="Times New Roman" w:hAnsi="Arial" w:cs="Arial"/>
          <w:b/>
          <w:color w:val="000000"/>
          <w:lang w:eastAsia="hu-HU"/>
        </w:rPr>
      </w:pPr>
      <w:r w:rsidRPr="00CE6C0D">
        <w:rPr>
          <w:rFonts w:ascii="Arial" w:eastAsia="Times New Roman" w:hAnsi="Arial" w:cs="Arial"/>
          <w:b/>
          <w:color w:val="000000"/>
          <w:lang w:eastAsia="hu-HU"/>
        </w:rPr>
        <w:t>•</w:t>
      </w:r>
      <w:r w:rsidR="00A16F50" w:rsidRPr="00CE6C0D">
        <w:rPr>
          <w:rFonts w:ascii="Arial" w:eastAsia="Times New Roman" w:hAnsi="Arial" w:cs="Arial"/>
          <w:b/>
          <w:color w:val="000000"/>
          <w:lang w:eastAsia="hu-HU"/>
        </w:rPr>
        <w:t>75 ohmos szélessávú</w:t>
      </w:r>
    </w:p>
    <w:p w:rsidR="00A16F50" w:rsidRPr="00CE6C0D" w:rsidRDefault="00D24B0A" w:rsidP="00A16F50">
      <w:pPr>
        <w:spacing w:line="235" w:lineRule="atLeast"/>
        <w:rPr>
          <w:rFonts w:ascii="Arial" w:eastAsia="Times New Roman" w:hAnsi="Arial" w:cs="Arial"/>
          <w:b/>
          <w:color w:val="000000"/>
          <w:lang w:eastAsia="hu-HU"/>
        </w:rPr>
      </w:pPr>
      <w:r>
        <w:rPr>
          <w:rFonts w:ascii="Arial" w:eastAsia="Times New Roman" w:hAnsi="Arial" w:cs="Arial"/>
          <w:color w:val="000000"/>
          <w:lang w:eastAsia="hu-HU"/>
        </w:rPr>
        <w:t>●</w:t>
      </w:r>
      <w:r w:rsidR="00A16F50" w:rsidRPr="00CE6C0D">
        <w:rPr>
          <w:rFonts w:ascii="Arial" w:eastAsia="Times New Roman" w:hAnsi="Arial" w:cs="Arial"/>
          <w:b/>
          <w:color w:val="000000"/>
          <w:lang w:eastAsia="hu-HU"/>
        </w:rPr>
        <w:t>75 ohmos alap- és szélessávú</w:t>
      </w:r>
    </w:p>
    <w:p w:rsidR="00A16F50" w:rsidRPr="00CE6C0D" w:rsidRDefault="00A16F50" w:rsidP="00A16F50">
      <w:pPr>
        <w:spacing w:line="235" w:lineRule="atLeast"/>
        <w:rPr>
          <w:rFonts w:ascii="Arial" w:eastAsia="Times New Roman" w:hAnsi="Arial" w:cs="Arial"/>
          <w:color w:val="000000"/>
          <w:lang w:eastAsia="hu-HU"/>
        </w:rPr>
      </w:pPr>
    </w:p>
    <w:p w:rsidR="00A16F50" w:rsidRPr="00CE6C0D" w:rsidRDefault="00A16F50" w:rsidP="00A16F50">
      <w:pPr>
        <w:spacing w:line="235" w:lineRule="atLeast"/>
        <w:rPr>
          <w:rFonts w:ascii="Arial" w:eastAsia="Times New Roman" w:hAnsi="Arial" w:cs="Arial"/>
          <w:color w:val="000000"/>
          <w:u w:val="single"/>
          <w:lang w:eastAsia="hu-HU"/>
        </w:rPr>
      </w:pPr>
      <w:r w:rsidRPr="00CE6C0D">
        <w:rPr>
          <w:rFonts w:ascii="Arial" w:eastAsia="Times New Roman" w:hAnsi="Arial" w:cs="Arial"/>
          <w:color w:val="000000"/>
          <w:u w:val="single"/>
          <w:lang w:eastAsia="hu-HU"/>
        </w:rPr>
        <w:t>Vezetékes hálózat előnyei:</w:t>
      </w:r>
    </w:p>
    <w:p w:rsidR="00A16F50" w:rsidRPr="00CE6C0D" w:rsidRDefault="00D24B0A" w:rsidP="00FA143B">
      <w:pPr>
        <w:spacing w:after="0" w:line="235" w:lineRule="atLeast"/>
        <w:rPr>
          <w:rFonts w:ascii="Arial" w:hAnsi="Arial" w:cs="Arial"/>
          <w:b/>
          <w:color w:val="000000"/>
        </w:rPr>
      </w:pPr>
      <w:r>
        <w:rPr>
          <w:rFonts w:ascii="Arial" w:hAnsi="Arial" w:cs="Arial"/>
          <w:color w:val="000000"/>
        </w:rPr>
        <w:t>●</w:t>
      </w:r>
      <w:r w:rsidR="00A16F50" w:rsidRPr="00CE6C0D">
        <w:rPr>
          <w:rFonts w:ascii="Arial" w:hAnsi="Arial" w:cs="Arial"/>
          <w:b/>
          <w:color w:val="000000"/>
        </w:rPr>
        <w:t>A vezetékes hálózaton általában gyorsabban lehet dolgozni, játszani és internetezni.</w:t>
      </w:r>
    </w:p>
    <w:p w:rsidR="00A16F50" w:rsidRPr="00CE6C0D" w:rsidRDefault="00D24B0A" w:rsidP="00FA143B">
      <w:pPr>
        <w:spacing w:after="0" w:line="235" w:lineRule="atLeast"/>
        <w:rPr>
          <w:rFonts w:ascii="Arial" w:hAnsi="Arial" w:cs="Arial"/>
          <w:b/>
          <w:color w:val="000000"/>
        </w:rPr>
      </w:pPr>
      <w:r>
        <w:rPr>
          <w:rFonts w:ascii="Arial" w:eastAsia="Times New Roman" w:hAnsi="Arial" w:cs="Arial"/>
          <w:color w:val="000000"/>
          <w:lang w:eastAsia="hu-HU"/>
        </w:rPr>
        <w:t>●</w:t>
      </w:r>
      <w:r w:rsidR="00A16F50" w:rsidRPr="00CE6C0D">
        <w:rPr>
          <w:rFonts w:ascii="Arial" w:hAnsi="Arial" w:cs="Arial"/>
          <w:b/>
          <w:color w:val="000000"/>
        </w:rPr>
        <w:t>A vezetékes hálózat működése rendkívül stabil, csak a vezeték fizikai sérülése esetén válik működésképtelenné.</w:t>
      </w:r>
    </w:p>
    <w:p w:rsidR="00A16F50" w:rsidRPr="00CE6C0D" w:rsidRDefault="00D24B0A" w:rsidP="00FA143B">
      <w:pPr>
        <w:spacing w:after="0" w:line="235" w:lineRule="atLeast"/>
        <w:rPr>
          <w:rFonts w:ascii="Arial" w:hAnsi="Arial" w:cs="Arial"/>
          <w:b/>
          <w:color w:val="000000"/>
        </w:rPr>
      </w:pPr>
      <w:r>
        <w:rPr>
          <w:rFonts w:ascii="Arial" w:eastAsia="Times New Roman" w:hAnsi="Arial" w:cs="Arial"/>
          <w:color w:val="000000"/>
          <w:lang w:eastAsia="hu-HU"/>
        </w:rPr>
        <w:t>●</w:t>
      </w:r>
      <w:r w:rsidR="00A16F50" w:rsidRPr="00CE6C0D">
        <w:rPr>
          <w:rFonts w:ascii="Arial" w:hAnsi="Arial" w:cs="Arial"/>
          <w:b/>
          <w:color w:val="000000"/>
        </w:rPr>
        <w:t>A vezetékes hálózat biztonságos, a rajta átmenő forgalmat gyakorlatilag nem lehet megfigyelni.</w:t>
      </w:r>
    </w:p>
    <w:p w:rsidR="00A16F50" w:rsidRPr="00CE6C0D" w:rsidRDefault="00D24B0A" w:rsidP="00FA143B">
      <w:pPr>
        <w:spacing w:after="0" w:line="235" w:lineRule="atLeast"/>
        <w:rPr>
          <w:rFonts w:ascii="Arial" w:hAnsi="Arial" w:cs="Arial"/>
          <w:b/>
          <w:color w:val="000000"/>
        </w:rPr>
      </w:pPr>
      <w:r>
        <w:rPr>
          <w:rFonts w:ascii="Arial" w:eastAsia="Times New Roman" w:hAnsi="Arial" w:cs="Arial"/>
          <w:color w:val="000000"/>
          <w:lang w:eastAsia="hu-HU"/>
        </w:rPr>
        <w:t>●</w:t>
      </w:r>
      <w:r w:rsidR="00A16F50" w:rsidRPr="00CE6C0D">
        <w:rPr>
          <w:rFonts w:ascii="Arial" w:hAnsi="Arial" w:cs="Arial"/>
          <w:b/>
          <w:color w:val="000000"/>
        </w:rPr>
        <w:t>A vezetékes hálózatok esetén a gépek közötti több száz métert meghaladó távolság esetén is stabil és gyors kapcsolat építhető ki.</w:t>
      </w:r>
    </w:p>
    <w:p w:rsidR="00A16F50" w:rsidRDefault="00D24B0A" w:rsidP="00FA143B">
      <w:pPr>
        <w:spacing w:line="235" w:lineRule="atLeast"/>
        <w:rPr>
          <w:rFonts w:ascii="Arial" w:hAnsi="Arial" w:cs="Arial"/>
          <w:b/>
          <w:color w:val="000000"/>
        </w:rPr>
      </w:pPr>
      <w:r>
        <w:rPr>
          <w:rFonts w:ascii="Arial" w:eastAsia="Times New Roman" w:hAnsi="Arial" w:cs="Arial"/>
          <w:color w:val="000000"/>
          <w:lang w:eastAsia="hu-HU"/>
        </w:rPr>
        <w:t>●</w:t>
      </w:r>
      <w:r w:rsidR="00A16F50" w:rsidRPr="00CE6C0D">
        <w:rPr>
          <w:rFonts w:ascii="Arial" w:hAnsi="Arial" w:cs="Arial"/>
          <w:b/>
          <w:color w:val="000000"/>
        </w:rPr>
        <w:t>A vezetékes hálózathoz kapcsolódó eszközök olcsóbbak a vezeték nélkülieknél.</w:t>
      </w:r>
    </w:p>
    <w:p w:rsidR="00CE6C0D" w:rsidRPr="00D24B0A" w:rsidRDefault="00CE6C0D" w:rsidP="00FA143B">
      <w:pPr>
        <w:spacing w:line="235" w:lineRule="atLeast"/>
        <w:rPr>
          <w:rFonts w:ascii="Arial" w:hAnsi="Arial" w:cs="Arial"/>
          <w:color w:val="000000"/>
          <w:u w:val="single"/>
        </w:rPr>
      </w:pPr>
      <w:r w:rsidRPr="00D24B0A">
        <w:rPr>
          <w:rFonts w:ascii="Arial" w:hAnsi="Arial" w:cs="Arial"/>
          <w:color w:val="000000"/>
          <w:u w:val="single"/>
        </w:rPr>
        <w:t>Vezetékes hálózat hátrányai:</w:t>
      </w:r>
    </w:p>
    <w:p w:rsidR="00CE6C0D" w:rsidRPr="00CE6C0D" w:rsidRDefault="00CE6C0D" w:rsidP="00CE6C0D">
      <w:pPr>
        <w:spacing w:after="0" w:line="240" w:lineRule="auto"/>
        <w:rPr>
          <w:rFonts w:ascii="Arial" w:eastAsia="Times New Roman" w:hAnsi="Arial" w:cs="Arial"/>
          <w:color w:val="000000"/>
          <w:lang w:eastAsia="hu-HU"/>
        </w:rPr>
      </w:pPr>
      <w:r w:rsidRPr="00CE6C0D">
        <w:rPr>
          <w:rFonts w:ascii="Arial" w:eastAsia="Times New Roman" w:hAnsi="Arial" w:cs="Arial"/>
          <w:b/>
          <w:bCs/>
          <w:color w:val="000000"/>
          <w:lang w:eastAsia="hu-HU"/>
        </w:rPr>
        <w:t>Hátrányai:</w:t>
      </w:r>
    </w:p>
    <w:p w:rsidR="00CE6C0D" w:rsidRPr="00CE6C0D" w:rsidRDefault="00CE6C0D" w:rsidP="00CE6C0D">
      <w:pPr>
        <w:spacing w:after="0" w:line="240" w:lineRule="auto"/>
        <w:rPr>
          <w:rFonts w:ascii="Arial" w:eastAsia="Times New Roman" w:hAnsi="Arial" w:cs="Arial"/>
          <w:b/>
          <w:color w:val="000000"/>
          <w:lang w:eastAsia="hu-HU"/>
        </w:rPr>
      </w:pPr>
      <w:r>
        <w:rPr>
          <w:rFonts w:ascii="Arial" w:eastAsia="Times New Roman" w:hAnsi="Arial" w:cs="Arial"/>
          <w:color w:val="000000"/>
          <w:lang w:eastAsia="hu-HU"/>
        </w:rPr>
        <w:t>●</w:t>
      </w:r>
      <w:r w:rsidRPr="00CE6C0D">
        <w:rPr>
          <w:rFonts w:ascii="Arial" w:eastAsia="Times New Roman" w:hAnsi="Arial" w:cs="Arial"/>
          <w:b/>
          <w:color w:val="000000"/>
          <w:lang w:eastAsia="hu-HU"/>
        </w:rPr>
        <w:t>Biztonsági megfontolások</w:t>
      </w:r>
    </w:p>
    <w:p w:rsidR="00CE6C0D" w:rsidRPr="00CE6C0D" w:rsidRDefault="00CE6C0D" w:rsidP="00CE6C0D">
      <w:pPr>
        <w:spacing w:after="0" w:line="240" w:lineRule="auto"/>
        <w:rPr>
          <w:rFonts w:ascii="Arial" w:eastAsia="Times New Roman" w:hAnsi="Arial" w:cs="Arial"/>
          <w:b/>
          <w:color w:val="000000"/>
          <w:lang w:eastAsia="hu-HU"/>
        </w:rPr>
      </w:pPr>
      <w:r w:rsidRPr="00D24B0A">
        <w:rPr>
          <w:rFonts w:ascii="Arial" w:eastAsia="Times New Roman" w:hAnsi="Arial" w:cs="Arial"/>
          <w:b/>
          <w:color w:val="000000"/>
          <w:lang w:eastAsia="hu-HU"/>
        </w:rPr>
        <w:lastRenderedPageBreak/>
        <w:t>●</w:t>
      </w:r>
      <w:r w:rsidRPr="00CE6C0D">
        <w:rPr>
          <w:rFonts w:ascii="Arial" w:eastAsia="Times New Roman" w:hAnsi="Arial" w:cs="Arial"/>
          <w:b/>
          <w:color w:val="000000"/>
          <w:lang w:eastAsia="hu-HU"/>
        </w:rPr>
        <w:t>Pénzbe kerül a kiépítés</w:t>
      </w:r>
    </w:p>
    <w:p w:rsidR="00CE6C0D" w:rsidRPr="00CE6C0D" w:rsidRDefault="00CE6C0D" w:rsidP="00CE6C0D">
      <w:pPr>
        <w:spacing w:after="0" w:line="240" w:lineRule="auto"/>
        <w:rPr>
          <w:rFonts w:ascii="Arial" w:eastAsia="Times New Roman" w:hAnsi="Arial" w:cs="Arial"/>
          <w:b/>
          <w:color w:val="000000"/>
          <w:lang w:eastAsia="hu-HU"/>
        </w:rPr>
      </w:pPr>
      <w:r w:rsidRPr="00D24B0A">
        <w:rPr>
          <w:rFonts w:ascii="Arial" w:eastAsia="Times New Roman" w:hAnsi="Arial" w:cs="Arial"/>
          <w:b/>
          <w:color w:val="000000"/>
          <w:lang w:eastAsia="hu-HU"/>
        </w:rPr>
        <w:t>●</w:t>
      </w:r>
      <w:r w:rsidRPr="00CE6C0D">
        <w:rPr>
          <w:rFonts w:ascii="Arial" w:eastAsia="Times New Roman" w:hAnsi="Arial" w:cs="Arial"/>
          <w:b/>
          <w:color w:val="000000"/>
          <w:lang w:eastAsia="hu-HU"/>
        </w:rPr>
        <w:t>Fenn kell tartani</w:t>
      </w:r>
    </w:p>
    <w:p w:rsidR="00CE6C0D" w:rsidRPr="00CE6C0D" w:rsidRDefault="00CE6C0D" w:rsidP="00FA143B">
      <w:pPr>
        <w:spacing w:line="235" w:lineRule="atLeast"/>
        <w:rPr>
          <w:rFonts w:ascii="Arial" w:hAnsi="Arial" w:cs="Arial"/>
          <w:color w:val="000000"/>
        </w:rPr>
      </w:pPr>
    </w:p>
    <w:p w:rsidR="00A16F50" w:rsidRPr="00CE6C0D" w:rsidRDefault="00FA143B" w:rsidP="00A16F50">
      <w:pPr>
        <w:rPr>
          <w:rFonts w:ascii="Arial" w:hAnsi="Arial" w:cs="Arial"/>
        </w:rPr>
      </w:pPr>
      <w:r w:rsidRPr="00CE6C0D">
        <w:rPr>
          <w:rFonts w:ascii="Arial" w:hAnsi="Arial" w:cs="Arial"/>
        </w:rPr>
        <w:t>http://karon.hu/temakorok/H%C3%A1l%C3%B3zati%20ismeretek.htm</w:t>
      </w:r>
    </w:p>
    <w:sectPr w:rsidR="00A16F50" w:rsidRPr="00CE6C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AFC" w:rsidRDefault="005B4AFC" w:rsidP="005972CC">
      <w:pPr>
        <w:spacing w:after="0" w:line="240" w:lineRule="auto"/>
      </w:pPr>
      <w:r>
        <w:separator/>
      </w:r>
    </w:p>
  </w:endnote>
  <w:endnote w:type="continuationSeparator" w:id="0">
    <w:p w:rsidR="005B4AFC" w:rsidRDefault="005B4AFC" w:rsidP="0059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AFC" w:rsidRDefault="005B4AFC" w:rsidP="005972CC">
      <w:pPr>
        <w:spacing w:after="0" w:line="240" w:lineRule="auto"/>
      </w:pPr>
      <w:r>
        <w:separator/>
      </w:r>
    </w:p>
  </w:footnote>
  <w:footnote w:type="continuationSeparator" w:id="0">
    <w:p w:rsidR="005B4AFC" w:rsidRDefault="005B4AFC" w:rsidP="00597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C"/>
    <w:rsid w:val="000E03A4"/>
    <w:rsid w:val="00136F1B"/>
    <w:rsid w:val="00265BD6"/>
    <w:rsid w:val="00361B75"/>
    <w:rsid w:val="004D739E"/>
    <w:rsid w:val="005121B1"/>
    <w:rsid w:val="005972CC"/>
    <w:rsid w:val="005B4AFC"/>
    <w:rsid w:val="00782FEC"/>
    <w:rsid w:val="007F47D3"/>
    <w:rsid w:val="0097256A"/>
    <w:rsid w:val="009F25F4"/>
    <w:rsid w:val="00A16F50"/>
    <w:rsid w:val="00A55501"/>
    <w:rsid w:val="00CE6C0D"/>
    <w:rsid w:val="00D24B0A"/>
    <w:rsid w:val="00EA2785"/>
    <w:rsid w:val="00F13E63"/>
    <w:rsid w:val="00F76C8F"/>
    <w:rsid w:val="00FA143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B921"/>
  <w15:chartTrackingRefBased/>
  <w15:docId w15:val="{5934CD9C-9517-4F9E-8DA6-44264B6D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972CC"/>
    <w:rPr>
      <w:color w:val="0563C1" w:themeColor="hyperlink"/>
      <w:u w:val="single"/>
    </w:rPr>
  </w:style>
  <w:style w:type="paragraph" w:styleId="NormlWeb">
    <w:name w:val="Normal (Web)"/>
    <w:basedOn w:val="Norml"/>
    <w:uiPriority w:val="99"/>
    <w:semiHidden/>
    <w:unhideWhenUsed/>
    <w:rsid w:val="005972C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5972CC"/>
    <w:rPr>
      <w:b/>
      <w:bCs/>
    </w:rPr>
  </w:style>
  <w:style w:type="paragraph" w:styleId="lfej">
    <w:name w:val="header"/>
    <w:basedOn w:val="Norml"/>
    <w:link w:val="lfejChar"/>
    <w:uiPriority w:val="99"/>
    <w:unhideWhenUsed/>
    <w:rsid w:val="005972CC"/>
    <w:pPr>
      <w:tabs>
        <w:tab w:val="center" w:pos="4536"/>
        <w:tab w:val="right" w:pos="9072"/>
      </w:tabs>
      <w:spacing w:after="0" w:line="240" w:lineRule="auto"/>
    </w:pPr>
  </w:style>
  <w:style w:type="character" w:customStyle="1" w:styleId="lfejChar">
    <w:name w:val="Élőfej Char"/>
    <w:basedOn w:val="Bekezdsalapbettpusa"/>
    <w:link w:val="lfej"/>
    <w:uiPriority w:val="99"/>
    <w:rsid w:val="005972CC"/>
  </w:style>
  <w:style w:type="paragraph" w:styleId="llb">
    <w:name w:val="footer"/>
    <w:basedOn w:val="Norml"/>
    <w:link w:val="llbChar"/>
    <w:uiPriority w:val="99"/>
    <w:unhideWhenUsed/>
    <w:rsid w:val="005972CC"/>
    <w:pPr>
      <w:tabs>
        <w:tab w:val="center" w:pos="4536"/>
        <w:tab w:val="right" w:pos="9072"/>
      </w:tabs>
      <w:spacing w:after="0" w:line="240" w:lineRule="auto"/>
    </w:pPr>
  </w:style>
  <w:style w:type="character" w:customStyle="1" w:styleId="llbChar">
    <w:name w:val="Élőláb Char"/>
    <w:basedOn w:val="Bekezdsalapbettpusa"/>
    <w:link w:val="llb"/>
    <w:uiPriority w:val="99"/>
    <w:rsid w:val="005972CC"/>
  </w:style>
  <w:style w:type="paragraph" w:styleId="Listaszerbekezds">
    <w:name w:val="List Paragraph"/>
    <w:basedOn w:val="Norml"/>
    <w:uiPriority w:val="34"/>
    <w:qFormat/>
    <w:rsid w:val="00A16F5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54751">
      <w:bodyDiv w:val="1"/>
      <w:marLeft w:val="0"/>
      <w:marRight w:val="0"/>
      <w:marTop w:val="0"/>
      <w:marBottom w:val="0"/>
      <w:divBdr>
        <w:top w:val="none" w:sz="0" w:space="0" w:color="auto"/>
        <w:left w:val="none" w:sz="0" w:space="0" w:color="auto"/>
        <w:bottom w:val="none" w:sz="0" w:space="0" w:color="auto"/>
        <w:right w:val="none" w:sz="0" w:space="0" w:color="auto"/>
      </w:divBdr>
    </w:div>
    <w:div w:id="543636457">
      <w:bodyDiv w:val="1"/>
      <w:marLeft w:val="0"/>
      <w:marRight w:val="0"/>
      <w:marTop w:val="0"/>
      <w:marBottom w:val="0"/>
      <w:divBdr>
        <w:top w:val="none" w:sz="0" w:space="0" w:color="auto"/>
        <w:left w:val="none" w:sz="0" w:space="0" w:color="auto"/>
        <w:bottom w:val="none" w:sz="0" w:space="0" w:color="auto"/>
        <w:right w:val="none" w:sz="0" w:space="0" w:color="auto"/>
      </w:divBdr>
    </w:div>
    <w:div w:id="598953186">
      <w:bodyDiv w:val="1"/>
      <w:marLeft w:val="0"/>
      <w:marRight w:val="0"/>
      <w:marTop w:val="0"/>
      <w:marBottom w:val="0"/>
      <w:divBdr>
        <w:top w:val="none" w:sz="0" w:space="0" w:color="auto"/>
        <w:left w:val="none" w:sz="0" w:space="0" w:color="auto"/>
        <w:bottom w:val="none" w:sz="0" w:space="0" w:color="auto"/>
        <w:right w:val="none" w:sz="0" w:space="0" w:color="auto"/>
      </w:divBdr>
    </w:div>
    <w:div w:id="629895029">
      <w:bodyDiv w:val="1"/>
      <w:marLeft w:val="0"/>
      <w:marRight w:val="0"/>
      <w:marTop w:val="0"/>
      <w:marBottom w:val="0"/>
      <w:divBdr>
        <w:top w:val="none" w:sz="0" w:space="0" w:color="auto"/>
        <w:left w:val="none" w:sz="0" w:space="0" w:color="auto"/>
        <w:bottom w:val="none" w:sz="0" w:space="0" w:color="auto"/>
        <w:right w:val="none" w:sz="0" w:space="0" w:color="auto"/>
      </w:divBdr>
    </w:div>
    <w:div w:id="676004704">
      <w:bodyDiv w:val="1"/>
      <w:marLeft w:val="0"/>
      <w:marRight w:val="0"/>
      <w:marTop w:val="0"/>
      <w:marBottom w:val="0"/>
      <w:divBdr>
        <w:top w:val="none" w:sz="0" w:space="0" w:color="auto"/>
        <w:left w:val="none" w:sz="0" w:space="0" w:color="auto"/>
        <w:bottom w:val="none" w:sz="0" w:space="0" w:color="auto"/>
        <w:right w:val="none" w:sz="0" w:space="0" w:color="auto"/>
      </w:divBdr>
      <w:divsChild>
        <w:div w:id="235670978">
          <w:marLeft w:val="0"/>
          <w:marRight w:val="0"/>
          <w:marTop w:val="0"/>
          <w:marBottom w:val="0"/>
          <w:divBdr>
            <w:top w:val="none" w:sz="0" w:space="0" w:color="auto"/>
            <w:left w:val="none" w:sz="0" w:space="0" w:color="auto"/>
            <w:bottom w:val="none" w:sz="0" w:space="0" w:color="auto"/>
            <w:right w:val="none" w:sz="0" w:space="0" w:color="auto"/>
          </w:divBdr>
        </w:div>
        <w:div w:id="1590116420">
          <w:marLeft w:val="0"/>
          <w:marRight w:val="0"/>
          <w:marTop w:val="0"/>
          <w:marBottom w:val="0"/>
          <w:divBdr>
            <w:top w:val="none" w:sz="0" w:space="0" w:color="auto"/>
            <w:left w:val="none" w:sz="0" w:space="0" w:color="auto"/>
            <w:bottom w:val="none" w:sz="0" w:space="0" w:color="auto"/>
            <w:right w:val="none" w:sz="0" w:space="0" w:color="auto"/>
          </w:divBdr>
        </w:div>
        <w:div w:id="256062848">
          <w:marLeft w:val="0"/>
          <w:marRight w:val="0"/>
          <w:marTop w:val="0"/>
          <w:marBottom w:val="0"/>
          <w:divBdr>
            <w:top w:val="none" w:sz="0" w:space="0" w:color="auto"/>
            <w:left w:val="none" w:sz="0" w:space="0" w:color="auto"/>
            <w:bottom w:val="none" w:sz="0" w:space="0" w:color="auto"/>
            <w:right w:val="none" w:sz="0" w:space="0" w:color="auto"/>
          </w:divBdr>
        </w:div>
        <w:div w:id="327834124">
          <w:marLeft w:val="0"/>
          <w:marRight w:val="0"/>
          <w:marTop w:val="0"/>
          <w:marBottom w:val="0"/>
          <w:divBdr>
            <w:top w:val="none" w:sz="0" w:space="0" w:color="auto"/>
            <w:left w:val="none" w:sz="0" w:space="0" w:color="auto"/>
            <w:bottom w:val="none" w:sz="0" w:space="0" w:color="auto"/>
            <w:right w:val="none" w:sz="0" w:space="0" w:color="auto"/>
          </w:divBdr>
        </w:div>
        <w:div w:id="322785862">
          <w:marLeft w:val="0"/>
          <w:marRight w:val="0"/>
          <w:marTop w:val="0"/>
          <w:marBottom w:val="0"/>
          <w:divBdr>
            <w:top w:val="none" w:sz="0" w:space="0" w:color="auto"/>
            <w:left w:val="none" w:sz="0" w:space="0" w:color="auto"/>
            <w:bottom w:val="none" w:sz="0" w:space="0" w:color="auto"/>
            <w:right w:val="none" w:sz="0" w:space="0" w:color="auto"/>
          </w:divBdr>
        </w:div>
        <w:div w:id="1702365906">
          <w:marLeft w:val="0"/>
          <w:marRight w:val="0"/>
          <w:marTop w:val="0"/>
          <w:marBottom w:val="0"/>
          <w:divBdr>
            <w:top w:val="none" w:sz="0" w:space="0" w:color="auto"/>
            <w:left w:val="none" w:sz="0" w:space="0" w:color="auto"/>
            <w:bottom w:val="none" w:sz="0" w:space="0" w:color="auto"/>
            <w:right w:val="none" w:sz="0" w:space="0" w:color="auto"/>
          </w:divBdr>
        </w:div>
        <w:div w:id="463162817">
          <w:marLeft w:val="0"/>
          <w:marRight w:val="0"/>
          <w:marTop w:val="0"/>
          <w:marBottom w:val="0"/>
          <w:divBdr>
            <w:top w:val="none" w:sz="0" w:space="0" w:color="auto"/>
            <w:left w:val="none" w:sz="0" w:space="0" w:color="auto"/>
            <w:bottom w:val="none" w:sz="0" w:space="0" w:color="auto"/>
            <w:right w:val="none" w:sz="0" w:space="0" w:color="auto"/>
          </w:divBdr>
        </w:div>
        <w:div w:id="313336201">
          <w:marLeft w:val="0"/>
          <w:marRight w:val="0"/>
          <w:marTop w:val="0"/>
          <w:marBottom w:val="0"/>
          <w:divBdr>
            <w:top w:val="none" w:sz="0" w:space="0" w:color="auto"/>
            <w:left w:val="none" w:sz="0" w:space="0" w:color="auto"/>
            <w:bottom w:val="none" w:sz="0" w:space="0" w:color="auto"/>
            <w:right w:val="none" w:sz="0" w:space="0" w:color="auto"/>
          </w:divBdr>
        </w:div>
        <w:div w:id="561217327">
          <w:marLeft w:val="0"/>
          <w:marRight w:val="0"/>
          <w:marTop w:val="0"/>
          <w:marBottom w:val="0"/>
          <w:divBdr>
            <w:top w:val="none" w:sz="0" w:space="0" w:color="auto"/>
            <w:left w:val="none" w:sz="0" w:space="0" w:color="auto"/>
            <w:bottom w:val="none" w:sz="0" w:space="0" w:color="auto"/>
            <w:right w:val="none" w:sz="0" w:space="0" w:color="auto"/>
          </w:divBdr>
        </w:div>
        <w:div w:id="1418088851">
          <w:marLeft w:val="0"/>
          <w:marRight w:val="0"/>
          <w:marTop w:val="0"/>
          <w:marBottom w:val="0"/>
          <w:divBdr>
            <w:top w:val="none" w:sz="0" w:space="0" w:color="auto"/>
            <w:left w:val="none" w:sz="0" w:space="0" w:color="auto"/>
            <w:bottom w:val="none" w:sz="0" w:space="0" w:color="auto"/>
            <w:right w:val="none" w:sz="0" w:space="0" w:color="auto"/>
          </w:divBdr>
        </w:div>
        <w:div w:id="221596035">
          <w:marLeft w:val="0"/>
          <w:marRight w:val="0"/>
          <w:marTop w:val="0"/>
          <w:marBottom w:val="0"/>
          <w:divBdr>
            <w:top w:val="none" w:sz="0" w:space="0" w:color="auto"/>
            <w:left w:val="none" w:sz="0" w:space="0" w:color="auto"/>
            <w:bottom w:val="none" w:sz="0" w:space="0" w:color="auto"/>
            <w:right w:val="none" w:sz="0" w:space="0" w:color="auto"/>
          </w:divBdr>
        </w:div>
        <w:div w:id="1420298714">
          <w:marLeft w:val="0"/>
          <w:marRight w:val="0"/>
          <w:marTop w:val="0"/>
          <w:marBottom w:val="0"/>
          <w:divBdr>
            <w:top w:val="none" w:sz="0" w:space="0" w:color="auto"/>
            <w:left w:val="none" w:sz="0" w:space="0" w:color="auto"/>
            <w:bottom w:val="none" w:sz="0" w:space="0" w:color="auto"/>
            <w:right w:val="none" w:sz="0" w:space="0" w:color="auto"/>
          </w:divBdr>
        </w:div>
        <w:div w:id="229584337">
          <w:marLeft w:val="0"/>
          <w:marRight w:val="0"/>
          <w:marTop w:val="0"/>
          <w:marBottom w:val="0"/>
          <w:divBdr>
            <w:top w:val="none" w:sz="0" w:space="0" w:color="auto"/>
            <w:left w:val="none" w:sz="0" w:space="0" w:color="auto"/>
            <w:bottom w:val="none" w:sz="0" w:space="0" w:color="auto"/>
            <w:right w:val="none" w:sz="0" w:space="0" w:color="auto"/>
          </w:divBdr>
        </w:div>
        <w:div w:id="1346714264">
          <w:marLeft w:val="0"/>
          <w:marRight w:val="0"/>
          <w:marTop w:val="0"/>
          <w:marBottom w:val="0"/>
          <w:divBdr>
            <w:top w:val="none" w:sz="0" w:space="0" w:color="auto"/>
            <w:left w:val="none" w:sz="0" w:space="0" w:color="auto"/>
            <w:bottom w:val="none" w:sz="0" w:space="0" w:color="auto"/>
            <w:right w:val="none" w:sz="0" w:space="0" w:color="auto"/>
          </w:divBdr>
        </w:div>
        <w:div w:id="1918009134">
          <w:marLeft w:val="0"/>
          <w:marRight w:val="0"/>
          <w:marTop w:val="0"/>
          <w:marBottom w:val="0"/>
          <w:divBdr>
            <w:top w:val="none" w:sz="0" w:space="0" w:color="auto"/>
            <w:left w:val="none" w:sz="0" w:space="0" w:color="auto"/>
            <w:bottom w:val="none" w:sz="0" w:space="0" w:color="auto"/>
            <w:right w:val="none" w:sz="0" w:space="0" w:color="auto"/>
          </w:divBdr>
        </w:div>
        <w:div w:id="798569063">
          <w:marLeft w:val="0"/>
          <w:marRight w:val="0"/>
          <w:marTop w:val="0"/>
          <w:marBottom w:val="0"/>
          <w:divBdr>
            <w:top w:val="none" w:sz="0" w:space="0" w:color="auto"/>
            <w:left w:val="none" w:sz="0" w:space="0" w:color="auto"/>
            <w:bottom w:val="none" w:sz="0" w:space="0" w:color="auto"/>
            <w:right w:val="none" w:sz="0" w:space="0" w:color="auto"/>
          </w:divBdr>
        </w:div>
        <w:div w:id="1020624619">
          <w:marLeft w:val="0"/>
          <w:marRight w:val="0"/>
          <w:marTop w:val="0"/>
          <w:marBottom w:val="0"/>
          <w:divBdr>
            <w:top w:val="none" w:sz="0" w:space="0" w:color="auto"/>
            <w:left w:val="none" w:sz="0" w:space="0" w:color="auto"/>
            <w:bottom w:val="none" w:sz="0" w:space="0" w:color="auto"/>
            <w:right w:val="none" w:sz="0" w:space="0" w:color="auto"/>
          </w:divBdr>
        </w:div>
        <w:div w:id="815338016">
          <w:marLeft w:val="0"/>
          <w:marRight w:val="0"/>
          <w:marTop w:val="0"/>
          <w:marBottom w:val="0"/>
          <w:divBdr>
            <w:top w:val="none" w:sz="0" w:space="0" w:color="auto"/>
            <w:left w:val="none" w:sz="0" w:space="0" w:color="auto"/>
            <w:bottom w:val="none" w:sz="0" w:space="0" w:color="auto"/>
            <w:right w:val="none" w:sz="0" w:space="0" w:color="auto"/>
          </w:divBdr>
        </w:div>
        <w:div w:id="1508473104">
          <w:marLeft w:val="0"/>
          <w:marRight w:val="0"/>
          <w:marTop w:val="0"/>
          <w:marBottom w:val="0"/>
          <w:divBdr>
            <w:top w:val="none" w:sz="0" w:space="0" w:color="auto"/>
            <w:left w:val="none" w:sz="0" w:space="0" w:color="auto"/>
            <w:bottom w:val="none" w:sz="0" w:space="0" w:color="auto"/>
            <w:right w:val="none" w:sz="0" w:space="0" w:color="auto"/>
          </w:divBdr>
        </w:div>
        <w:div w:id="1959529367">
          <w:marLeft w:val="0"/>
          <w:marRight w:val="0"/>
          <w:marTop w:val="0"/>
          <w:marBottom w:val="0"/>
          <w:divBdr>
            <w:top w:val="none" w:sz="0" w:space="0" w:color="auto"/>
            <w:left w:val="none" w:sz="0" w:space="0" w:color="auto"/>
            <w:bottom w:val="none" w:sz="0" w:space="0" w:color="auto"/>
            <w:right w:val="none" w:sz="0" w:space="0" w:color="auto"/>
          </w:divBdr>
        </w:div>
        <w:div w:id="702436773">
          <w:marLeft w:val="0"/>
          <w:marRight w:val="0"/>
          <w:marTop w:val="0"/>
          <w:marBottom w:val="0"/>
          <w:divBdr>
            <w:top w:val="none" w:sz="0" w:space="0" w:color="auto"/>
            <w:left w:val="none" w:sz="0" w:space="0" w:color="auto"/>
            <w:bottom w:val="none" w:sz="0" w:space="0" w:color="auto"/>
            <w:right w:val="none" w:sz="0" w:space="0" w:color="auto"/>
          </w:divBdr>
        </w:div>
        <w:div w:id="1318992816">
          <w:marLeft w:val="0"/>
          <w:marRight w:val="0"/>
          <w:marTop w:val="0"/>
          <w:marBottom w:val="0"/>
          <w:divBdr>
            <w:top w:val="none" w:sz="0" w:space="0" w:color="auto"/>
            <w:left w:val="none" w:sz="0" w:space="0" w:color="auto"/>
            <w:bottom w:val="none" w:sz="0" w:space="0" w:color="auto"/>
            <w:right w:val="none" w:sz="0" w:space="0" w:color="auto"/>
          </w:divBdr>
        </w:div>
        <w:div w:id="2018146977">
          <w:marLeft w:val="0"/>
          <w:marRight w:val="0"/>
          <w:marTop w:val="0"/>
          <w:marBottom w:val="0"/>
          <w:divBdr>
            <w:top w:val="none" w:sz="0" w:space="0" w:color="auto"/>
            <w:left w:val="none" w:sz="0" w:space="0" w:color="auto"/>
            <w:bottom w:val="none" w:sz="0" w:space="0" w:color="auto"/>
            <w:right w:val="none" w:sz="0" w:space="0" w:color="auto"/>
          </w:divBdr>
        </w:div>
        <w:div w:id="261376702">
          <w:marLeft w:val="0"/>
          <w:marRight w:val="0"/>
          <w:marTop w:val="0"/>
          <w:marBottom w:val="0"/>
          <w:divBdr>
            <w:top w:val="none" w:sz="0" w:space="0" w:color="auto"/>
            <w:left w:val="none" w:sz="0" w:space="0" w:color="auto"/>
            <w:bottom w:val="none" w:sz="0" w:space="0" w:color="auto"/>
            <w:right w:val="none" w:sz="0" w:space="0" w:color="auto"/>
          </w:divBdr>
        </w:div>
        <w:div w:id="1962952579">
          <w:marLeft w:val="0"/>
          <w:marRight w:val="0"/>
          <w:marTop w:val="0"/>
          <w:marBottom w:val="0"/>
          <w:divBdr>
            <w:top w:val="none" w:sz="0" w:space="0" w:color="auto"/>
            <w:left w:val="none" w:sz="0" w:space="0" w:color="auto"/>
            <w:bottom w:val="none" w:sz="0" w:space="0" w:color="auto"/>
            <w:right w:val="none" w:sz="0" w:space="0" w:color="auto"/>
          </w:divBdr>
        </w:div>
        <w:div w:id="405688941">
          <w:marLeft w:val="0"/>
          <w:marRight w:val="0"/>
          <w:marTop w:val="0"/>
          <w:marBottom w:val="0"/>
          <w:divBdr>
            <w:top w:val="none" w:sz="0" w:space="0" w:color="auto"/>
            <w:left w:val="none" w:sz="0" w:space="0" w:color="auto"/>
            <w:bottom w:val="none" w:sz="0" w:space="0" w:color="auto"/>
            <w:right w:val="none" w:sz="0" w:space="0" w:color="auto"/>
          </w:divBdr>
        </w:div>
        <w:div w:id="1176381364">
          <w:marLeft w:val="0"/>
          <w:marRight w:val="0"/>
          <w:marTop w:val="0"/>
          <w:marBottom w:val="0"/>
          <w:divBdr>
            <w:top w:val="none" w:sz="0" w:space="0" w:color="auto"/>
            <w:left w:val="none" w:sz="0" w:space="0" w:color="auto"/>
            <w:bottom w:val="none" w:sz="0" w:space="0" w:color="auto"/>
            <w:right w:val="none" w:sz="0" w:space="0" w:color="auto"/>
          </w:divBdr>
        </w:div>
        <w:div w:id="1168593673">
          <w:marLeft w:val="0"/>
          <w:marRight w:val="0"/>
          <w:marTop w:val="0"/>
          <w:marBottom w:val="0"/>
          <w:divBdr>
            <w:top w:val="none" w:sz="0" w:space="0" w:color="auto"/>
            <w:left w:val="none" w:sz="0" w:space="0" w:color="auto"/>
            <w:bottom w:val="none" w:sz="0" w:space="0" w:color="auto"/>
            <w:right w:val="none" w:sz="0" w:space="0" w:color="auto"/>
          </w:divBdr>
        </w:div>
        <w:div w:id="507453402">
          <w:marLeft w:val="0"/>
          <w:marRight w:val="0"/>
          <w:marTop w:val="0"/>
          <w:marBottom w:val="0"/>
          <w:divBdr>
            <w:top w:val="none" w:sz="0" w:space="0" w:color="auto"/>
            <w:left w:val="none" w:sz="0" w:space="0" w:color="auto"/>
            <w:bottom w:val="none" w:sz="0" w:space="0" w:color="auto"/>
            <w:right w:val="none" w:sz="0" w:space="0" w:color="auto"/>
          </w:divBdr>
        </w:div>
        <w:div w:id="11417801">
          <w:marLeft w:val="0"/>
          <w:marRight w:val="0"/>
          <w:marTop w:val="0"/>
          <w:marBottom w:val="0"/>
          <w:divBdr>
            <w:top w:val="none" w:sz="0" w:space="0" w:color="auto"/>
            <w:left w:val="none" w:sz="0" w:space="0" w:color="auto"/>
            <w:bottom w:val="none" w:sz="0" w:space="0" w:color="auto"/>
            <w:right w:val="none" w:sz="0" w:space="0" w:color="auto"/>
          </w:divBdr>
        </w:div>
        <w:div w:id="301345692">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1612862146">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09743683">
          <w:marLeft w:val="0"/>
          <w:marRight w:val="0"/>
          <w:marTop w:val="0"/>
          <w:marBottom w:val="0"/>
          <w:divBdr>
            <w:top w:val="none" w:sz="0" w:space="0" w:color="auto"/>
            <w:left w:val="none" w:sz="0" w:space="0" w:color="auto"/>
            <w:bottom w:val="none" w:sz="0" w:space="0" w:color="auto"/>
            <w:right w:val="none" w:sz="0" w:space="0" w:color="auto"/>
          </w:divBdr>
        </w:div>
        <w:div w:id="698891382">
          <w:marLeft w:val="0"/>
          <w:marRight w:val="0"/>
          <w:marTop w:val="0"/>
          <w:marBottom w:val="0"/>
          <w:divBdr>
            <w:top w:val="none" w:sz="0" w:space="0" w:color="auto"/>
            <w:left w:val="none" w:sz="0" w:space="0" w:color="auto"/>
            <w:bottom w:val="none" w:sz="0" w:space="0" w:color="auto"/>
            <w:right w:val="none" w:sz="0" w:space="0" w:color="auto"/>
          </w:divBdr>
        </w:div>
        <w:div w:id="236212430">
          <w:marLeft w:val="0"/>
          <w:marRight w:val="0"/>
          <w:marTop w:val="0"/>
          <w:marBottom w:val="0"/>
          <w:divBdr>
            <w:top w:val="none" w:sz="0" w:space="0" w:color="auto"/>
            <w:left w:val="none" w:sz="0" w:space="0" w:color="auto"/>
            <w:bottom w:val="none" w:sz="0" w:space="0" w:color="auto"/>
            <w:right w:val="none" w:sz="0" w:space="0" w:color="auto"/>
          </w:divBdr>
        </w:div>
        <w:div w:id="470752323">
          <w:marLeft w:val="0"/>
          <w:marRight w:val="0"/>
          <w:marTop w:val="0"/>
          <w:marBottom w:val="0"/>
          <w:divBdr>
            <w:top w:val="none" w:sz="0" w:space="0" w:color="auto"/>
            <w:left w:val="none" w:sz="0" w:space="0" w:color="auto"/>
            <w:bottom w:val="none" w:sz="0" w:space="0" w:color="auto"/>
            <w:right w:val="none" w:sz="0" w:space="0" w:color="auto"/>
          </w:divBdr>
        </w:div>
        <w:div w:id="917326127">
          <w:marLeft w:val="0"/>
          <w:marRight w:val="0"/>
          <w:marTop w:val="0"/>
          <w:marBottom w:val="0"/>
          <w:divBdr>
            <w:top w:val="none" w:sz="0" w:space="0" w:color="auto"/>
            <w:left w:val="none" w:sz="0" w:space="0" w:color="auto"/>
            <w:bottom w:val="none" w:sz="0" w:space="0" w:color="auto"/>
            <w:right w:val="none" w:sz="0" w:space="0" w:color="auto"/>
          </w:divBdr>
        </w:div>
        <w:div w:id="631709423">
          <w:marLeft w:val="0"/>
          <w:marRight w:val="0"/>
          <w:marTop w:val="0"/>
          <w:marBottom w:val="0"/>
          <w:divBdr>
            <w:top w:val="none" w:sz="0" w:space="0" w:color="auto"/>
            <w:left w:val="none" w:sz="0" w:space="0" w:color="auto"/>
            <w:bottom w:val="none" w:sz="0" w:space="0" w:color="auto"/>
            <w:right w:val="none" w:sz="0" w:space="0" w:color="auto"/>
          </w:divBdr>
        </w:div>
        <w:div w:id="1169444752">
          <w:marLeft w:val="0"/>
          <w:marRight w:val="0"/>
          <w:marTop w:val="0"/>
          <w:marBottom w:val="0"/>
          <w:divBdr>
            <w:top w:val="none" w:sz="0" w:space="0" w:color="auto"/>
            <w:left w:val="none" w:sz="0" w:space="0" w:color="auto"/>
            <w:bottom w:val="none" w:sz="0" w:space="0" w:color="auto"/>
            <w:right w:val="none" w:sz="0" w:space="0" w:color="auto"/>
          </w:divBdr>
        </w:div>
        <w:div w:id="1759063166">
          <w:marLeft w:val="0"/>
          <w:marRight w:val="0"/>
          <w:marTop w:val="0"/>
          <w:marBottom w:val="0"/>
          <w:divBdr>
            <w:top w:val="none" w:sz="0" w:space="0" w:color="auto"/>
            <w:left w:val="none" w:sz="0" w:space="0" w:color="auto"/>
            <w:bottom w:val="none" w:sz="0" w:space="0" w:color="auto"/>
            <w:right w:val="none" w:sz="0" w:space="0" w:color="auto"/>
          </w:divBdr>
        </w:div>
        <w:div w:id="1624145361">
          <w:marLeft w:val="0"/>
          <w:marRight w:val="0"/>
          <w:marTop w:val="0"/>
          <w:marBottom w:val="0"/>
          <w:divBdr>
            <w:top w:val="none" w:sz="0" w:space="0" w:color="auto"/>
            <w:left w:val="none" w:sz="0" w:space="0" w:color="auto"/>
            <w:bottom w:val="none" w:sz="0" w:space="0" w:color="auto"/>
            <w:right w:val="none" w:sz="0" w:space="0" w:color="auto"/>
          </w:divBdr>
        </w:div>
        <w:div w:id="2016110487">
          <w:marLeft w:val="0"/>
          <w:marRight w:val="0"/>
          <w:marTop w:val="0"/>
          <w:marBottom w:val="0"/>
          <w:divBdr>
            <w:top w:val="none" w:sz="0" w:space="0" w:color="auto"/>
            <w:left w:val="none" w:sz="0" w:space="0" w:color="auto"/>
            <w:bottom w:val="none" w:sz="0" w:space="0" w:color="auto"/>
            <w:right w:val="none" w:sz="0" w:space="0" w:color="auto"/>
          </w:divBdr>
        </w:div>
        <w:div w:id="952247196">
          <w:marLeft w:val="0"/>
          <w:marRight w:val="0"/>
          <w:marTop w:val="0"/>
          <w:marBottom w:val="0"/>
          <w:divBdr>
            <w:top w:val="none" w:sz="0" w:space="0" w:color="auto"/>
            <w:left w:val="none" w:sz="0" w:space="0" w:color="auto"/>
            <w:bottom w:val="none" w:sz="0" w:space="0" w:color="auto"/>
            <w:right w:val="none" w:sz="0" w:space="0" w:color="auto"/>
          </w:divBdr>
        </w:div>
        <w:div w:id="825782147">
          <w:marLeft w:val="0"/>
          <w:marRight w:val="0"/>
          <w:marTop w:val="0"/>
          <w:marBottom w:val="0"/>
          <w:divBdr>
            <w:top w:val="none" w:sz="0" w:space="0" w:color="auto"/>
            <w:left w:val="none" w:sz="0" w:space="0" w:color="auto"/>
            <w:bottom w:val="none" w:sz="0" w:space="0" w:color="auto"/>
            <w:right w:val="none" w:sz="0" w:space="0" w:color="auto"/>
          </w:divBdr>
        </w:div>
        <w:div w:id="771508196">
          <w:marLeft w:val="0"/>
          <w:marRight w:val="0"/>
          <w:marTop w:val="0"/>
          <w:marBottom w:val="0"/>
          <w:divBdr>
            <w:top w:val="none" w:sz="0" w:space="0" w:color="auto"/>
            <w:left w:val="none" w:sz="0" w:space="0" w:color="auto"/>
            <w:bottom w:val="none" w:sz="0" w:space="0" w:color="auto"/>
            <w:right w:val="none" w:sz="0" w:space="0" w:color="auto"/>
          </w:divBdr>
        </w:div>
        <w:div w:id="507445429">
          <w:marLeft w:val="0"/>
          <w:marRight w:val="0"/>
          <w:marTop w:val="0"/>
          <w:marBottom w:val="0"/>
          <w:divBdr>
            <w:top w:val="none" w:sz="0" w:space="0" w:color="auto"/>
            <w:left w:val="none" w:sz="0" w:space="0" w:color="auto"/>
            <w:bottom w:val="none" w:sz="0" w:space="0" w:color="auto"/>
            <w:right w:val="none" w:sz="0" w:space="0" w:color="auto"/>
          </w:divBdr>
        </w:div>
        <w:div w:id="804667310">
          <w:marLeft w:val="0"/>
          <w:marRight w:val="0"/>
          <w:marTop w:val="0"/>
          <w:marBottom w:val="0"/>
          <w:divBdr>
            <w:top w:val="none" w:sz="0" w:space="0" w:color="auto"/>
            <w:left w:val="none" w:sz="0" w:space="0" w:color="auto"/>
            <w:bottom w:val="none" w:sz="0" w:space="0" w:color="auto"/>
            <w:right w:val="none" w:sz="0" w:space="0" w:color="auto"/>
          </w:divBdr>
        </w:div>
        <w:div w:id="2115009977">
          <w:marLeft w:val="0"/>
          <w:marRight w:val="0"/>
          <w:marTop w:val="0"/>
          <w:marBottom w:val="0"/>
          <w:divBdr>
            <w:top w:val="none" w:sz="0" w:space="0" w:color="auto"/>
            <w:left w:val="none" w:sz="0" w:space="0" w:color="auto"/>
            <w:bottom w:val="none" w:sz="0" w:space="0" w:color="auto"/>
            <w:right w:val="none" w:sz="0" w:space="0" w:color="auto"/>
          </w:divBdr>
        </w:div>
        <w:div w:id="1252280948">
          <w:marLeft w:val="0"/>
          <w:marRight w:val="0"/>
          <w:marTop w:val="0"/>
          <w:marBottom w:val="0"/>
          <w:divBdr>
            <w:top w:val="none" w:sz="0" w:space="0" w:color="auto"/>
            <w:left w:val="none" w:sz="0" w:space="0" w:color="auto"/>
            <w:bottom w:val="none" w:sz="0" w:space="0" w:color="auto"/>
            <w:right w:val="none" w:sz="0" w:space="0" w:color="auto"/>
          </w:divBdr>
        </w:div>
        <w:div w:id="1758940128">
          <w:marLeft w:val="0"/>
          <w:marRight w:val="0"/>
          <w:marTop w:val="0"/>
          <w:marBottom w:val="0"/>
          <w:divBdr>
            <w:top w:val="none" w:sz="0" w:space="0" w:color="auto"/>
            <w:left w:val="none" w:sz="0" w:space="0" w:color="auto"/>
            <w:bottom w:val="none" w:sz="0" w:space="0" w:color="auto"/>
            <w:right w:val="none" w:sz="0" w:space="0" w:color="auto"/>
          </w:divBdr>
        </w:div>
        <w:div w:id="1697729370">
          <w:marLeft w:val="0"/>
          <w:marRight w:val="0"/>
          <w:marTop w:val="0"/>
          <w:marBottom w:val="0"/>
          <w:divBdr>
            <w:top w:val="none" w:sz="0" w:space="0" w:color="auto"/>
            <w:left w:val="none" w:sz="0" w:space="0" w:color="auto"/>
            <w:bottom w:val="none" w:sz="0" w:space="0" w:color="auto"/>
            <w:right w:val="none" w:sz="0" w:space="0" w:color="auto"/>
          </w:divBdr>
        </w:div>
        <w:div w:id="1390494720">
          <w:marLeft w:val="0"/>
          <w:marRight w:val="0"/>
          <w:marTop w:val="0"/>
          <w:marBottom w:val="0"/>
          <w:divBdr>
            <w:top w:val="none" w:sz="0" w:space="0" w:color="auto"/>
            <w:left w:val="none" w:sz="0" w:space="0" w:color="auto"/>
            <w:bottom w:val="none" w:sz="0" w:space="0" w:color="auto"/>
            <w:right w:val="none" w:sz="0" w:space="0" w:color="auto"/>
          </w:divBdr>
        </w:div>
        <w:div w:id="1139031164">
          <w:marLeft w:val="0"/>
          <w:marRight w:val="0"/>
          <w:marTop w:val="0"/>
          <w:marBottom w:val="0"/>
          <w:divBdr>
            <w:top w:val="none" w:sz="0" w:space="0" w:color="auto"/>
            <w:left w:val="none" w:sz="0" w:space="0" w:color="auto"/>
            <w:bottom w:val="none" w:sz="0" w:space="0" w:color="auto"/>
            <w:right w:val="none" w:sz="0" w:space="0" w:color="auto"/>
          </w:divBdr>
        </w:div>
        <w:div w:id="85461933">
          <w:marLeft w:val="0"/>
          <w:marRight w:val="0"/>
          <w:marTop w:val="0"/>
          <w:marBottom w:val="0"/>
          <w:divBdr>
            <w:top w:val="none" w:sz="0" w:space="0" w:color="auto"/>
            <w:left w:val="none" w:sz="0" w:space="0" w:color="auto"/>
            <w:bottom w:val="none" w:sz="0" w:space="0" w:color="auto"/>
            <w:right w:val="none" w:sz="0" w:space="0" w:color="auto"/>
          </w:divBdr>
        </w:div>
        <w:div w:id="89937647">
          <w:marLeft w:val="0"/>
          <w:marRight w:val="0"/>
          <w:marTop w:val="0"/>
          <w:marBottom w:val="0"/>
          <w:divBdr>
            <w:top w:val="none" w:sz="0" w:space="0" w:color="auto"/>
            <w:left w:val="none" w:sz="0" w:space="0" w:color="auto"/>
            <w:bottom w:val="none" w:sz="0" w:space="0" w:color="auto"/>
            <w:right w:val="none" w:sz="0" w:space="0" w:color="auto"/>
          </w:divBdr>
        </w:div>
        <w:div w:id="1040058218">
          <w:marLeft w:val="0"/>
          <w:marRight w:val="0"/>
          <w:marTop w:val="0"/>
          <w:marBottom w:val="0"/>
          <w:divBdr>
            <w:top w:val="none" w:sz="0" w:space="0" w:color="auto"/>
            <w:left w:val="none" w:sz="0" w:space="0" w:color="auto"/>
            <w:bottom w:val="none" w:sz="0" w:space="0" w:color="auto"/>
            <w:right w:val="none" w:sz="0" w:space="0" w:color="auto"/>
          </w:divBdr>
        </w:div>
        <w:div w:id="2010058247">
          <w:marLeft w:val="0"/>
          <w:marRight w:val="0"/>
          <w:marTop w:val="0"/>
          <w:marBottom w:val="0"/>
          <w:divBdr>
            <w:top w:val="none" w:sz="0" w:space="0" w:color="auto"/>
            <w:left w:val="none" w:sz="0" w:space="0" w:color="auto"/>
            <w:bottom w:val="none" w:sz="0" w:space="0" w:color="auto"/>
            <w:right w:val="none" w:sz="0" w:space="0" w:color="auto"/>
          </w:divBdr>
        </w:div>
        <w:div w:id="564413659">
          <w:marLeft w:val="0"/>
          <w:marRight w:val="0"/>
          <w:marTop w:val="0"/>
          <w:marBottom w:val="0"/>
          <w:divBdr>
            <w:top w:val="none" w:sz="0" w:space="0" w:color="auto"/>
            <w:left w:val="none" w:sz="0" w:space="0" w:color="auto"/>
            <w:bottom w:val="none" w:sz="0" w:space="0" w:color="auto"/>
            <w:right w:val="none" w:sz="0" w:space="0" w:color="auto"/>
          </w:divBdr>
        </w:div>
      </w:divsChild>
    </w:div>
    <w:div w:id="913198736">
      <w:bodyDiv w:val="1"/>
      <w:marLeft w:val="0"/>
      <w:marRight w:val="0"/>
      <w:marTop w:val="0"/>
      <w:marBottom w:val="0"/>
      <w:divBdr>
        <w:top w:val="none" w:sz="0" w:space="0" w:color="auto"/>
        <w:left w:val="none" w:sz="0" w:space="0" w:color="auto"/>
        <w:bottom w:val="none" w:sz="0" w:space="0" w:color="auto"/>
        <w:right w:val="none" w:sz="0" w:space="0" w:color="auto"/>
      </w:divBdr>
    </w:div>
    <w:div w:id="1271669373">
      <w:bodyDiv w:val="1"/>
      <w:marLeft w:val="0"/>
      <w:marRight w:val="0"/>
      <w:marTop w:val="0"/>
      <w:marBottom w:val="0"/>
      <w:divBdr>
        <w:top w:val="none" w:sz="0" w:space="0" w:color="auto"/>
        <w:left w:val="none" w:sz="0" w:space="0" w:color="auto"/>
        <w:bottom w:val="none" w:sz="0" w:space="0" w:color="auto"/>
        <w:right w:val="none" w:sz="0" w:space="0" w:color="auto"/>
      </w:divBdr>
    </w:div>
    <w:div w:id="1341198926">
      <w:bodyDiv w:val="1"/>
      <w:marLeft w:val="0"/>
      <w:marRight w:val="0"/>
      <w:marTop w:val="0"/>
      <w:marBottom w:val="0"/>
      <w:divBdr>
        <w:top w:val="none" w:sz="0" w:space="0" w:color="auto"/>
        <w:left w:val="none" w:sz="0" w:space="0" w:color="auto"/>
        <w:bottom w:val="none" w:sz="0" w:space="0" w:color="auto"/>
        <w:right w:val="none" w:sz="0" w:space="0" w:color="auto"/>
      </w:divBdr>
    </w:div>
    <w:div w:id="1342078012">
      <w:bodyDiv w:val="1"/>
      <w:marLeft w:val="0"/>
      <w:marRight w:val="0"/>
      <w:marTop w:val="0"/>
      <w:marBottom w:val="0"/>
      <w:divBdr>
        <w:top w:val="none" w:sz="0" w:space="0" w:color="auto"/>
        <w:left w:val="none" w:sz="0" w:space="0" w:color="auto"/>
        <w:bottom w:val="none" w:sz="0" w:space="0" w:color="auto"/>
        <w:right w:val="none" w:sz="0" w:space="0" w:color="auto"/>
      </w:divBdr>
    </w:div>
    <w:div w:id="1427074033">
      <w:bodyDiv w:val="1"/>
      <w:marLeft w:val="0"/>
      <w:marRight w:val="0"/>
      <w:marTop w:val="0"/>
      <w:marBottom w:val="0"/>
      <w:divBdr>
        <w:top w:val="none" w:sz="0" w:space="0" w:color="auto"/>
        <w:left w:val="none" w:sz="0" w:space="0" w:color="auto"/>
        <w:bottom w:val="none" w:sz="0" w:space="0" w:color="auto"/>
        <w:right w:val="none" w:sz="0" w:space="0" w:color="auto"/>
      </w:divBdr>
    </w:div>
    <w:div w:id="1550409652">
      <w:bodyDiv w:val="1"/>
      <w:marLeft w:val="0"/>
      <w:marRight w:val="0"/>
      <w:marTop w:val="0"/>
      <w:marBottom w:val="0"/>
      <w:divBdr>
        <w:top w:val="none" w:sz="0" w:space="0" w:color="auto"/>
        <w:left w:val="none" w:sz="0" w:space="0" w:color="auto"/>
        <w:bottom w:val="none" w:sz="0" w:space="0" w:color="auto"/>
        <w:right w:val="none" w:sz="0" w:space="0" w:color="auto"/>
      </w:divBdr>
    </w:div>
    <w:div w:id="1568151824">
      <w:bodyDiv w:val="1"/>
      <w:marLeft w:val="0"/>
      <w:marRight w:val="0"/>
      <w:marTop w:val="0"/>
      <w:marBottom w:val="0"/>
      <w:divBdr>
        <w:top w:val="none" w:sz="0" w:space="0" w:color="auto"/>
        <w:left w:val="none" w:sz="0" w:space="0" w:color="auto"/>
        <w:bottom w:val="none" w:sz="0" w:space="0" w:color="auto"/>
        <w:right w:val="none" w:sz="0" w:space="0" w:color="auto"/>
      </w:divBdr>
    </w:div>
    <w:div w:id="1594585928">
      <w:bodyDiv w:val="1"/>
      <w:marLeft w:val="0"/>
      <w:marRight w:val="0"/>
      <w:marTop w:val="0"/>
      <w:marBottom w:val="0"/>
      <w:divBdr>
        <w:top w:val="none" w:sz="0" w:space="0" w:color="auto"/>
        <w:left w:val="none" w:sz="0" w:space="0" w:color="auto"/>
        <w:bottom w:val="none" w:sz="0" w:space="0" w:color="auto"/>
        <w:right w:val="none" w:sz="0" w:space="0" w:color="auto"/>
      </w:divBdr>
    </w:div>
    <w:div w:id="1717390633">
      <w:bodyDiv w:val="1"/>
      <w:marLeft w:val="0"/>
      <w:marRight w:val="0"/>
      <w:marTop w:val="0"/>
      <w:marBottom w:val="0"/>
      <w:divBdr>
        <w:top w:val="none" w:sz="0" w:space="0" w:color="auto"/>
        <w:left w:val="none" w:sz="0" w:space="0" w:color="auto"/>
        <w:bottom w:val="none" w:sz="0" w:space="0" w:color="auto"/>
        <w:right w:val="none" w:sz="0" w:space="0" w:color="auto"/>
      </w:divBdr>
      <w:divsChild>
        <w:div w:id="1830554574">
          <w:marLeft w:val="0"/>
          <w:marRight w:val="0"/>
          <w:marTop w:val="0"/>
          <w:marBottom w:val="0"/>
          <w:divBdr>
            <w:top w:val="none" w:sz="0" w:space="0" w:color="auto"/>
            <w:left w:val="none" w:sz="0" w:space="0" w:color="auto"/>
            <w:bottom w:val="none" w:sz="0" w:space="0" w:color="auto"/>
            <w:right w:val="none" w:sz="0" w:space="0" w:color="auto"/>
          </w:divBdr>
        </w:div>
        <w:div w:id="1655601807">
          <w:marLeft w:val="0"/>
          <w:marRight w:val="0"/>
          <w:marTop w:val="0"/>
          <w:marBottom w:val="0"/>
          <w:divBdr>
            <w:top w:val="none" w:sz="0" w:space="0" w:color="auto"/>
            <w:left w:val="none" w:sz="0" w:space="0" w:color="auto"/>
            <w:bottom w:val="none" w:sz="0" w:space="0" w:color="auto"/>
            <w:right w:val="none" w:sz="0" w:space="0" w:color="auto"/>
          </w:divBdr>
        </w:div>
        <w:div w:id="1934239767">
          <w:marLeft w:val="0"/>
          <w:marRight w:val="0"/>
          <w:marTop w:val="0"/>
          <w:marBottom w:val="0"/>
          <w:divBdr>
            <w:top w:val="none" w:sz="0" w:space="0" w:color="auto"/>
            <w:left w:val="none" w:sz="0" w:space="0" w:color="auto"/>
            <w:bottom w:val="none" w:sz="0" w:space="0" w:color="auto"/>
            <w:right w:val="none" w:sz="0" w:space="0" w:color="auto"/>
          </w:divBdr>
        </w:div>
        <w:div w:id="360861682">
          <w:marLeft w:val="0"/>
          <w:marRight w:val="0"/>
          <w:marTop w:val="0"/>
          <w:marBottom w:val="0"/>
          <w:divBdr>
            <w:top w:val="none" w:sz="0" w:space="0" w:color="auto"/>
            <w:left w:val="none" w:sz="0" w:space="0" w:color="auto"/>
            <w:bottom w:val="none" w:sz="0" w:space="0" w:color="auto"/>
            <w:right w:val="none" w:sz="0" w:space="0" w:color="auto"/>
          </w:divBdr>
        </w:div>
        <w:div w:id="544100599">
          <w:marLeft w:val="0"/>
          <w:marRight w:val="0"/>
          <w:marTop w:val="0"/>
          <w:marBottom w:val="0"/>
          <w:divBdr>
            <w:top w:val="none" w:sz="0" w:space="0" w:color="auto"/>
            <w:left w:val="none" w:sz="0" w:space="0" w:color="auto"/>
            <w:bottom w:val="none" w:sz="0" w:space="0" w:color="auto"/>
            <w:right w:val="none" w:sz="0" w:space="0" w:color="auto"/>
          </w:divBdr>
        </w:div>
        <w:div w:id="1161002812">
          <w:marLeft w:val="0"/>
          <w:marRight w:val="0"/>
          <w:marTop w:val="0"/>
          <w:marBottom w:val="0"/>
          <w:divBdr>
            <w:top w:val="none" w:sz="0" w:space="0" w:color="auto"/>
            <w:left w:val="none" w:sz="0" w:space="0" w:color="auto"/>
            <w:bottom w:val="none" w:sz="0" w:space="0" w:color="auto"/>
            <w:right w:val="none" w:sz="0" w:space="0" w:color="auto"/>
          </w:divBdr>
        </w:div>
        <w:div w:id="1182084421">
          <w:marLeft w:val="0"/>
          <w:marRight w:val="0"/>
          <w:marTop w:val="0"/>
          <w:marBottom w:val="0"/>
          <w:divBdr>
            <w:top w:val="none" w:sz="0" w:space="0" w:color="auto"/>
            <w:left w:val="none" w:sz="0" w:space="0" w:color="auto"/>
            <w:bottom w:val="none" w:sz="0" w:space="0" w:color="auto"/>
            <w:right w:val="none" w:sz="0" w:space="0" w:color="auto"/>
          </w:divBdr>
        </w:div>
        <w:div w:id="978996591">
          <w:marLeft w:val="0"/>
          <w:marRight w:val="0"/>
          <w:marTop w:val="0"/>
          <w:marBottom w:val="0"/>
          <w:divBdr>
            <w:top w:val="none" w:sz="0" w:space="0" w:color="auto"/>
            <w:left w:val="none" w:sz="0" w:space="0" w:color="auto"/>
            <w:bottom w:val="none" w:sz="0" w:space="0" w:color="auto"/>
            <w:right w:val="none" w:sz="0" w:space="0" w:color="auto"/>
          </w:divBdr>
        </w:div>
        <w:div w:id="979265836">
          <w:marLeft w:val="0"/>
          <w:marRight w:val="0"/>
          <w:marTop w:val="0"/>
          <w:marBottom w:val="0"/>
          <w:divBdr>
            <w:top w:val="none" w:sz="0" w:space="0" w:color="auto"/>
            <w:left w:val="none" w:sz="0" w:space="0" w:color="auto"/>
            <w:bottom w:val="none" w:sz="0" w:space="0" w:color="auto"/>
            <w:right w:val="none" w:sz="0" w:space="0" w:color="auto"/>
          </w:divBdr>
        </w:div>
        <w:div w:id="1999578775">
          <w:marLeft w:val="0"/>
          <w:marRight w:val="0"/>
          <w:marTop w:val="0"/>
          <w:marBottom w:val="0"/>
          <w:divBdr>
            <w:top w:val="none" w:sz="0" w:space="0" w:color="auto"/>
            <w:left w:val="none" w:sz="0" w:space="0" w:color="auto"/>
            <w:bottom w:val="none" w:sz="0" w:space="0" w:color="auto"/>
            <w:right w:val="none" w:sz="0" w:space="0" w:color="auto"/>
          </w:divBdr>
        </w:div>
        <w:div w:id="182868175">
          <w:marLeft w:val="0"/>
          <w:marRight w:val="0"/>
          <w:marTop w:val="0"/>
          <w:marBottom w:val="0"/>
          <w:divBdr>
            <w:top w:val="none" w:sz="0" w:space="0" w:color="auto"/>
            <w:left w:val="none" w:sz="0" w:space="0" w:color="auto"/>
            <w:bottom w:val="none" w:sz="0" w:space="0" w:color="auto"/>
            <w:right w:val="none" w:sz="0" w:space="0" w:color="auto"/>
          </w:divBdr>
        </w:div>
        <w:div w:id="298263579">
          <w:marLeft w:val="0"/>
          <w:marRight w:val="0"/>
          <w:marTop w:val="0"/>
          <w:marBottom w:val="0"/>
          <w:divBdr>
            <w:top w:val="none" w:sz="0" w:space="0" w:color="auto"/>
            <w:left w:val="none" w:sz="0" w:space="0" w:color="auto"/>
            <w:bottom w:val="none" w:sz="0" w:space="0" w:color="auto"/>
            <w:right w:val="none" w:sz="0" w:space="0" w:color="auto"/>
          </w:divBdr>
        </w:div>
        <w:div w:id="1082677271">
          <w:marLeft w:val="0"/>
          <w:marRight w:val="0"/>
          <w:marTop w:val="0"/>
          <w:marBottom w:val="0"/>
          <w:divBdr>
            <w:top w:val="none" w:sz="0" w:space="0" w:color="auto"/>
            <w:left w:val="none" w:sz="0" w:space="0" w:color="auto"/>
            <w:bottom w:val="none" w:sz="0" w:space="0" w:color="auto"/>
            <w:right w:val="none" w:sz="0" w:space="0" w:color="auto"/>
          </w:divBdr>
        </w:div>
        <w:div w:id="74281403">
          <w:marLeft w:val="0"/>
          <w:marRight w:val="0"/>
          <w:marTop w:val="0"/>
          <w:marBottom w:val="0"/>
          <w:divBdr>
            <w:top w:val="none" w:sz="0" w:space="0" w:color="auto"/>
            <w:left w:val="none" w:sz="0" w:space="0" w:color="auto"/>
            <w:bottom w:val="none" w:sz="0" w:space="0" w:color="auto"/>
            <w:right w:val="none" w:sz="0" w:space="0" w:color="auto"/>
          </w:divBdr>
        </w:div>
        <w:div w:id="1253511994">
          <w:marLeft w:val="0"/>
          <w:marRight w:val="0"/>
          <w:marTop w:val="0"/>
          <w:marBottom w:val="0"/>
          <w:divBdr>
            <w:top w:val="none" w:sz="0" w:space="0" w:color="auto"/>
            <w:left w:val="none" w:sz="0" w:space="0" w:color="auto"/>
            <w:bottom w:val="none" w:sz="0" w:space="0" w:color="auto"/>
            <w:right w:val="none" w:sz="0" w:space="0" w:color="auto"/>
          </w:divBdr>
        </w:div>
        <w:div w:id="401871521">
          <w:marLeft w:val="0"/>
          <w:marRight w:val="0"/>
          <w:marTop w:val="0"/>
          <w:marBottom w:val="0"/>
          <w:divBdr>
            <w:top w:val="none" w:sz="0" w:space="0" w:color="auto"/>
            <w:left w:val="none" w:sz="0" w:space="0" w:color="auto"/>
            <w:bottom w:val="none" w:sz="0" w:space="0" w:color="auto"/>
            <w:right w:val="none" w:sz="0" w:space="0" w:color="auto"/>
          </w:divBdr>
        </w:div>
        <w:div w:id="1004627080">
          <w:marLeft w:val="0"/>
          <w:marRight w:val="0"/>
          <w:marTop w:val="0"/>
          <w:marBottom w:val="0"/>
          <w:divBdr>
            <w:top w:val="none" w:sz="0" w:space="0" w:color="auto"/>
            <w:left w:val="none" w:sz="0" w:space="0" w:color="auto"/>
            <w:bottom w:val="none" w:sz="0" w:space="0" w:color="auto"/>
            <w:right w:val="none" w:sz="0" w:space="0" w:color="auto"/>
          </w:divBdr>
        </w:div>
        <w:div w:id="1710951285">
          <w:marLeft w:val="0"/>
          <w:marRight w:val="0"/>
          <w:marTop w:val="0"/>
          <w:marBottom w:val="0"/>
          <w:divBdr>
            <w:top w:val="none" w:sz="0" w:space="0" w:color="auto"/>
            <w:left w:val="none" w:sz="0" w:space="0" w:color="auto"/>
            <w:bottom w:val="none" w:sz="0" w:space="0" w:color="auto"/>
            <w:right w:val="none" w:sz="0" w:space="0" w:color="auto"/>
          </w:divBdr>
        </w:div>
        <w:div w:id="395666318">
          <w:marLeft w:val="0"/>
          <w:marRight w:val="0"/>
          <w:marTop w:val="0"/>
          <w:marBottom w:val="0"/>
          <w:divBdr>
            <w:top w:val="none" w:sz="0" w:space="0" w:color="auto"/>
            <w:left w:val="none" w:sz="0" w:space="0" w:color="auto"/>
            <w:bottom w:val="none" w:sz="0" w:space="0" w:color="auto"/>
            <w:right w:val="none" w:sz="0" w:space="0" w:color="auto"/>
          </w:divBdr>
        </w:div>
        <w:div w:id="1772166415">
          <w:marLeft w:val="0"/>
          <w:marRight w:val="0"/>
          <w:marTop w:val="0"/>
          <w:marBottom w:val="0"/>
          <w:divBdr>
            <w:top w:val="none" w:sz="0" w:space="0" w:color="auto"/>
            <w:left w:val="none" w:sz="0" w:space="0" w:color="auto"/>
            <w:bottom w:val="none" w:sz="0" w:space="0" w:color="auto"/>
            <w:right w:val="none" w:sz="0" w:space="0" w:color="auto"/>
          </w:divBdr>
        </w:div>
        <w:div w:id="1695185316">
          <w:marLeft w:val="0"/>
          <w:marRight w:val="0"/>
          <w:marTop w:val="0"/>
          <w:marBottom w:val="0"/>
          <w:divBdr>
            <w:top w:val="none" w:sz="0" w:space="0" w:color="auto"/>
            <w:left w:val="none" w:sz="0" w:space="0" w:color="auto"/>
            <w:bottom w:val="none" w:sz="0" w:space="0" w:color="auto"/>
            <w:right w:val="none" w:sz="0" w:space="0" w:color="auto"/>
          </w:divBdr>
        </w:div>
        <w:div w:id="1001860591">
          <w:marLeft w:val="0"/>
          <w:marRight w:val="0"/>
          <w:marTop w:val="0"/>
          <w:marBottom w:val="0"/>
          <w:divBdr>
            <w:top w:val="none" w:sz="0" w:space="0" w:color="auto"/>
            <w:left w:val="none" w:sz="0" w:space="0" w:color="auto"/>
            <w:bottom w:val="none" w:sz="0" w:space="0" w:color="auto"/>
            <w:right w:val="none" w:sz="0" w:space="0" w:color="auto"/>
          </w:divBdr>
        </w:div>
        <w:div w:id="839003004">
          <w:marLeft w:val="0"/>
          <w:marRight w:val="0"/>
          <w:marTop w:val="0"/>
          <w:marBottom w:val="0"/>
          <w:divBdr>
            <w:top w:val="none" w:sz="0" w:space="0" w:color="auto"/>
            <w:left w:val="none" w:sz="0" w:space="0" w:color="auto"/>
            <w:bottom w:val="none" w:sz="0" w:space="0" w:color="auto"/>
            <w:right w:val="none" w:sz="0" w:space="0" w:color="auto"/>
          </w:divBdr>
        </w:div>
        <w:div w:id="1094476880">
          <w:marLeft w:val="0"/>
          <w:marRight w:val="0"/>
          <w:marTop w:val="0"/>
          <w:marBottom w:val="0"/>
          <w:divBdr>
            <w:top w:val="none" w:sz="0" w:space="0" w:color="auto"/>
            <w:left w:val="none" w:sz="0" w:space="0" w:color="auto"/>
            <w:bottom w:val="none" w:sz="0" w:space="0" w:color="auto"/>
            <w:right w:val="none" w:sz="0" w:space="0" w:color="auto"/>
          </w:divBdr>
        </w:div>
        <w:div w:id="2106417967">
          <w:marLeft w:val="0"/>
          <w:marRight w:val="0"/>
          <w:marTop w:val="0"/>
          <w:marBottom w:val="0"/>
          <w:divBdr>
            <w:top w:val="none" w:sz="0" w:space="0" w:color="auto"/>
            <w:left w:val="none" w:sz="0" w:space="0" w:color="auto"/>
            <w:bottom w:val="none" w:sz="0" w:space="0" w:color="auto"/>
            <w:right w:val="none" w:sz="0" w:space="0" w:color="auto"/>
          </w:divBdr>
        </w:div>
        <w:div w:id="559050806">
          <w:marLeft w:val="0"/>
          <w:marRight w:val="0"/>
          <w:marTop w:val="0"/>
          <w:marBottom w:val="0"/>
          <w:divBdr>
            <w:top w:val="none" w:sz="0" w:space="0" w:color="auto"/>
            <w:left w:val="none" w:sz="0" w:space="0" w:color="auto"/>
            <w:bottom w:val="none" w:sz="0" w:space="0" w:color="auto"/>
            <w:right w:val="none" w:sz="0" w:space="0" w:color="auto"/>
          </w:divBdr>
        </w:div>
        <w:div w:id="1653633501">
          <w:marLeft w:val="0"/>
          <w:marRight w:val="0"/>
          <w:marTop w:val="0"/>
          <w:marBottom w:val="0"/>
          <w:divBdr>
            <w:top w:val="none" w:sz="0" w:space="0" w:color="auto"/>
            <w:left w:val="none" w:sz="0" w:space="0" w:color="auto"/>
            <w:bottom w:val="none" w:sz="0" w:space="0" w:color="auto"/>
            <w:right w:val="none" w:sz="0" w:space="0" w:color="auto"/>
          </w:divBdr>
        </w:div>
        <w:div w:id="1111121956">
          <w:marLeft w:val="0"/>
          <w:marRight w:val="0"/>
          <w:marTop w:val="0"/>
          <w:marBottom w:val="0"/>
          <w:divBdr>
            <w:top w:val="none" w:sz="0" w:space="0" w:color="auto"/>
            <w:left w:val="none" w:sz="0" w:space="0" w:color="auto"/>
            <w:bottom w:val="none" w:sz="0" w:space="0" w:color="auto"/>
            <w:right w:val="none" w:sz="0" w:space="0" w:color="auto"/>
          </w:divBdr>
        </w:div>
        <w:div w:id="1493570240">
          <w:marLeft w:val="0"/>
          <w:marRight w:val="0"/>
          <w:marTop w:val="0"/>
          <w:marBottom w:val="0"/>
          <w:divBdr>
            <w:top w:val="none" w:sz="0" w:space="0" w:color="auto"/>
            <w:left w:val="none" w:sz="0" w:space="0" w:color="auto"/>
            <w:bottom w:val="none" w:sz="0" w:space="0" w:color="auto"/>
            <w:right w:val="none" w:sz="0" w:space="0" w:color="auto"/>
          </w:divBdr>
        </w:div>
        <w:div w:id="1534659965">
          <w:marLeft w:val="0"/>
          <w:marRight w:val="0"/>
          <w:marTop w:val="0"/>
          <w:marBottom w:val="0"/>
          <w:divBdr>
            <w:top w:val="none" w:sz="0" w:space="0" w:color="auto"/>
            <w:left w:val="none" w:sz="0" w:space="0" w:color="auto"/>
            <w:bottom w:val="none" w:sz="0" w:space="0" w:color="auto"/>
            <w:right w:val="none" w:sz="0" w:space="0" w:color="auto"/>
          </w:divBdr>
        </w:div>
        <w:div w:id="1986860736">
          <w:marLeft w:val="0"/>
          <w:marRight w:val="0"/>
          <w:marTop w:val="0"/>
          <w:marBottom w:val="0"/>
          <w:divBdr>
            <w:top w:val="none" w:sz="0" w:space="0" w:color="auto"/>
            <w:left w:val="none" w:sz="0" w:space="0" w:color="auto"/>
            <w:bottom w:val="none" w:sz="0" w:space="0" w:color="auto"/>
            <w:right w:val="none" w:sz="0" w:space="0" w:color="auto"/>
          </w:divBdr>
        </w:div>
        <w:div w:id="1524782600">
          <w:marLeft w:val="0"/>
          <w:marRight w:val="0"/>
          <w:marTop w:val="0"/>
          <w:marBottom w:val="0"/>
          <w:divBdr>
            <w:top w:val="none" w:sz="0" w:space="0" w:color="auto"/>
            <w:left w:val="none" w:sz="0" w:space="0" w:color="auto"/>
            <w:bottom w:val="none" w:sz="0" w:space="0" w:color="auto"/>
            <w:right w:val="none" w:sz="0" w:space="0" w:color="auto"/>
          </w:divBdr>
        </w:div>
        <w:div w:id="269439713">
          <w:marLeft w:val="0"/>
          <w:marRight w:val="0"/>
          <w:marTop w:val="0"/>
          <w:marBottom w:val="0"/>
          <w:divBdr>
            <w:top w:val="none" w:sz="0" w:space="0" w:color="auto"/>
            <w:left w:val="none" w:sz="0" w:space="0" w:color="auto"/>
            <w:bottom w:val="none" w:sz="0" w:space="0" w:color="auto"/>
            <w:right w:val="none" w:sz="0" w:space="0" w:color="auto"/>
          </w:divBdr>
        </w:div>
        <w:div w:id="805467370">
          <w:marLeft w:val="0"/>
          <w:marRight w:val="0"/>
          <w:marTop w:val="0"/>
          <w:marBottom w:val="0"/>
          <w:divBdr>
            <w:top w:val="none" w:sz="0" w:space="0" w:color="auto"/>
            <w:left w:val="none" w:sz="0" w:space="0" w:color="auto"/>
            <w:bottom w:val="none" w:sz="0" w:space="0" w:color="auto"/>
            <w:right w:val="none" w:sz="0" w:space="0" w:color="auto"/>
          </w:divBdr>
        </w:div>
        <w:div w:id="1442845546">
          <w:marLeft w:val="0"/>
          <w:marRight w:val="0"/>
          <w:marTop w:val="0"/>
          <w:marBottom w:val="0"/>
          <w:divBdr>
            <w:top w:val="none" w:sz="0" w:space="0" w:color="auto"/>
            <w:left w:val="none" w:sz="0" w:space="0" w:color="auto"/>
            <w:bottom w:val="none" w:sz="0" w:space="0" w:color="auto"/>
            <w:right w:val="none" w:sz="0" w:space="0" w:color="auto"/>
          </w:divBdr>
        </w:div>
        <w:div w:id="1203440436">
          <w:marLeft w:val="0"/>
          <w:marRight w:val="0"/>
          <w:marTop w:val="0"/>
          <w:marBottom w:val="0"/>
          <w:divBdr>
            <w:top w:val="none" w:sz="0" w:space="0" w:color="auto"/>
            <w:left w:val="none" w:sz="0" w:space="0" w:color="auto"/>
            <w:bottom w:val="none" w:sz="0" w:space="0" w:color="auto"/>
            <w:right w:val="none" w:sz="0" w:space="0" w:color="auto"/>
          </w:divBdr>
        </w:div>
        <w:div w:id="1486773685">
          <w:marLeft w:val="0"/>
          <w:marRight w:val="0"/>
          <w:marTop w:val="0"/>
          <w:marBottom w:val="0"/>
          <w:divBdr>
            <w:top w:val="none" w:sz="0" w:space="0" w:color="auto"/>
            <w:left w:val="none" w:sz="0" w:space="0" w:color="auto"/>
            <w:bottom w:val="none" w:sz="0" w:space="0" w:color="auto"/>
            <w:right w:val="none" w:sz="0" w:space="0" w:color="auto"/>
          </w:divBdr>
        </w:div>
        <w:div w:id="183986798">
          <w:marLeft w:val="0"/>
          <w:marRight w:val="0"/>
          <w:marTop w:val="0"/>
          <w:marBottom w:val="0"/>
          <w:divBdr>
            <w:top w:val="none" w:sz="0" w:space="0" w:color="auto"/>
            <w:left w:val="none" w:sz="0" w:space="0" w:color="auto"/>
            <w:bottom w:val="none" w:sz="0" w:space="0" w:color="auto"/>
            <w:right w:val="none" w:sz="0" w:space="0" w:color="auto"/>
          </w:divBdr>
        </w:div>
        <w:div w:id="493380645">
          <w:marLeft w:val="0"/>
          <w:marRight w:val="0"/>
          <w:marTop w:val="0"/>
          <w:marBottom w:val="0"/>
          <w:divBdr>
            <w:top w:val="none" w:sz="0" w:space="0" w:color="auto"/>
            <w:left w:val="none" w:sz="0" w:space="0" w:color="auto"/>
            <w:bottom w:val="none" w:sz="0" w:space="0" w:color="auto"/>
            <w:right w:val="none" w:sz="0" w:space="0" w:color="auto"/>
          </w:divBdr>
        </w:div>
        <w:div w:id="1951669962">
          <w:marLeft w:val="0"/>
          <w:marRight w:val="0"/>
          <w:marTop w:val="0"/>
          <w:marBottom w:val="0"/>
          <w:divBdr>
            <w:top w:val="none" w:sz="0" w:space="0" w:color="auto"/>
            <w:left w:val="none" w:sz="0" w:space="0" w:color="auto"/>
            <w:bottom w:val="none" w:sz="0" w:space="0" w:color="auto"/>
            <w:right w:val="none" w:sz="0" w:space="0" w:color="auto"/>
          </w:divBdr>
        </w:div>
        <w:div w:id="901141839">
          <w:marLeft w:val="0"/>
          <w:marRight w:val="0"/>
          <w:marTop w:val="0"/>
          <w:marBottom w:val="0"/>
          <w:divBdr>
            <w:top w:val="none" w:sz="0" w:space="0" w:color="auto"/>
            <w:left w:val="none" w:sz="0" w:space="0" w:color="auto"/>
            <w:bottom w:val="none" w:sz="0" w:space="0" w:color="auto"/>
            <w:right w:val="none" w:sz="0" w:space="0" w:color="auto"/>
          </w:divBdr>
        </w:div>
        <w:div w:id="1740899428">
          <w:marLeft w:val="0"/>
          <w:marRight w:val="0"/>
          <w:marTop w:val="0"/>
          <w:marBottom w:val="0"/>
          <w:divBdr>
            <w:top w:val="none" w:sz="0" w:space="0" w:color="auto"/>
            <w:left w:val="none" w:sz="0" w:space="0" w:color="auto"/>
            <w:bottom w:val="none" w:sz="0" w:space="0" w:color="auto"/>
            <w:right w:val="none" w:sz="0" w:space="0" w:color="auto"/>
          </w:divBdr>
        </w:div>
        <w:div w:id="1924681492">
          <w:marLeft w:val="0"/>
          <w:marRight w:val="0"/>
          <w:marTop w:val="0"/>
          <w:marBottom w:val="0"/>
          <w:divBdr>
            <w:top w:val="none" w:sz="0" w:space="0" w:color="auto"/>
            <w:left w:val="none" w:sz="0" w:space="0" w:color="auto"/>
            <w:bottom w:val="none" w:sz="0" w:space="0" w:color="auto"/>
            <w:right w:val="none" w:sz="0" w:space="0" w:color="auto"/>
          </w:divBdr>
        </w:div>
        <w:div w:id="1354107902">
          <w:marLeft w:val="0"/>
          <w:marRight w:val="0"/>
          <w:marTop w:val="0"/>
          <w:marBottom w:val="0"/>
          <w:divBdr>
            <w:top w:val="none" w:sz="0" w:space="0" w:color="auto"/>
            <w:left w:val="none" w:sz="0" w:space="0" w:color="auto"/>
            <w:bottom w:val="none" w:sz="0" w:space="0" w:color="auto"/>
            <w:right w:val="none" w:sz="0" w:space="0" w:color="auto"/>
          </w:divBdr>
        </w:div>
        <w:div w:id="720373279">
          <w:marLeft w:val="0"/>
          <w:marRight w:val="0"/>
          <w:marTop w:val="0"/>
          <w:marBottom w:val="0"/>
          <w:divBdr>
            <w:top w:val="none" w:sz="0" w:space="0" w:color="auto"/>
            <w:left w:val="none" w:sz="0" w:space="0" w:color="auto"/>
            <w:bottom w:val="none" w:sz="0" w:space="0" w:color="auto"/>
            <w:right w:val="none" w:sz="0" w:space="0" w:color="auto"/>
          </w:divBdr>
        </w:div>
        <w:div w:id="1617326171">
          <w:marLeft w:val="0"/>
          <w:marRight w:val="0"/>
          <w:marTop w:val="0"/>
          <w:marBottom w:val="0"/>
          <w:divBdr>
            <w:top w:val="none" w:sz="0" w:space="0" w:color="auto"/>
            <w:left w:val="none" w:sz="0" w:space="0" w:color="auto"/>
            <w:bottom w:val="none" w:sz="0" w:space="0" w:color="auto"/>
            <w:right w:val="none" w:sz="0" w:space="0" w:color="auto"/>
          </w:divBdr>
        </w:div>
        <w:div w:id="97137965">
          <w:marLeft w:val="0"/>
          <w:marRight w:val="0"/>
          <w:marTop w:val="0"/>
          <w:marBottom w:val="0"/>
          <w:divBdr>
            <w:top w:val="none" w:sz="0" w:space="0" w:color="auto"/>
            <w:left w:val="none" w:sz="0" w:space="0" w:color="auto"/>
            <w:bottom w:val="none" w:sz="0" w:space="0" w:color="auto"/>
            <w:right w:val="none" w:sz="0" w:space="0" w:color="auto"/>
          </w:divBdr>
        </w:div>
        <w:div w:id="578757467">
          <w:marLeft w:val="0"/>
          <w:marRight w:val="0"/>
          <w:marTop w:val="0"/>
          <w:marBottom w:val="0"/>
          <w:divBdr>
            <w:top w:val="none" w:sz="0" w:space="0" w:color="auto"/>
            <w:left w:val="none" w:sz="0" w:space="0" w:color="auto"/>
            <w:bottom w:val="none" w:sz="0" w:space="0" w:color="auto"/>
            <w:right w:val="none" w:sz="0" w:space="0" w:color="auto"/>
          </w:divBdr>
        </w:div>
        <w:div w:id="1824660210">
          <w:marLeft w:val="0"/>
          <w:marRight w:val="0"/>
          <w:marTop w:val="0"/>
          <w:marBottom w:val="0"/>
          <w:divBdr>
            <w:top w:val="none" w:sz="0" w:space="0" w:color="auto"/>
            <w:left w:val="none" w:sz="0" w:space="0" w:color="auto"/>
            <w:bottom w:val="none" w:sz="0" w:space="0" w:color="auto"/>
            <w:right w:val="none" w:sz="0" w:space="0" w:color="auto"/>
          </w:divBdr>
        </w:div>
        <w:div w:id="1482193712">
          <w:marLeft w:val="0"/>
          <w:marRight w:val="0"/>
          <w:marTop w:val="0"/>
          <w:marBottom w:val="0"/>
          <w:divBdr>
            <w:top w:val="none" w:sz="0" w:space="0" w:color="auto"/>
            <w:left w:val="none" w:sz="0" w:space="0" w:color="auto"/>
            <w:bottom w:val="none" w:sz="0" w:space="0" w:color="auto"/>
            <w:right w:val="none" w:sz="0" w:space="0" w:color="auto"/>
          </w:divBdr>
        </w:div>
        <w:div w:id="523175842">
          <w:marLeft w:val="0"/>
          <w:marRight w:val="0"/>
          <w:marTop w:val="0"/>
          <w:marBottom w:val="0"/>
          <w:divBdr>
            <w:top w:val="none" w:sz="0" w:space="0" w:color="auto"/>
            <w:left w:val="none" w:sz="0" w:space="0" w:color="auto"/>
            <w:bottom w:val="none" w:sz="0" w:space="0" w:color="auto"/>
            <w:right w:val="none" w:sz="0" w:space="0" w:color="auto"/>
          </w:divBdr>
        </w:div>
        <w:div w:id="1244946661">
          <w:marLeft w:val="0"/>
          <w:marRight w:val="0"/>
          <w:marTop w:val="0"/>
          <w:marBottom w:val="0"/>
          <w:divBdr>
            <w:top w:val="none" w:sz="0" w:space="0" w:color="auto"/>
            <w:left w:val="none" w:sz="0" w:space="0" w:color="auto"/>
            <w:bottom w:val="none" w:sz="0" w:space="0" w:color="auto"/>
            <w:right w:val="none" w:sz="0" w:space="0" w:color="auto"/>
          </w:divBdr>
        </w:div>
        <w:div w:id="1685548812">
          <w:marLeft w:val="0"/>
          <w:marRight w:val="0"/>
          <w:marTop w:val="0"/>
          <w:marBottom w:val="0"/>
          <w:divBdr>
            <w:top w:val="none" w:sz="0" w:space="0" w:color="auto"/>
            <w:left w:val="none" w:sz="0" w:space="0" w:color="auto"/>
            <w:bottom w:val="none" w:sz="0" w:space="0" w:color="auto"/>
            <w:right w:val="none" w:sz="0" w:space="0" w:color="auto"/>
          </w:divBdr>
        </w:div>
        <w:div w:id="1409037860">
          <w:marLeft w:val="0"/>
          <w:marRight w:val="0"/>
          <w:marTop w:val="0"/>
          <w:marBottom w:val="0"/>
          <w:divBdr>
            <w:top w:val="none" w:sz="0" w:space="0" w:color="auto"/>
            <w:left w:val="none" w:sz="0" w:space="0" w:color="auto"/>
            <w:bottom w:val="none" w:sz="0" w:space="0" w:color="auto"/>
            <w:right w:val="none" w:sz="0" w:space="0" w:color="auto"/>
          </w:divBdr>
        </w:div>
        <w:div w:id="481770613">
          <w:marLeft w:val="0"/>
          <w:marRight w:val="0"/>
          <w:marTop w:val="0"/>
          <w:marBottom w:val="0"/>
          <w:divBdr>
            <w:top w:val="none" w:sz="0" w:space="0" w:color="auto"/>
            <w:left w:val="none" w:sz="0" w:space="0" w:color="auto"/>
            <w:bottom w:val="none" w:sz="0" w:space="0" w:color="auto"/>
            <w:right w:val="none" w:sz="0" w:space="0" w:color="auto"/>
          </w:divBdr>
        </w:div>
        <w:div w:id="1965847976">
          <w:marLeft w:val="0"/>
          <w:marRight w:val="0"/>
          <w:marTop w:val="0"/>
          <w:marBottom w:val="0"/>
          <w:divBdr>
            <w:top w:val="none" w:sz="0" w:space="0" w:color="auto"/>
            <w:left w:val="none" w:sz="0" w:space="0" w:color="auto"/>
            <w:bottom w:val="none" w:sz="0" w:space="0" w:color="auto"/>
            <w:right w:val="none" w:sz="0" w:space="0" w:color="auto"/>
          </w:divBdr>
        </w:div>
        <w:div w:id="1582720007">
          <w:marLeft w:val="0"/>
          <w:marRight w:val="0"/>
          <w:marTop w:val="0"/>
          <w:marBottom w:val="0"/>
          <w:divBdr>
            <w:top w:val="none" w:sz="0" w:space="0" w:color="auto"/>
            <w:left w:val="none" w:sz="0" w:space="0" w:color="auto"/>
            <w:bottom w:val="none" w:sz="0" w:space="0" w:color="auto"/>
            <w:right w:val="none" w:sz="0" w:space="0" w:color="auto"/>
          </w:divBdr>
        </w:div>
        <w:div w:id="2141217295">
          <w:marLeft w:val="0"/>
          <w:marRight w:val="0"/>
          <w:marTop w:val="0"/>
          <w:marBottom w:val="0"/>
          <w:divBdr>
            <w:top w:val="none" w:sz="0" w:space="0" w:color="auto"/>
            <w:left w:val="none" w:sz="0" w:space="0" w:color="auto"/>
            <w:bottom w:val="none" w:sz="0" w:space="0" w:color="auto"/>
            <w:right w:val="none" w:sz="0" w:space="0" w:color="auto"/>
          </w:divBdr>
        </w:div>
        <w:div w:id="2035836743">
          <w:marLeft w:val="0"/>
          <w:marRight w:val="0"/>
          <w:marTop w:val="0"/>
          <w:marBottom w:val="0"/>
          <w:divBdr>
            <w:top w:val="none" w:sz="0" w:space="0" w:color="auto"/>
            <w:left w:val="none" w:sz="0" w:space="0" w:color="auto"/>
            <w:bottom w:val="none" w:sz="0" w:space="0" w:color="auto"/>
            <w:right w:val="none" w:sz="0" w:space="0" w:color="auto"/>
          </w:divBdr>
        </w:div>
        <w:div w:id="613514200">
          <w:marLeft w:val="0"/>
          <w:marRight w:val="0"/>
          <w:marTop w:val="0"/>
          <w:marBottom w:val="0"/>
          <w:divBdr>
            <w:top w:val="none" w:sz="0" w:space="0" w:color="auto"/>
            <w:left w:val="none" w:sz="0" w:space="0" w:color="auto"/>
            <w:bottom w:val="none" w:sz="0" w:space="0" w:color="auto"/>
            <w:right w:val="none" w:sz="0" w:space="0" w:color="auto"/>
          </w:divBdr>
        </w:div>
        <w:div w:id="1077093933">
          <w:marLeft w:val="0"/>
          <w:marRight w:val="0"/>
          <w:marTop w:val="0"/>
          <w:marBottom w:val="0"/>
          <w:divBdr>
            <w:top w:val="none" w:sz="0" w:space="0" w:color="auto"/>
            <w:left w:val="none" w:sz="0" w:space="0" w:color="auto"/>
            <w:bottom w:val="none" w:sz="0" w:space="0" w:color="auto"/>
            <w:right w:val="none" w:sz="0" w:space="0" w:color="auto"/>
          </w:divBdr>
        </w:div>
        <w:div w:id="431246516">
          <w:marLeft w:val="0"/>
          <w:marRight w:val="0"/>
          <w:marTop w:val="0"/>
          <w:marBottom w:val="0"/>
          <w:divBdr>
            <w:top w:val="none" w:sz="0" w:space="0" w:color="auto"/>
            <w:left w:val="none" w:sz="0" w:space="0" w:color="auto"/>
            <w:bottom w:val="none" w:sz="0" w:space="0" w:color="auto"/>
            <w:right w:val="none" w:sz="0" w:space="0" w:color="auto"/>
          </w:divBdr>
        </w:div>
        <w:div w:id="967778835">
          <w:marLeft w:val="0"/>
          <w:marRight w:val="0"/>
          <w:marTop w:val="0"/>
          <w:marBottom w:val="0"/>
          <w:divBdr>
            <w:top w:val="none" w:sz="0" w:space="0" w:color="auto"/>
            <w:left w:val="none" w:sz="0" w:space="0" w:color="auto"/>
            <w:bottom w:val="none" w:sz="0" w:space="0" w:color="auto"/>
            <w:right w:val="none" w:sz="0" w:space="0" w:color="auto"/>
          </w:divBdr>
        </w:div>
        <w:div w:id="942885596">
          <w:marLeft w:val="0"/>
          <w:marRight w:val="0"/>
          <w:marTop w:val="0"/>
          <w:marBottom w:val="0"/>
          <w:divBdr>
            <w:top w:val="none" w:sz="0" w:space="0" w:color="auto"/>
            <w:left w:val="none" w:sz="0" w:space="0" w:color="auto"/>
            <w:bottom w:val="none" w:sz="0" w:space="0" w:color="auto"/>
            <w:right w:val="none" w:sz="0" w:space="0" w:color="auto"/>
          </w:divBdr>
        </w:div>
        <w:div w:id="1800612521">
          <w:marLeft w:val="0"/>
          <w:marRight w:val="0"/>
          <w:marTop w:val="0"/>
          <w:marBottom w:val="0"/>
          <w:divBdr>
            <w:top w:val="none" w:sz="0" w:space="0" w:color="auto"/>
            <w:left w:val="none" w:sz="0" w:space="0" w:color="auto"/>
            <w:bottom w:val="none" w:sz="0" w:space="0" w:color="auto"/>
            <w:right w:val="none" w:sz="0" w:space="0" w:color="auto"/>
          </w:divBdr>
        </w:div>
        <w:div w:id="842552555">
          <w:marLeft w:val="0"/>
          <w:marRight w:val="0"/>
          <w:marTop w:val="0"/>
          <w:marBottom w:val="0"/>
          <w:divBdr>
            <w:top w:val="none" w:sz="0" w:space="0" w:color="auto"/>
            <w:left w:val="none" w:sz="0" w:space="0" w:color="auto"/>
            <w:bottom w:val="none" w:sz="0" w:space="0" w:color="auto"/>
            <w:right w:val="none" w:sz="0" w:space="0" w:color="auto"/>
          </w:divBdr>
        </w:div>
        <w:div w:id="1323004936">
          <w:marLeft w:val="0"/>
          <w:marRight w:val="0"/>
          <w:marTop w:val="0"/>
          <w:marBottom w:val="0"/>
          <w:divBdr>
            <w:top w:val="none" w:sz="0" w:space="0" w:color="auto"/>
            <w:left w:val="none" w:sz="0" w:space="0" w:color="auto"/>
            <w:bottom w:val="none" w:sz="0" w:space="0" w:color="auto"/>
            <w:right w:val="none" w:sz="0" w:space="0" w:color="auto"/>
          </w:divBdr>
        </w:div>
        <w:div w:id="2003386423">
          <w:marLeft w:val="0"/>
          <w:marRight w:val="0"/>
          <w:marTop w:val="0"/>
          <w:marBottom w:val="0"/>
          <w:divBdr>
            <w:top w:val="none" w:sz="0" w:space="0" w:color="auto"/>
            <w:left w:val="none" w:sz="0" w:space="0" w:color="auto"/>
            <w:bottom w:val="none" w:sz="0" w:space="0" w:color="auto"/>
            <w:right w:val="none" w:sz="0" w:space="0" w:color="auto"/>
          </w:divBdr>
        </w:div>
        <w:div w:id="615064717">
          <w:marLeft w:val="0"/>
          <w:marRight w:val="0"/>
          <w:marTop w:val="0"/>
          <w:marBottom w:val="0"/>
          <w:divBdr>
            <w:top w:val="none" w:sz="0" w:space="0" w:color="auto"/>
            <w:left w:val="none" w:sz="0" w:space="0" w:color="auto"/>
            <w:bottom w:val="none" w:sz="0" w:space="0" w:color="auto"/>
            <w:right w:val="none" w:sz="0" w:space="0" w:color="auto"/>
          </w:divBdr>
        </w:div>
        <w:div w:id="1372724539">
          <w:marLeft w:val="0"/>
          <w:marRight w:val="0"/>
          <w:marTop w:val="0"/>
          <w:marBottom w:val="0"/>
          <w:divBdr>
            <w:top w:val="none" w:sz="0" w:space="0" w:color="auto"/>
            <w:left w:val="none" w:sz="0" w:space="0" w:color="auto"/>
            <w:bottom w:val="none" w:sz="0" w:space="0" w:color="auto"/>
            <w:right w:val="none" w:sz="0" w:space="0" w:color="auto"/>
          </w:divBdr>
        </w:div>
        <w:div w:id="1955164313">
          <w:marLeft w:val="0"/>
          <w:marRight w:val="0"/>
          <w:marTop w:val="0"/>
          <w:marBottom w:val="0"/>
          <w:divBdr>
            <w:top w:val="none" w:sz="0" w:space="0" w:color="auto"/>
            <w:left w:val="none" w:sz="0" w:space="0" w:color="auto"/>
            <w:bottom w:val="none" w:sz="0" w:space="0" w:color="auto"/>
            <w:right w:val="none" w:sz="0" w:space="0" w:color="auto"/>
          </w:divBdr>
        </w:div>
        <w:div w:id="968710428">
          <w:marLeft w:val="0"/>
          <w:marRight w:val="0"/>
          <w:marTop w:val="0"/>
          <w:marBottom w:val="0"/>
          <w:divBdr>
            <w:top w:val="none" w:sz="0" w:space="0" w:color="auto"/>
            <w:left w:val="none" w:sz="0" w:space="0" w:color="auto"/>
            <w:bottom w:val="none" w:sz="0" w:space="0" w:color="auto"/>
            <w:right w:val="none" w:sz="0" w:space="0" w:color="auto"/>
          </w:divBdr>
        </w:div>
        <w:div w:id="708651305">
          <w:marLeft w:val="0"/>
          <w:marRight w:val="0"/>
          <w:marTop w:val="0"/>
          <w:marBottom w:val="0"/>
          <w:divBdr>
            <w:top w:val="none" w:sz="0" w:space="0" w:color="auto"/>
            <w:left w:val="none" w:sz="0" w:space="0" w:color="auto"/>
            <w:bottom w:val="none" w:sz="0" w:space="0" w:color="auto"/>
            <w:right w:val="none" w:sz="0" w:space="0" w:color="auto"/>
          </w:divBdr>
        </w:div>
        <w:div w:id="425544493">
          <w:marLeft w:val="0"/>
          <w:marRight w:val="0"/>
          <w:marTop w:val="0"/>
          <w:marBottom w:val="0"/>
          <w:divBdr>
            <w:top w:val="none" w:sz="0" w:space="0" w:color="auto"/>
            <w:left w:val="none" w:sz="0" w:space="0" w:color="auto"/>
            <w:bottom w:val="none" w:sz="0" w:space="0" w:color="auto"/>
            <w:right w:val="none" w:sz="0" w:space="0" w:color="auto"/>
          </w:divBdr>
        </w:div>
        <w:div w:id="160974923">
          <w:marLeft w:val="0"/>
          <w:marRight w:val="0"/>
          <w:marTop w:val="0"/>
          <w:marBottom w:val="0"/>
          <w:divBdr>
            <w:top w:val="none" w:sz="0" w:space="0" w:color="auto"/>
            <w:left w:val="none" w:sz="0" w:space="0" w:color="auto"/>
            <w:bottom w:val="none" w:sz="0" w:space="0" w:color="auto"/>
            <w:right w:val="none" w:sz="0" w:space="0" w:color="auto"/>
          </w:divBdr>
        </w:div>
        <w:div w:id="2007172101">
          <w:marLeft w:val="0"/>
          <w:marRight w:val="0"/>
          <w:marTop w:val="0"/>
          <w:marBottom w:val="0"/>
          <w:divBdr>
            <w:top w:val="none" w:sz="0" w:space="0" w:color="auto"/>
            <w:left w:val="none" w:sz="0" w:space="0" w:color="auto"/>
            <w:bottom w:val="none" w:sz="0" w:space="0" w:color="auto"/>
            <w:right w:val="none" w:sz="0" w:space="0" w:color="auto"/>
          </w:divBdr>
        </w:div>
        <w:div w:id="747927523">
          <w:marLeft w:val="0"/>
          <w:marRight w:val="0"/>
          <w:marTop w:val="0"/>
          <w:marBottom w:val="0"/>
          <w:divBdr>
            <w:top w:val="none" w:sz="0" w:space="0" w:color="auto"/>
            <w:left w:val="none" w:sz="0" w:space="0" w:color="auto"/>
            <w:bottom w:val="none" w:sz="0" w:space="0" w:color="auto"/>
            <w:right w:val="none" w:sz="0" w:space="0" w:color="auto"/>
          </w:divBdr>
        </w:div>
        <w:div w:id="1905986076">
          <w:marLeft w:val="0"/>
          <w:marRight w:val="0"/>
          <w:marTop w:val="0"/>
          <w:marBottom w:val="0"/>
          <w:divBdr>
            <w:top w:val="none" w:sz="0" w:space="0" w:color="auto"/>
            <w:left w:val="none" w:sz="0" w:space="0" w:color="auto"/>
            <w:bottom w:val="none" w:sz="0" w:space="0" w:color="auto"/>
            <w:right w:val="none" w:sz="0" w:space="0" w:color="auto"/>
          </w:divBdr>
        </w:div>
        <w:div w:id="1683507749">
          <w:marLeft w:val="0"/>
          <w:marRight w:val="0"/>
          <w:marTop w:val="0"/>
          <w:marBottom w:val="0"/>
          <w:divBdr>
            <w:top w:val="none" w:sz="0" w:space="0" w:color="auto"/>
            <w:left w:val="none" w:sz="0" w:space="0" w:color="auto"/>
            <w:bottom w:val="none" w:sz="0" w:space="0" w:color="auto"/>
            <w:right w:val="none" w:sz="0" w:space="0" w:color="auto"/>
          </w:divBdr>
        </w:div>
        <w:div w:id="26376242">
          <w:marLeft w:val="0"/>
          <w:marRight w:val="0"/>
          <w:marTop w:val="0"/>
          <w:marBottom w:val="0"/>
          <w:divBdr>
            <w:top w:val="none" w:sz="0" w:space="0" w:color="auto"/>
            <w:left w:val="none" w:sz="0" w:space="0" w:color="auto"/>
            <w:bottom w:val="none" w:sz="0" w:space="0" w:color="auto"/>
            <w:right w:val="none" w:sz="0" w:space="0" w:color="auto"/>
          </w:divBdr>
        </w:div>
        <w:div w:id="1261374026">
          <w:marLeft w:val="0"/>
          <w:marRight w:val="0"/>
          <w:marTop w:val="0"/>
          <w:marBottom w:val="0"/>
          <w:divBdr>
            <w:top w:val="none" w:sz="0" w:space="0" w:color="auto"/>
            <w:left w:val="none" w:sz="0" w:space="0" w:color="auto"/>
            <w:bottom w:val="none" w:sz="0" w:space="0" w:color="auto"/>
            <w:right w:val="none" w:sz="0" w:space="0" w:color="auto"/>
          </w:divBdr>
        </w:div>
        <w:div w:id="970131541">
          <w:marLeft w:val="0"/>
          <w:marRight w:val="0"/>
          <w:marTop w:val="0"/>
          <w:marBottom w:val="0"/>
          <w:divBdr>
            <w:top w:val="none" w:sz="0" w:space="0" w:color="auto"/>
            <w:left w:val="none" w:sz="0" w:space="0" w:color="auto"/>
            <w:bottom w:val="none" w:sz="0" w:space="0" w:color="auto"/>
            <w:right w:val="none" w:sz="0" w:space="0" w:color="auto"/>
          </w:divBdr>
        </w:div>
        <w:div w:id="839272283">
          <w:marLeft w:val="0"/>
          <w:marRight w:val="0"/>
          <w:marTop w:val="0"/>
          <w:marBottom w:val="0"/>
          <w:divBdr>
            <w:top w:val="none" w:sz="0" w:space="0" w:color="auto"/>
            <w:left w:val="none" w:sz="0" w:space="0" w:color="auto"/>
            <w:bottom w:val="none" w:sz="0" w:space="0" w:color="auto"/>
            <w:right w:val="none" w:sz="0" w:space="0" w:color="auto"/>
          </w:divBdr>
        </w:div>
        <w:div w:id="323896602">
          <w:marLeft w:val="0"/>
          <w:marRight w:val="0"/>
          <w:marTop w:val="0"/>
          <w:marBottom w:val="0"/>
          <w:divBdr>
            <w:top w:val="none" w:sz="0" w:space="0" w:color="auto"/>
            <w:left w:val="none" w:sz="0" w:space="0" w:color="auto"/>
            <w:bottom w:val="none" w:sz="0" w:space="0" w:color="auto"/>
            <w:right w:val="none" w:sz="0" w:space="0" w:color="auto"/>
          </w:divBdr>
        </w:div>
        <w:div w:id="324476987">
          <w:marLeft w:val="0"/>
          <w:marRight w:val="0"/>
          <w:marTop w:val="0"/>
          <w:marBottom w:val="0"/>
          <w:divBdr>
            <w:top w:val="none" w:sz="0" w:space="0" w:color="auto"/>
            <w:left w:val="none" w:sz="0" w:space="0" w:color="auto"/>
            <w:bottom w:val="none" w:sz="0" w:space="0" w:color="auto"/>
            <w:right w:val="none" w:sz="0" w:space="0" w:color="auto"/>
          </w:divBdr>
        </w:div>
        <w:div w:id="240875967">
          <w:marLeft w:val="0"/>
          <w:marRight w:val="0"/>
          <w:marTop w:val="0"/>
          <w:marBottom w:val="0"/>
          <w:divBdr>
            <w:top w:val="none" w:sz="0" w:space="0" w:color="auto"/>
            <w:left w:val="none" w:sz="0" w:space="0" w:color="auto"/>
            <w:bottom w:val="none" w:sz="0" w:space="0" w:color="auto"/>
            <w:right w:val="none" w:sz="0" w:space="0" w:color="auto"/>
          </w:divBdr>
        </w:div>
        <w:div w:id="1388913421">
          <w:marLeft w:val="0"/>
          <w:marRight w:val="0"/>
          <w:marTop w:val="0"/>
          <w:marBottom w:val="0"/>
          <w:divBdr>
            <w:top w:val="none" w:sz="0" w:space="0" w:color="auto"/>
            <w:left w:val="none" w:sz="0" w:space="0" w:color="auto"/>
            <w:bottom w:val="none" w:sz="0" w:space="0" w:color="auto"/>
            <w:right w:val="none" w:sz="0" w:space="0" w:color="auto"/>
          </w:divBdr>
        </w:div>
        <w:div w:id="1193958630">
          <w:marLeft w:val="0"/>
          <w:marRight w:val="0"/>
          <w:marTop w:val="0"/>
          <w:marBottom w:val="0"/>
          <w:divBdr>
            <w:top w:val="none" w:sz="0" w:space="0" w:color="auto"/>
            <w:left w:val="none" w:sz="0" w:space="0" w:color="auto"/>
            <w:bottom w:val="none" w:sz="0" w:space="0" w:color="auto"/>
            <w:right w:val="none" w:sz="0" w:space="0" w:color="auto"/>
          </w:divBdr>
        </w:div>
        <w:div w:id="277492492">
          <w:marLeft w:val="0"/>
          <w:marRight w:val="0"/>
          <w:marTop w:val="0"/>
          <w:marBottom w:val="0"/>
          <w:divBdr>
            <w:top w:val="none" w:sz="0" w:space="0" w:color="auto"/>
            <w:left w:val="none" w:sz="0" w:space="0" w:color="auto"/>
            <w:bottom w:val="none" w:sz="0" w:space="0" w:color="auto"/>
            <w:right w:val="none" w:sz="0" w:space="0" w:color="auto"/>
          </w:divBdr>
        </w:div>
        <w:div w:id="2032337208">
          <w:marLeft w:val="0"/>
          <w:marRight w:val="0"/>
          <w:marTop w:val="0"/>
          <w:marBottom w:val="0"/>
          <w:divBdr>
            <w:top w:val="none" w:sz="0" w:space="0" w:color="auto"/>
            <w:left w:val="none" w:sz="0" w:space="0" w:color="auto"/>
            <w:bottom w:val="none" w:sz="0" w:space="0" w:color="auto"/>
            <w:right w:val="none" w:sz="0" w:space="0" w:color="auto"/>
          </w:divBdr>
        </w:div>
        <w:div w:id="1154183977">
          <w:marLeft w:val="0"/>
          <w:marRight w:val="0"/>
          <w:marTop w:val="0"/>
          <w:marBottom w:val="0"/>
          <w:divBdr>
            <w:top w:val="none" w:sz="0" w:space="0" w:color="auto"/>
            <w:left w:val="none" w:sz="0" w:space="0" w:color="auto"/>
            <w:bottom w:val="none" w:sz="0" w:space="0" w:color="auto"/>
            <w:right w:val="none" w:sz="0" w:space="0" w:color="auto"/>
          </w:divBdr>
        </w:div>
        <w:div w:id="625354616">
          <w:marLeft w:val="0"/>
          <w:marRight w:val="0"/>
          <w:marTop w:val="0"/>
          <w:marBottom w:val="0"/>
          <w:divBdr>
            <w:top w:val="none" w:sz="0" w:space="0" w:color="auto"/>
            <w:left w:val="none" w:sz="0" w:space="0" w:color="auto"/>
            <w:bottom w:val="none" w:sz="0" w:space="0" w:color="auto"/>
            <w:right w:val="none" w:sz="0" w:space="0" w:color="auto"/>
          </w:divBdr>
        </w:div>
        <w:div w:id="786660228">
          <w:marLeft w:val="0"/>
          <w:marRight w:val="0"/>
          <w:marTop w:val="0"/>
          <w:marBottom w:val="0"/>
          <w:divBdr>
            <w:top w:val="none" w:sz="0" w:space="0" w:color="auto"/>
            <w:left w:val="none" w:sz="0" w:space="0" w:color="auto"/>
            <w:bottom w:val="none" w:sz="0" w:space="0" w:color="auto"/>
            <w:right w:val="none" w:sz="0" w:space="0" w:color="auto"/>
          </w:divBdr>
        </w:div>
        <w:div w:id="789663795">
          <w:marLeft w:val="0"/>
          <w:marRight w:val="0"/>
          <w:marTop w:val="0"/>
          <w:marBottom w:val="0"/>
          <w:divBdr>
            <w:top w:val="none" w:sz="0" w:space="0" w:color="auto"/>
            <w:left w:val="none" w:sz="0" w:space="0" w:color="auto"/>
            <w:bottom w:val="none" w:sz="0" w:space="0" w:color="auto"/>
            <w:right w:val="none" w:sz="0" w:space="0" w:color="auto"/>
          </w:divBdr>
        </w:div>
      </w:divsChild>
    </w:div>
    <w:div w:id="1765956033">
      <w:bodyDiv w:val="1"/>
      <w:marLeft w:val="0"/>
      <w:marRight w:val="0"/>
      <w:marTop w:val="0"/>
      <w:marBottom w:val="0"/>
      <w:divBdr>
        <w:top w:val="none" w:sz="0" w:space="0" w:color="auto"/>
        <w:left w:val="none" w:sz="0" w:space="0" w:color="auto"/>
        <w:bottom w:val="none" w:sz="0" w:space="0" w:color="auto"/>
        <w:right w:val="none" w:sz="0" w:space="0" w:color="auto"/>
      </w:divBdr>
    </w:div>
    <w:div w:id="1795248753">
      <w:bodyDiv w:val="1"/>
      <w:marLeft w:val="0"/>
      <w:marRight w:val="0"/>
      <w:marTop w:val="0"/>
      <w:marBottom w:val="0"/>
      <w:divBdr>
        <w:top w:val="none" w:sz="0" w:space="0" w:color="auto"/>
        <w:left w:val="none" w:sz="0" w:space="0" w:color="auto"/>
        <w:bottom w:val="none" w:sz="0" w:space="0" w:color="auto"/>
        <w:right w:val="none" w:sz="0" w:space="0" w:color="auto"/>
      </w:divBdr>
    </w:div>
    <w:div w:id="1879584987">
      <w:bodyDiv w:val="1"/>
      <w:marLeft w:val="0"/>
      <w:marRight w:val="0"/>
      <w:marTop w:val="0"/>
      <w:marBottom w:val="0"/>
      <w:divBdr>
        <w:top w:val="none" w:sz="0" w:space="0" w:color="auto"/>
        <w:left w:val="none" w:sz="0" w:space="0" w:color="auto"/>
        <w:bottom w:val="none" w:sz="0" w:space="0" w:color="auto"/>
        <w:right w:val="none" w:sz="0" w:space="0" w:color="auto"/>
      </w:divBdr>
    </w:div>
    <w:div w:id="2072388600">
      <w:bodyDiv w:val="1"/>
      <w:marLeft w:val="0"/>
      <w:marRight w:val="0"/>
      <w:marTop w:val="0"/>
      <w:marBottom w:val="0"/>
      <w:divBdr>
        <w:top w:val="none" w:sz="0" w:space="0" w:color="auto"/>
        <w:left w:val="none" w:sz="0" w:space="0" w:color="auto"/>
        <w:bottom w:val="none" w:sz="0" w:space="0" w:color="auto"/>
        <w:right w:val="none" w:sz="0" w:space="0" w:color="auto"/>
      </w:divBdr>
      <w:divsChild>
        <w:div w:id="1410274341">
          <w:marLeft w:val="0"/>
          <w:marRight w:val="0"/>
          <w:marTop w:val="0"/>
          <w:marBottom w:val="0"/>
          <w:divBdr>
            <w:top w:val="none" w:sz="0" w:space="0" w:color="auto"/>
            <w:left w:val="none" w:sz="0" w:space="0" w:color="auto"/>
            <w:bottom w:val="none" w:sz="0" w:space="0" w:color="auto"/>
            <w:right w:val="none" w:sz="0" w:space="0" w:color="auto"/>
          </w:divBdr>
        </w:div>
        <w:div w:id="1310748253">
          <w:marLeft w:val="0"/>
          <w:marRight w:val="0"/>
          <w:marTop w:val="0"/>
          <w:marBottom w:val="0"/>
          <w:divBdr>
            <w:top w:val="none" w:sz="0" w:space="0" w:color="auto"/>
            <w:left w:val="none" w:sz="0" w:space="0" w:color="auto"/>
            <w:bottom w:val="none" w:sz="0" w:space="0" w:color="auto"/>
            <w:right w:val="none" w:sz="0" w:space="0" w:color="auto"/>
          </w:divBdr>
        </w:div>
        <w:div w:id="451829494">
          <w:marLeft w:val="0"/>
          <w:marRight w:val="0"/>
          <w:marTop w:val="0"/>
          <w:marBottom w:val="0"/>
          <w:divBdr>
            <w:top w:val="none" w:sz="0" w:space="0" w:color="auto"/>
            <w:left w:val="none" w:sz="0" w:space="0" w:color="auto"/>
            <w:bottom w:val="none" w:sz="0" w:space="0" w:color="auto"/>
            <w:right w:val="none" w:sz="0" w:space="0" w:color="auto"/>
          </w:divBdr>
        </w:div>
        <w:div w:id="551695118">
          <w:marLeft w:val="0"/>
          <w:marRight w:val="0"/>
          <w:marTop w:val="0"/>
          <w:marBottom w:val="0"/>
          <w:divBdr>
            <w:top w:val="none" w:sz="0" w:space="0" w:color="auto"/>
            <w:left w:val="none" w:sz="0" w:space="0" w:color="auto"/>
            <w:bottom w:val="none" w:sz="0" w:space="0" w:color="auto"/>
            <w:right w:val="none" w:sz="0" w:space="0" w:color="auto"/>
          </w:divBdr>
        </w:div>
        <w:div w:id="972447961">
          <w:marLeft w:val="0"/>
          <w:marRight w:val="0"/>
          <w:marTop w:val="0"/>
          <w:marBottom w:val="0"/>
          <w:divBdr>
            <w:top w:val="none" w:sz="0" w:space="0" w:color="auto"/>
            <w:left w:val="none" w:sz="0" w:space="0" w:color="auto"/>
            <w:bottom w:val="none" w:sz="0" w:space="0" w:color="auto"/>
            <w:right w:val="none" w:sz="0" w:space="0" w:color="auto"/>
          </w:divBdr>
        </w:div>
        <w:div w:id="125853866">
          <w:marLeft w:val="0"/>
          <w:marRight w:val="0"/>
          <w:marTop w:val="0"/>
          <w:marBottom w:val="0"/>
          <w:divBdr>
            <w:top w:val="none" w:sz="0" w:space="0" w:color="auto"/>
            <w:left w:val="none" w:sz="0" w:space="0" w:color="auto"/>
            <w:bottom w:val="none" w:sz="0" w:space="0" w:color="auto"/>
            <w:right w:val="none" w:sz="0" w:space="0" w:color="auto"/>
          </w:divBdr>
        </w:div>
        <w:div w:id="135267109">
          <w:marLeft w:val="0"/>
          <w:marRight w:val="0"/>
          <w:marTop w:val="0"/>
          <w:marBottom w:val="0"/>
          <w:divBdr>
            <w:top w:val="none" w:sz="0" w:space="0" w:color="auto"/>
            <w:left w:val="none" w:sz="0" w:space="0" w:color="auto"/>
            <w:bottom w:val="none" w:sz="0" w:space="0" w:color="auto"/>
            <w:right w:val="none" w:sz="0" w:space="0" w:color="auto"/>
          </w:divBdr>
        </w:div>
        <w:div w:id="950866696">
          <w:marLeft w:val="0"/>
          <w:marRight w:val="0"/>
          <w:marTop w:val="0"/>
          <w:marBottom w:val="0"/>
          <w:divBdr>
            <w:top w:val="none" w:sz="0" w:space="0" w:color="auto"/>
            <w:left w:val="none" w:sz="0" w:space="0" w:color="auto"/>
            <w:bottom w:val="none" w:sz="0" w:space="0" w:color="auto"/>
            <w:right w:val="none" w:sz="0" w:space="0" w:color="auto"/>
          </w:divBdr>
        </w:div>
        <w:div w:id="946083453">
          <w:marLeft w:val="0"/>
          <w:marRight w:val="0"/>
          <w:marTop w:val="0"/>
          <w:marBottom w:val="0"/>
          <w:divBdr>
            <w:top w:val="none" w:sz="0" w:space="0" w:color="auto"/>
            <w:left w:val="none" w:sz="0" w:space="0" w:color="auto"/>
            <w:bottom w:val="none" w:sz="0" w:space="0" w:color="auto"/>
            <w:right w:val="none" w:sz="0" w:space="0" w:color="auto"/>
          </w:divBdr>
        </w:div>
        <w:div w:id="1226141513">
          <w:marLeft w:val="0"/>
          <w:marRight w:val="0"/>
          <w:marTop w:val="0"/>
          <w:marBottom w:val="0"/>
          <w:divBdr>
            <w:top w:val="none" w:sz="0" w:space="0" w:color="auto"/>
            <w:left w:val="none" w:sz="0" w:space="0" w:color="auto"/>
            <w:bottom w:val="none" w:sz="0" w:space="0" w:color="auto"/>
            <w:right w:val="none" w:sz="0" w:space="0" w:color="auto"/>
          </w:divBdr>
        </w:div>
        <w:div w:id="1789540375">
          <w:marLeft w:val="0"/>
          <w:marRight w:val="0"/>
          <w:marTop w:val="0"/>
          <w:marBottom w:val="0"/>
          <w:divBdr>
            <w:top w:val="none" w:sz="0" w:space="0" w:color="auto"/>
            <w:left w:val="none" w:sz="0" w:space="0" w:color="auto"/>
            <w:bottom w:val="none" w:sz="0" w:space="0" w:color="auto"/>
            <w:right w:val="none" w:sz="0" w:space="0" w:color="auto"/>
          </w:divBdr>
        </w:div>
        <w:div w:id="1658995445">
          <w:marLeft w:val="0"/>
          <w:marRight w:val="0"/>
          <w:marTop w:val="0"/>
          <w:marBottom w:val="0"/>
          <w:divBdr>
            <w:top w:val="none" w:sz="0" w:space="0" w:color="auto"/>
            <w:left w:val="none" w:sz="0" w:space="0" w:color="auto"/>
            <w:bottom w:val="none" w:sz="0" w:space="0" w:color="auto"/>
            <w:right w:val="none" w:sz="0" w:space="0" w:color="auto"/>
          </w:divBdr>
        </w:div>
        <w:div w:id="1327443105">
          <w:marLeft w:val="0"/>
          <w:marRight w:val="0"/>
          <w:marTop w:val="0"/>
          <w:marBottom w:val="0"/>
          <w:divBdr>
            <w:top w:val="none" w:sz="0" w:space="0" w:color="auto"/>
            <w:left w:val="none" w:sz="0" w:space="0" w:color="auto"/>
            <w:bottom w:val="none" w:sz="0" w:space="0" w:color="auto"/>
            <w:right w:val="none" w:sz="0" w:space="0" w:color="auto"/>
          </w:divBdr>
        </w:div>
        <w:div w:id="611859349">
          <w:marLeft w:val="0"/>
          <w:marRight w:val="0"/>
          <w:marTop w:val="0"/>
          <w:marBottom w:val="0"/>
          <w:divBdr>
            <w:top w:val="none" w:sz="0" w:space="0" w:color="auto"/>
            <w:left w:val="none" w:sz="0" w:space="0" w:color="auto"/>
            <w:bottom w:val="none" w:sz="0" w:space="0" w:color="auto"/>
            <w:right w:val="none" w:sz="0" w:space="0" w:color="auto"/>
          </w:divBdr>
        </w:div>
        <w:div w:id="1763378098">
          <w:marLeft w:val="0"/>
          <w:marRight w:val="0"/>
          <w:marTop w:val="0"/>
          <w:marBottom w:val="0"/>
          <w:divBdr>
            <w:top w:val="none" w:sz="0" w:space="0" w:color="auto"/>
            <w:left w:val="none" w:sz="0" w:space="0" w:color="auto"/>
            <w:bottom w:val="none" w:sz="0" w:space="0" w:color="auto"/>
            <w:right w:val="none" w:sz="0" w:space="0" w:color="auto"/>
          </w:divBdr>
        </w:div>
        <w:div w:id="1181553053">
          <w:marLeft w:val="0"/>
          <w:marRight w:val="0"/>
          <w:marTop w:val="0"/>
          <w:marBottom w:val="0"/>
          <w:divBdr>
            <w:top w:val="none" w:sz="0" w:space="0" w:color="auto"/>
            <w:left w:val="none" w:sz="0" w:space="0" w:color="auto"/>
            <w:bottom w:val="none" w:sz="0" w:space="0" w:color="auto"/>
            <w:right w:val="none" w:sz="0" w:space="0" w:color="auto"/>
          </w:divBdr>
        </w:div>
        <w:div w:id="801577882">
          <w:marLeft w:val="0"/>
          <w:marRight w:val="0"/>
          <w:marTop w:val="0"/>
          <w:marBottom w:val="0"/>
          <w:divBdr>
            <w:top w:val="none" w:sz="0" w:space="0" w:color="auto"/>
            <w:left w:val="none" w:sz="0" w:space="0" w:color="auto"/>
            <w:bottom w:val="none" w:sz="0" w:space="0" w:color="auto"/>
            <w:right w:val="none" w:sz="0" w:space="0" w:color="auto"/>
          </w:divBdr>
        </w:div>
        <w:div w:id="1865366926">
          <w:marLeft w:val="0"/>
          <w:marRight w:val="0"/>
          <w:marTop w:val="0"/>
          <w:marBottom w:val="0"/>
          <w:divBdr>
            <w:top w:val="none" w:sz="0" w:space="0" w:color="auto"/>
            <w:left w:val="none" w:sz="0" w:space="0" w:color="auto"/>
            <w:bottom w:val="none" w:sz="0" w:space="0" w:color="auto"/>
            <w:right w:val="none" w:sz="0" w:space="0" w:color="auto"/>
          </w:divBdr>
        </w:div>
        <w:div w:id="2106728195">
          <w:marLeft w:val="0"/>
          <w:marRight w:val="0"/>
          <w:marTop w:val="0"/>
          <w:marBottom w:val="0"/>
          <w:divBdr>
            <w:top w:val="none" w:sz="0" w:space="0" w:color="auto"/>
            <w:left w:val="none" w:sz="0" w:space="0" w:color="auto"/>
            <w:bottom w:val="none" w:sz="0" w:space="0" w:color="auto"/>
            <w:right w:val="none" w:sz="0" w:space="0" w:color="auto"/>
          </w:divBdr>
        </w:div>
        <w:div w:id="1403791312">
          <w:marLeft w:val="0"/>
          <w:marRight w:val="0"/>
          <w:marTop w:val="0"/>
          <w:marBottom w:val="0"/>
          <w:divBdr>
            <w:top w:val="none" w:sz="0" w:space="0" w:color="auto"/>
            <w:left w:val="none" w:sz="0" w:space="0" w:color="auto"/>
            <w:bottom w:val="none" w:sz="0" w:space="0" w:color="auto"/>
            <w:right w:val="none" w:sz="0" w:space="0" w:color="auto"/>
          </w:divBdr>
        </w:div>
        <w:div w:id="2073844333">
          <w:marLeft w:val="0"/>
          <w:marRight w:val="0"/>
          <w:marTop w:val="0"/>
          <w:marBottom w:val="0"/>
          <w:divBdr>
            <w:top w:val="none" w:sz="0" w:space="0" w:color="auto"/>
            <w:left w:val="none" w:sz="0" w:space="0" w:color="auto"/>
            <w:bottom w:val="none" w:sz="0" w:space="0" w:color="auto"/>
            <w:right w:val="none" w:sz="0" w:space="0" w:color="auto"/>
          </w:divBdr>
        </w:div>
        <w:div w:id="513497758">
          <w:marLeft w:val="0"/>
          <w:marRight w:val="0"/>
          <w:marTop w:val="0"/>
          <w:marBottom w:val="0"/>
          <w:divBdr>
            <w:top w:val="none" w:sz="0" w:space="0" w:color="auto"/>
            <w:left w:val="none" w:sz="0" w:space="0" w:color="auto"/>
            <w:bottom w:val="none" w:sz="0" w:space="0" w:color="auto"/>
            <w:right w:val="none" w:sz="0" w:space="0" w:color="auto"/>
          </w:divBdr>
        </w:div>
        <w:div w:id="300503078">
          <w:marLeft w:val="0"/>
          <w:marRight w:val="0"/>
          <w:marTop w:val="0"/>
          <w:marBottom w:val="0"/>
          <w:divBdr>
            <w:top w:val="none" w:sz="0" w:space="0" w:color="auto"/>
            <w:left w:val="none" w:sz="0" w:space="0" w:color="auto"/>
            <w:bottom w:val="none" w:sz="0" w:space="0" w:color="auto"/>
            <w:right w:val="none" w:sz="0" w:space="0" w:color="auto"/>
          </w:divBdr>
        </w:div>
        <w:div w:id="1371109934">
          <w:marLeft w:val="0"/>
          <w:marRight w:val="0"/>
          <w:marTop w:val="0"/>
          <w:marBottom w:val="0"/>
          <w:divBdr>
            <w:top w:val="none" w:sz="0" w:space="0" w:color="auto"/>
            <w:left w:val="none" w:sz="0" w:space="0" w:color="auto"/>
            <w:bottom w:val="none" w:sz="0" w:space="0" w:color="auto"/>
            <w:right w:val="none" w:sz="0" w:space="0" w:color="auto"/>
          </w:divBdr>
        </w:div>
        <w:div w:id="1782606654">
          <w:marLeft w:val="0"/>
          <w:marRight w:val="0"/>
          <w:marTop w:val="0"/>
          <w:marBottom w:val="0"/>
          <w:divBdr>
            <w:top w:val="none" w:sz="0" w:space="0" w:color="auto"/>
            <w:left w:val="none" w:sz="0" w:space="0" w:color="auto"/>
            <w:bottom w:val="none" w:sz="0" w:space="0" w:color="auto"/>
            <w:right w:val="none" w:sz="0" w:space="0" w:color="auto"/>
          </w:divBdr>
        </w:div>
        <w:div w:id="1231962918">
          <w:marLeft w:val="0"/>
          <w:marRight w:val="0"/>
          <w:marTop w:val="0"/>
          <w:marBottom w:val="0"/>
          <w:divBdr>
            <w:top w:val="none" w:sz="0" w:space="0" w:color="auto"/>
            <w:left w:val="none" w:sz="0" w:space="0" w:color="auto"/>
            <w:bottom w:val="none" w:sz="0" w:space="0" w:color="auto"/>
            <w:right w:val="none" w:sz="0" w:space="0" w:color="auto"/>
          </w:divBdr>
        </w:div>
        <w:div w:id="482430323">
          <w:marLeft w:val="0"/>
          <w:marRight w:val="0"/>
          <w:marTop w:val="0"/>
          <w:marBottom w:val="0"/>
          <w:divBdr>
            <w:top w:val="none" w:sz="0" w:space="0" w:color="auto"/>
            <w:left w:val="none" w:sz="0" w:space="0" w:color="auto"/>
            <w:bottom w:val="none" w:sz="0" w:space="0" w:color="auto"/>
            <w:right w:val="none" w:sz="0" w:space="0" w:color="auto"/>
          </w:divBdr>
        </w:div>
        <w:div w:id="1606184401">
          <w:marLeft w:val="0"/>
          <w:marRight w:val="0"/>
          <w:marTop w:val="0"/>
          <w:marBottom w:val="0"/>
          <w:divBdr>
            <w:top w:val="none" w:sz="0" w:space="0" w:color="auto"/>
            <w:left w:val="none" w:sz="0" w:space="0" w:color="auto"/>
            <w:bottom w:val="none" w:sz="0" w:space="0" w:color="auto"/>
            <w:right w:val="none" w:sz="0" w:space="0" w:color="auto"/>
          </w:divBdr>
        </w:div>
        <w:div w:id="511603954">
          <w:marLeft w:val="0"/>
          <w:marRight w:val="0"/>
          <w:marTop w:val="0"/>
          <w:marBottom w:val="0"/>
          <w:divBdr>
            <w:top w:val="none" w:sz="0" w:space="0" w:color="auto"/>
            <w:left w:val="none" w:sz="0" w:space="0" w:color="auto"/>
            <w:bottom w:val="none" w:sz="0" w:space="0" w:color="auto"/>
            <w:right w:val="none" w:sz="0" w:space="0" w:color="auto"/>
          </w:divBdr>
        </w:div>
        <w:div w:id="99028317">
          <w:marLeft w:val="0"/>
          <w:marRight w:val="0"/>
          <w:marTop w:val="0"/>
          <w:marBottom w:val="0"/>
          <w:divBdr>
            <w:top w:val="none" w:sz="0" w:space="0" w:color="auto"/>
            <w:left w:val="none" w:sz="0" w:space="0" w:color="auto"/>
            <w:bottom w:val="none" w:sz="0" w:space="0" w:color="auto"/>
            <w:right w:val="none" w:sz="0" w:space="0" w:color="auto"/>
          </w:divBdr>
        </w:div>
        <w:div w:id="904611628">
          <w:marLeft w:val="0"/>
          <w:marRight w:val="0"/>
          <w:marTop w:val="0"/>
          <w:marBottom w:val="0"/>
          <w:divBdr>
            <w:top w:val="none" w:sz="0" w:space="0" w:color="auto"/>
            <w:left w:val="none" w:sz="0" w:space="0" w:color="auto"/>
            <w:bottom w:val="none" w:sz="0" w:space="0" w:color="auto"/>
            <w:right w:val="none" w:sz="0" w:space="0" w:color="auto"/>
          </w:divBdr>
        </w:div>
        <w:div w:id="1876960850">
          <w:marLeft w:val="0"/>
          <w:marRight w:val="0"/>
          <w:marTop w:val="0"/>
          <w:marBottom w:val="0"/>
          <w:divBdr>
            <w:top w:val="none" w:sz="0" w:space="0" w:color="auto"/>
            <w:left w:val="none" w:sz="0" w:space="0" w:color="auto"/>
            <w:bottom w:val="none" w:sz="0" w:space="0" w:color="auto"/>
            <w:right w:val="none" w:sz="0" w:space="0" w:color="auto"/>
          </w:divBdr>
        </w:div>
        <w:div w:id="834295817">
          <w:marLeft w:val="0"/>
          <w:marRight w:val="0"/>
          <w:marTop w:val="0"/>
          <w:marBottom w:val="0"/>
          <w:divBdr>
            <w:top w:val="none" w:sz="0" w:space="0" w:color="auto"/>
            <w:left w:val="none" w:sz="0" w:space="0" w:color="auto"/>
            <w:bottom w:val="none" w:sz="0" w:space="0" w:color="auto"/>
            <w:right w:val="none" w:sz="0" w:space="0" w:color="auto"/>
          </w:divBdr>
        </w:div>
        <w:div w:id="1677684295">
          <w:marLeft w:val="0"/>
          <w:marRight w:val="0"/>
          <w:marTop w:val="0"/>
          <w:marBottom w:val="0"/>
          <w:divBdr>
            <w:top w:val="none" w:sz="0" w:space="0" w:color="auto"/>
            <w:left w:val="none" w:sz="0" w:space="0" w:color="auto"/>
            <w:bottom w:val="none" w:sz="0" w:space="0" w:color="auto"/>
            <w:right w:val="none" w:sz="0" w:space="0" w:color="auto"/>
          </w:divBdr>
        </w:div>
        <w:div w:id="1380518827">
          <w:marLeft w:val="0"/>
          <w:marRight w:val="0"/>
          <w:marTop w:val="0"/>
          <w:marBottom w:val="0"/>
          <w:divBdr>
            <w:top w:val="none" w:sz="0" w:space="0" w:color="auto"/>
            <w:left w:val="none" w:sz="0" w:space="0" w:color="auto"/>
            <w:bottom w:val="none" w:sz="0" w:space="0" w:color="auto"/>
            <w:right w:val="none" w:sz="0" w:space="0" w:color="auto"/>
          </w:divBdr>
        </w:div>
        <w:div w:id="881089642">
          <w:marLeft w:val="0"/>
          <w:marRight w:val="0"/>
          <w:marTop w:val="0"/>
          <w:marBottom w:val="0"/>
          <w:divBdr>
            <w:top w:val="none" w:sz="0" w:space="0" w:color="auto"/>
            <w:left w:val="none" w:sz="0" w:space="0" w:color="auto"/>
            <w:bottom w:val="none" w:sz="0" w:space="0" w:color="auto"/>
            <w:right w:val="none" w:sz="0" w:space="0" w:color="auto"/>
          </w:divBdr>
        </w:div>
        <w:div w:id="2102869820">
          <w:marLeft w:val="0"/>
          <w:marRight w:val="0"/>
          <w:marTop w:val="0"/>
          <w:marBottom w:val="0"/>
          <w:divBdr>
            <w:top w:val="none" w:sz="0" w:space="0" w:color="auto"/>
            <w:left w:val="none" w:sz="0" w:space="0" w:color="auto"/>
            <w:bottom w:val="none" w:sz="0" w:space="0" w:color="auto"/>
            <w:right w:val="none" w:sz="0" w:space="0" w:color="auto"/>
          </w:divBdr>
        </w:div>
        <w:div w:id="134371516">
          <w:marLeft w:val="0"/>
          <w:marRight w:val="0"/>
          <w:marTop w:val="0"/>
          <w:marBottom w:val="0"/>
          <w:divBdr>
            <w:top w:val="none" w:sz="0" w:space="0" w:color="auto"/>
            <w:left w:val="none" w:sz="0" w:space="0" w:color="auto"/>
            <w:bottom w:val="none" w:sz="0" w:space="0" w:color="auto"/>
            <w:right w:val="none" w:sz="0" w:space="0" w:color="auto"/>
          </w:divBdr>
        </w:div>
        <w:div w:id="1182744464">
          <w:marLeft w:val="0"/>
          <w:marRight w:val="0"/>
          <w:marTop w:val="0"/>
          <w:marBottom w:val="0"/>
          <w:divBdr>
            <w:top w:val="none" w:sz="0" w:space="0" w:color="auto"/>
            <w:left w:val="none" w:sz="0" w:space="0" w:color="auto"/>
            <w:bottom w:val="none" w:sz="0" w:space="0" w:color="auto"/>
            <w:right w:val="none" w:sz="0" w:space="0" w:color="auto"/>
          </w:divBdr>
        </w:div>
        <w:div w:id="118228185">
          <w:marLeft w:val="0"/>
          <w:marRight w:val="0"/>
          <w:marTop w:val="0"/>
          <w:marBottom w:val="0"/>
          <w:divBdr>
            <w:top w:val="none" w:sz="0" w:space="0" w:color="auto"/>
            <w:left w:val="none" w:sz="0" w:space="0" w:color="auto"/>
            <w:bottom w:val="none" w:sz="0" w:space="0" w:color="auto"/>
            <w:right w:val="none" w:sz="0" w:space="0" w:color="auto"/>
          </w:divBdr>
        </w:div>
        <w:div w:id="6493234">
          <w:marLeft w:val="0"/>
          <w:marRight w:val="0"/>
          <w:marTop w:val="0"/>
          <w:marBottom w:val="0"/>
          <w:divBdr>
            <w:top w:val="none" w:sz="0" w:space="0" w:color="auto"/>
            <w:left w:val="none" w:sz="0" w:space="0" w:color="auto"/>
            <w:bottom w:val="none" w:sz="0" w:space="0" w:color="auto"/>
            <w:right w:val="none" w:sz="0" w:space="0" w:color="auto"/>
          </w:divBdr>
        </w:div>
        <w:div w:id="1385442266">
          <w:marLeft w:val="0"/>
          <w:marRight w:val="0"/>
          <w:marTop w:val="0"/>
          <w:marBottom w:val="0"/>
          <w:divBdr>
            <w:top w:val="none" w:sz="0" w:space="0" w:color="auto"/>
            <w:left w:val="none" w:sz="0" w:space="0" w:color="auto"/>
            <w:bottom w:val="none" w:sz="0" w:space="0" w:color="auto"/>
            <w:right w:val="none" w:sz="0" w:space="0" w:color="auto"/>
          </w:divBdr>
        </w:div>
        <w:div w:id="1330409250">
          <w:marLeft w:val="0"/>
          <w:marRight w:val="0"/>
          <w:marTop w:val="0"/>
          <w:marBottom w:val="0"/>
          <w:divBdr>
            <w:top w:val="none" w:sz="0" w:space="0" w:color="auto"/>
            <w:left w:val="none" w:sz="0" w:space="0" w:color="auto"/>
            <w:bottom w:val="none" w:sz="0" w:space="0" w:color="auto"/>
            <w:right w:val="none" w:sz="0" w:space="0" w:color="auto"/>
          </w:divBdr>
        </w:div>
        <w:div w:id="647828373">
          <w:marLeft w:val="0"/>
          <w:marRight w:val="0"/>
          <w:marTop w:val="0"/>
          <w:marBottom w:val="0"/>
          <w:divBdr>
            <w:top w:val="none" w:sz="0" w:space="0" w:color="auto"/>
            <w:left w:val="none" w:sz="0" w:space="0" w:color="auto"/>
            <w:bottom w:val="none" w:sz="0" w:space="0" w:color="auto"/>
            <w:right w:val="none" w:sz="0" w:space="0" w:color="auto"/>
          </w:divBdr>
        </w:div>
        <w:div w:id="1338655889">
          <w:marLeft w:val="0"/>
          <w:marRight w:val="0"/>
          <w:marTop w:val="0"/>
          <w:marBottom w:val="0"/>
          <w:divBdr>
            <w:top w:val="none" w:sz="0" w:space="0" w:color="auto"/>
            <w:left w:val="none" w:sz="0" w:space="0" w:color="auto"/>
            <w:bottom w:val="none" w:sz="0" w:space="0" w:color="auto"/>
            <w:right w:val="none" w:sz="0" w:space="0" w:color="auto"/>
          </w:divBdr>
        </w:div>
        <w:div w:id="327681066">
          <w:marLeft w:val="0"/>
          <w:marRight w:val="0"/>
          <w:marTop w:val="0"/>
          <w:marBottom w:val="0"/>
          <w:divBdr>
            <w:top w:val="none" w:sz="0" w:space="0" w:color="auto"/>
            <w:left w:val="none" w:sz="0" w:space="0" w:color="auto"/>
            <w:bottom w:val="none" w:sz="0" w:space="0" w:color="auto"/>
            <w:right w:val="none" w:sz="0" w:space="0" w:color="auto"/>
          </w:divBdr>
        </w:div>
        <w:div w:id="1365865551">
          <w:marLeft w:val="0"/>
          <w:marRight w:val="0"/>
          <w:marTop w:val="0"/>
          <w:marBottom w:val="0"/>
          <w:divBdr>
            <w:top w:val="none" w:sz="0" w:space="0" w:color="auto"/>
            <w:left w:val="none" w:sz="0" w:space="0" w:color="auto"/>
            <w:bottom w:val="none" w:sz="0" w:space="0" w:color="auto"/>
            <w:right w:val="none" w:sz="0" w:space="0" w:color="auto"/>
          </w:divBdr>
        </w:div>
        <w:div w:id="937981641">
          <w:marLeft w:val="0"/>
          <w:marRight w:val="0"/>
          <w:marTop w:val="0"/>
          <w:marBottom w:val="0"/>
          <w:divBdr>
            <w:top w:val="none" w:sz="0" w:space="0" w:color="auto"/>
            <w:left w:val="none" w:sz="0" w:space="0" w:color="auto"/>
            <w:bottom w:val="none" w:sz="0" w:space="0" w:color="auto"/>
            <w:right w:val="none" w:sz="0" w:space="0" w:color="auto"/>
          </w:divBdr>
        </w:div>
        <w:div w:id="792943530">
          <w:marLeft w:val="0"/>
          <w:marRight w:val="0"/>
          <w:marTop w:val="0"/>
          <w:marBottom w:val="0"/>
          <w:divBdr>
            <w:top w:val="none" w:sz="0" w:space="0" w:color="auto"/>
            <w:left w:val="none" w:sz="0" w:space="0" w:color="auto"/>
            <w:bottom w:val="none" w:sz="0" w:space="0" w:color="auto"/>
            <w:right w:val="none" w:sz="0" w:space="0" w:color="auto"/>
          </w:divBdr>
        </w:div>
        <w:div w:id="547498228">
          <w:marLeft w:val="0"/>
          <w:marRight w:val="0"/>
          <w:marTop w:val="0"/>
          <w:marBottom w:val="0"/>
          <w:divBdr>
            <w:top w:val="none" w:sz="0" w:space="0" w:color="auto"/>
            <w:left w:val="none" w:sz="0" w:space="0" w:color="auto"/>
            <w:bottom w:val="none" w:sz="0" w:space="0" w:color="auto"/>
            <w:right w:val="none" w:sz="0" w:space="0" w:color="auto"/>
          </w:divBdr>
        </w:div>
        <w:div w:id="683869516">
          <w:marLeft w:val="0"/>
          <w:marRight w:val="0"/>
          <w:marTop w:val="0"/>
          <w:marBottom w:val="0"/>
          <w:divBdr>
            <w:top w:val="none" w:sz="0" w:space="0" w:color="auto"/>
            <w:left w:val="none" w:sz="0" w:space="0" w:color="auto"/>
            <w:bottom w:val="none" w:sz="0" w:space="0" w:color="auto"/>
            <w:right w:val="none" w:sz="0" w:space="0" w:color="auto"/>
          </w:divBdr>
        </w:div>
        <w:div w:id="988896659">
          <w:marLeft w:val="0"/>
          <w:marRight w:val="0"/>
          <w:marTop w:val="0"/>
          <w:marBottom w:val="0"/>
          <w:divBdr>
            <w:top w:val="none" w:sz="0" w:space="0" w:color="auto"/>
            <w:left w:val="none" w:sz="0" w:space="0" w:color="auto"/>
            <w:bottom w:val="none" w:sz="0" w:space="0" w:color="auto"/>
            <w:right w:val="none" w:sz="0" w:space="0" w:color="auto"/>
          </w:divBdr>
        </w:div>
        <w:div w:id="17857003">
          <w:marLeft w:val="0"/>
          <w:marRight w:val="0"/>
          <w:marTop w:val="0"/>
          <w:marBottom w:val="0"/>
          <w:divBdr>
            <w:top w:val="none" w:sz="0" w:space="0" w:color="auto"/>
            <w:left w:val="none" w:sz="0" w:space="0" w:color="auto"/>
            <w:bottom w:val="none" w:sz="0" w:space="0" w:color="auto"/>
            <w:right w:val="none" w:sz="0" w:space="0" w:color="auto"/>
          </w:divBdr>
        </w:div>
        <w:div w:id="1210805626">
          <w:marLeft w:val="0"/>
          <w:marRight w:val="0"/>
          <w:marTop w:val="0"/>
          <w:marBottom w:val="0"/>
          <w:divBdr>
            <w:top w:val="none" w:sz="0" w:space="0" w:color="auto"/>
            <w:left w:val="none" w:sz="0" w:space="0" w:color="auto"/>
            <w:bottom w:val="none" w:sz="0" w:space="0" w:color="auto"/>
            <w:right w:val="none" w:sz="0" w:space="0" w:color="auto"/>
          </w:divBdr>
        </w:div>
        <w:div w:id="2126537595">
          <w:marLeft w:val="0"/>
          <w:marRight w:val="0"/>
          <w:marTop w:val="0"/>
          <w:marBottom w:val="0"/>
          <w:divBdr>
            <w:top w:val="none" w:sz="0" w:space="0" w:color="auto"/>
            <w:left w:val="none" w:sz="0" w:space="0" w:color="auto"/>
            <w:bottom w:val="none" w:sz="0" w:space="0" w:color="auto"/>
            <w:right w:val="none" w:sz="0" w:space="0" w:color="auto"/>
          </w:divBdr>
        </w:div>
        <w:div w:id="2080783307">
          <w:marLeft w:val="0"/>
          <w:marRight w:val="0"/>
          <w:marTop w:val="0"/>
          <w:marBottom w:val="0"/>
          <w:divBdr>
            <w:top w:val="none" w:sz="0" w:space="0" w:color="auto"/>
            <w:left w:val="none" w:sz="0" w:space="0" w:color="auto"/>
            <w:bottom w:val="none" w:sz="0" w:space="0" w:color="auto"/>
            <w:right w:val="none" w:sz="0" w:space="0" w:color="auto"/>
          </w:divBdr>
        </w:div>
        <w:div w:id="1698433015">
          <w:marLeft w:val="0"/>
          <w:marRight w:val="0"/>
          <w:marTop w:val="0"/>
          <w:marBottom w:val="0"/>
          <w:divBdr>
            <w:top w:val="none" w:sz="0" w:space="0" w:color="auto"/>
            <w:left w:val="none" w:sz="0" w:space="0" w:color="auto"/>
            <w:bottom w:val="none" w:sz="0" w:space="0" w:color="auto"/>
            <w:right w:val="none" w:sz="0" w:space="0" w:color="auto"/>
          </w:divBdr>
        </w:div>
        <w:div w:id="725639276">
          <w:marLeft w:val="0"/>
          <w:marRight w:val="0"/>
          <w:marTop w:val="0"/>
          <w:marBottom w:val="0"/>
          <w:divBdr>
            <w:top w:val="none" w:sz="0" w:space="0" w:color="auto"/>
            <w:left w:val="none" w:sz="0" w:space="0" w:color="auto"/>
            <w:bottom w:val="none" w:sz="0" w:space="0" w:color="auto"/>
            <w:right w:val="none" w:sz="0" w:space="0" w:color="auto"/>
          </w:divBdr>
        </w:div>
        <w:div w:id="1165172475">
          <w:marLeft w:val="0"/>
          <w:marRight w:val="0"/>
          <w:marTop w:val="0"/>
          <w:marBottom w:val="0"/>
          <w:divBdr>
            <w:top w:val="none" w:sz="0" w:space="0" w:color="auto"/>
            <w:left w:val="none" w:sz="0" w:space="0" w:color="auto"/>
            <w:bottom w:val="none" w:sz="0" w:space="0" w:color="auto"/>
            <w:right w:val="none" w:sz="0" w:space="0" w:color="auto"/>
          </w:divBdr>
        </w:div>
        <w:div w:id="545944815">
          <w:marLeft w:val="0"/>
          <w:marRight w:val="0"/>
          <w:marTop w:val="0"/>
          <w:marBottom w:val="0"/>
          <w:divBdr>
            <w:top w:val="none" w:sz="0" w:space="0" w:color="auto"/>
            <w:left w:val="none" w:sz="0" w:space="0" w:color="auto"/>
            <w:bottom w:val="none" w:sz="0" w:space="0" w:color="auto"/>
            <w:right w:val="none" w:sz="0" w:space="0" w:color="auto"/>
          </w:divBdr>
        </w:div>
        <w:div w:id="264387417">
          <w:marLeft w:val="0"/>
          <w:marRight w:val="0"/>
          <w:marTop w:val="0"/>
          <w:marBottom w:val="0"/>
          <w:divBdr>
            <w:top w:val="none" w:sz="0" w:space="0" w:color="auto"/>
            <w:left w:val="none" w:sz="0" w:space="0" w:color="auto"/>
            <w:bottom w:val="none" w:sz="0" w:space="0" w:color="auto"/>
            <w:right w:val="none" w:sz="0" w:space="0" w:color="auto"/>
          </w:divBdr>
        </w:div>
        <w:div w:id="1736928148">
          <w:marLeft w:val="0"/>
          <w:marRight w:val="0"/>
          <w:marTop w:val="0"/>
          <w:marBottom w:val="0"/>
          <w:divBdr>
            <w:top w:val="none" w:sz="0" w:space="0" w:color="auto"/>
            <w:left w:val="none" w:sz="0" w:space="0" w:color="auto"/>
            <w:bottom w:val="none" w:sz="0" w:space="0" w:color="auto"/>
            <w:right w:val="none" w:sz="0" w:space="0" w:color="auto"/>
          </w:divBdr>
        </w:div>
        <w:div w:id="655767367">
          <w:marLeft w:val="0"/>
          <w:marRight w:val="0"/>
          <w:marTop w:val="0"/>
          <w:marBottom w:val="0"/>
          <w:divBdr>
            <w:top w:val="none" w:sz="0" w:space="0" w:color="auto"/>
            <w:left w:val="none" w:sz="0" w:space="0" w:color="auto"/>
            <w:bottom w:val="none" w:sz="0" w:space="0" w:color="auto"/>
            <w:right w:val="none" w:sz="0" w:space="0" w:color="auto"/>
          </w:divBdr>
        </w:div>
        <w:div w:id="696127070">
          <w:marLeft w:val="0"/>
          <w:marRight w:val="0"/>
          <w:marTop w:val="0"/>
          <w:marBottom w:val="0"/>
          <w:divBdr>
            <w:top w:val="none" w:sz="0" w:space="0" w:color="auto"/>
            <w:left w:val="none" w:sz="0" w:space="0" w:color="auto"/>
            <w:bottom w:val="none" w:sz="0" w:space="0" w:color="auto"/>
            <w:right w:val="none" w:sz="0" w:space="0" w:color="auto"/>
          </w:divBdr>
        </w:div>
        <w:div w:id="712003883">
          <w:marLeft w:val="0"/>
          <w:marRight w:val="0"/>
          <w:marTop w:val="0"/>
          <w:marBottom w:val="0"/>
          <w:divBdr>
            <w:top w:val="none" w:sz="0" w:space="0" w:color="auto"/>
            <w:left w:val="none" w:sz="0" w:space="0" w:color="auto"/>
            <w:bottom w:val="none" w:sz="0" w:space="0" w:color="auto"/>
            <w:right w:val="none" w:sz="0" w:space="0" w:color="auto"/>
          </w:divBdr>
        </w:div>
        <w:div w:id="239679339">
          <w:marLeft w:val="0"/>
          <w:marRight w:val="0"/>
          <w:marTop w:val="0"/>
          <w:marBottom w:val="0"/>
          <w:divBdr>
            <w:top w:val="none" w:sz="0" w:space="0" w:color="auto"/>
            <w:left w:val="none" w:sz="0" w:space="0" w:color="auto"/>
            <w:bottom w:val="none" w:sz="0" w:space="0" w:color="auto"/>
            <w:right w:val="none" w:sz="0" w:space="0" w:color="auto"/>
          </w:divBdr>
        </w:div>
        <w:div w:id="311300151">
          <w:marLeft w:val="0"/>
          <w:marRight w:val="0"/>
          <w:marTop w:val="0"/>
          <w:marBottom w:val="0"/>
          <w:divBdr>
            <w:top w:val="none" w:sz="0" w:space="0" w:color="auto"/>
            <w:left w:val="none" w:sz="0" w:space="0" w:color="auto"/>
            <w:bottom w:val="none" w:sz="0" w:space="0" w:color="auto"/>
            <w:right w:val="none" w:sz="0" w:space="0" w:color="auto"/>
          </w:divBdr>
        </w:div>
        <w:div w:id="294794423">
          <w:marLeft w:val="0"/>
          <w:marRight w:val="0"/>
          <w:marTop w:val="0"/>
          <w:marBottom w:val="0"/>
          <w:divBdr>
            <w:top w:val="none" w:sz="0" w:space="0" w:color="auto"/>
            <w:left w:val="none" w:sz="0" w:space="0" w:color="auto"/>
            <w:bottom w:val="none" w:sz="0" w:space="0" w:color="auto"/>
            <w:right w:val="none" w:sz="0" w:space="0" w:color="auto"/>
          </w:divBdr>
        </w:div>
        <w:div w:id="1831485841">
          <w:marLeft w:val="0"/>
          <w:marRight w:val="0"/>
          <w:marTop w:val="0"/>
          <w:marBottom w:val="0"/>
          <w:divBdr>
            <w:top w:val="none" w:sz="0" w:space="0" w:color="auto"/>
            <w:left w:val="none" w:sz="0" w:space="0" w:color="auto"/>
            <w:bottom w:val="none" w:sz="0" w:space="0" w:color="auto"/>
            <w:right w:val="none" w:sz="0" w:space="0" w:color="auto"/>
          </w:divBdr>
        </w:div>
        <w:div w:id="1629243025">
          <w:marLeft w:val="0"/>
          <w:marRight w:val="0"/>
          <w:marTop w:val="0"/>
          <w:marBottom w:val="0"/>
          <w:divBdr>
            <w:top w:val="none" w:sz="0" w:space="0" w:color="auto"/>
            <w:left w:val="none" w:sz="0" w:space="0" w:color="auto"/>
            <w:bottom w:val="none" w:sz="0" w:space="0" w:color="auto"/>
            <w:right w:val="none" w:sz="0" w:space="0" w:color="auto"/>
          </w:divBdr>
        </w:div>
        <w:div w:id="1224291123">
          <w:marLeft w:val="0"/>
          <w:marRight w:val="0"/>
          <w:marTop w:val="0"/>
          <w:marBottom w:val="0"/>
          <w:divBdr>
            <w:top w:val="none" w:sz="0" w:space="0" w:color="auto"/>
            <w:left w:val="none" w:sz="0" w:space="0" w:color="auto"/>
            <w:bottom w:val="none" w:sz="0" w:space="0" w:color="auto"/>
            <w:right w:val="none" w:sz="0" w:space="0" w:color="auto"/>
          </w:divBdr>
        </w:div>
        <w:div w:id="1136026370">
          <w:marLeft w:val="0"/>
          <w:marRight w:val="0"/>
          <w:marTop w:val="0"/>
          <w:marBottom w:val="0"/>
          <w:divBdr>
            <w:top w:val="none" w:sz="0" w:space="0" w:color="auto"/>
            <w:left w:val="none" w:sz="0" w:space="0" w:color="auto"/>
            <w:bottom w:val="none" w:sz="0" w:space="0" w:color="auto"/>
            <w:right w:val="none" w:sz="0" w:space="0" w:color="auto"/>
          </w:divBdr>
        </w:div>
        <w:div w:id="1632519947">
          <w:marLeft w:val="0"/>
          <w:marRight w:val="0"/>
          <w:marTop w:val="0"/>
          <w:marBottom w:val="0"/>
          <w:divBdr>
            <w:top w:val="none" w:sz="0" w:space="0" w:color="auto"/>
            <w:left w:val="none" w:sz="0" w:space="0" w:color="auto"/>
            <w:bottom w:val="none" w:sz="0" w:space="0" w:color="auto"/>
            <w:right w:val="none" w:sz="0" w:space="0" w:color="auto"/>
          </w:divBdr>
        </w:div>
        <w:div w:id="411202353">
          <w:marLeft w:val="0"/>
          <w:marRight w:val="0"/>
          <w:marTop w:val="0"/>
          <w:marBottom w:val="0"/>
          <w:divBdr>
            <w:top w:val="none" w:sz="0" w:space="0" w:color="auto"/>
            <w:left w:val="none" w:sz="0" w:space="0" w:color="auto"/>
            <w:bottom w:val="none" w:sz="0" w:space="0" w:color="auto"/>
            <w:right w:val="none" w:sz="0" w:space="0" w:color="auto"/>
          </w:divBdr>
        </w:div>
        <w:div w:id="987973135">
          <w:marLeft w:val="0"/>
          <w:marRight w:val="0"/>
          <w:marTop w:val="0"/>
          <w:marBottom w:val="0"/>
          <w:divBdr>
            <w:top w:val="none" w:sz="0" w:space="0" w:color="auto"/>
            <w:left w:val="none" w:sz="0" w:space="0" w:color="auto"/>
            <w:bottom w:val="none" w:sz="0" w:space="0" w:color="auto"/>
            <w:right w:val="none" w:sz="0" w:space="0" w:color="auto"/>
          </w:divBdr>
        </w:div>
        <w:div w:id="1248610741">
          <w:marLeft w:val="0"/>
          <w:marRight w:val="0"/>
          <w:marTop w:val="0"/>
          <w:marBottom w:val="0"/>
          <w:divBdr>
            <w:top w:val="none" w:sz="0" w:space="0" w:color="auto"/>
            <w:left w:val="none" w:sz="0" w:space="0" w:color="auto"/>
            <w:bottom w:val="none" w:sz="0" w:space="0" w:color="auto"/>
            <w:right w:val="none" w:sz="0" w:space="0" w:color="auto"/>
          </w:divBdr>
        </w:div>
        <w:div w:id="1053970780">
          <w:marLeft w:val="0"/>
          <w:marRight w:val="0"/>
          <w:marTop w:val="0"/>
          <w:marBottom w:val="0"/>
          <w:divBdr>
            <w:top w:val="none" w:sz="0" w:space="0" w:color="auto"/>
            <w:left w:val="none" w:sz="0" w:space="0" w:color="auto"/>
            <w:bottom w:val="none" w:sz="0" w:space="0" w:color="auto"/>
            <w:right w:val="none" w:sz="0" w:space="0" w:color="auto"/>
          </w:divBdr>
        </w:div>
        <w:div w:id="1153377675">
          <w:marLeft w:val="0"/>
          <w:marRight w:val="0"/>
          <w:marTop w:val="0"/>
          <w:marBottom w:val="0"/>
          <w:divBdr>
            <w:top w:val="none" w:sz="0" w:space="0" w:color="auto"/>
            <w:left w:val="none" w:sz="0" w:space="0" w:color="auto"/>
            <w:bottom w:val="none" w:sz="0" w:space="0" w:color="auto"/>
            <w:right w:val="none" w:sz="0" w:space="0" w:color="auto"/>
          </w:divBdr>
        </w:div>
        <w:div w:id="1491941213">
          <w:marLeft w:val="0"/>
          <w:marRight w:val="0"/>
          <w:marTop w:val="0"/>
          <w:marBottom w:val="0"/>
          <w:divBdr>
            <w:top w:val="none" w:sz="0" w:space="0" w:color="auto"/>
            <w:left w:val="none" w:sz="0" w:space="0" w:color="auto"/>
            <w:bottom w:val="none" w:sz="0" w:space="0" w:color="auto"/>
            <w:right w:val="none" w:sz="0" w:space="0" w:color="auto"/>
          </w:divBdr>
        </w:div>
        <w:div w:id="2055764017">
          <w:marLeft w:val="0"/>
          <w:marRight w:val="0"/>
          <w:marTop w:val="0"/>
          <w:marBottom w:val="0"/>
          <w:divBdr>
            <w:top w:val="none" w:sz="0" w:space="0" w:color="auto"/>
            <w:left w:val="none" w:sz="0" w:space="0" w:color="auto"/>
            <w:bottom w:val="none" w:sz="0" w:space="0" w:color="auto"/>
            <w:right w:val="none" w:sz="0" w:space="0" w:color="auto"/>
          </w:divBdr>
        </w:div>
        <w:div w:id="594290339">
          <w:marLeft w:val="0"/>
          <w:marRight w:val="0"/>
          <w:marTop w:val="0"/>
          <w:marBottom w:val="0"/>
          <w:divBdr>
            <w:top w:val="none" w:sz="0" w:space="0" w:color="auto"/>
            <w:left w:val="none" w:sz="0" w:space="0" w:color="auto"/>
            <w:bottom w:val="none" w:sz="0" w:space="0" w:color="auto"/>
            <w:right w:val="none" w:sz="0" w:space="0" w:color="auto"/>
          </w:divBdr>
        </w:div>
        <w:div w:id="1397162949">
          <w:marLeft w:val="0"/>
          <w:marRight w:val="0"/>
          <w:marTop w:val="0"/>
          <w:marBottom w:val="0"/>
          <w:divBdr>
            <w:top w:val="none" w:sz="0" w:space="0" w:color="auto"/>
            <w:left w:val="none" w:sz="0" w:space="0" w:color="auto"/>
            <w:bottom w:val="none" w:sz="0" w:space="0" w:color="auto"/>
            <w:right w:val="none" w:sz="0" w:space="0" w:color="auto"/>
          </w:divBdr>
        </w:div>
        <w:div w:id="468401801">
          <w:marLeft w:val="0"/>
          <w:marRight w:val="0"/>
          <w:marTop w:val="0"/>
          <w:marBottom w:val="0"/>
          <w:divBdr>
            <w:top w:val="none" w:sz="0" w:space="0" w:color="auto"/>
            <w:left w:val="none" w:sz="0" w:space="0" w:color="auto"/>
            <w:bottom w:val="none" w:sz="0" w:space="0" w:color="auto"/>
            <w:right w:val="none" w:sz="0" w:space="0" w:color="auto"/>
          </w:divBdr>
        </w:div>
        <w:div w:id="498737437">
          <w:marLeft w:val="0"/>
          <w:marRight w:val="0"/>
          <w:marTop w:val="0"/>
          <w:marBottom w:val="0"/>
          <w:divBdr>
            <w:top w:val="none" w:sz="0" w:space="0" w:color="auto"/>
            <w:left w:val="none" w:sz="0" w:space="0" w:color="auto"/>
            <w:bottom w:val="none" w:sz="0" w:space="0" w:color="auto"/>
            <w:right w:val="none" w:sz="0" w:space="0" w:color="auto"/>
          </w:divBdr>
        </w:div>
        <w:div w:id="2041778344">
          <w:marLeft w:val="0"/>
          <w:marRight w:val="0"/>
          <w:marTop w:val="0"/>
          <w:marBottom w:val="0"/>
          <w:divBdr>
            <w:top w:val="none" w:sz="0" w:space="0" w:color="auto"/>
            <w:left w:val="none" w:sz="0" w:space="0" w:color="auto"/>
            <w:bottom w:val="none" w:sz="0" w:space="0" w:color="auto"/>
            <w:right w:val="none" w:sz="0" w:space="0" w:color="auto"/>
          </w:divBdr>
        </w:div>
        <w:div w:id="204678290">
          <w:marLeft w:val="0"/>
          <w:marRight w:val="0"/>
          <w:marTop w:val="0"/>
          <w:marBottom w:val="0"/>
          <w:divBdr>
            <w:top w:val="none" w:sz="0" w:space="0" w:color="auto"/>
            <w:left w:val="none" w:sz="0" w:space="0" w:color="auto"/>
            <w:bottom w:val="none" w:sz="0" w:space="0" w:color="auto"/>
            <w:right w:val="none" w:sz="0" w:space="0" w:color="auto"/>
          </w:divBdr>
        </w:div>
        <w:div w:id="389623259">
          <w:marLeft w:val="0"/>
          <w:marRight w:val="0"/>
          <w:marTop w:val="0"/>
          <w:marBottom w:val="0"/>
          <w:divBdr>
            <w:top w:val="none" w:sz="0" w:space="0" w:color="auto"/>
            <w:left w:val="none" w:sz="0" w:space="0" w:color="auto"/>
            <w:bottom w:val="none" w:sz="0" w:space="0" w:color="auto"/>
            <w:right w:val="none" w:sz="0" w:space="0" w:color="auto"/>
          </w:divBdr>
        </w:div>
        <w:div w:id="1274872002">
          <w:marLeft w:val="0"/>
          <w:marRight w:val="0"/>
          <w:marTop w:val="0"/>
          <w:marBottom w:val="0"/>
          <w:divBdr>
            <w:top w:val="none" w:sz="0" w:space="0" w:color="auto"/>
            <w:left w:val="none" w:sz="0" w:space="0" w:color="auto"/>
            <w:bottom w:val="none" w:sz="0" w:space="0" w:color="auto"/>
            <w:right w:val="none" w:sz="0" w:space="0" w:color="auto"/>
          </w:divBdr>
        </w:div>
        <w:div w:id="330840974">
          <w:marLeft w:val="0"/>
          <w:marRight w:val="0"/>
          <w:marTop w:val="0"/>
          <w:marBottom w:val="0"/>
          <w:divBdr>
            <w:top w:val="none" w:sz="0" w:space="0" w:color="auto"/>
            <w:left w:val="none" w:sz="0" w:space="0" w:color="auto"/>
            <w:bottom w:val="none" w:sz="0" w:space="0" w:color="auto"/>
            <w:right w:val="none" w:sz="0" w:space="0" w:color="auto"/>
          </w:divBdr>
        </w:div>
        <w:div w:id="1546258273">
          <w:marLeft w:val="0"/>
          <w:marRight w:val="0"/>
          <w:marTop w:val="0"/>
          <w:marBottom w:val="0"/>
          <w:divBdr>
            <w:top w:val="none" w:sz="0" w:space="0" w:color="auto"/>
            <w:left w:val="none" w:sz="0" w:space="0" w:color="auto"/>
            <w:bottom w:val="none" w:sz="0" w:space="0" w:color="auto"/>
            <w:right w:val="none" w:sz="0" w:space="0" w:color="auto"/>
          </w:divBdr>
        </w:div>
        <w:div w:id="459034805">
          <w:marLeft w:val="0"/>
          <w:marRight w:val="0"/>
          <w:marTop w:val="0"/>
          <w:marBottom w:val="0"/>
          <w:divBdr>
            <w:top w:val="none" w:sz="0" w:space="0" w:color="auto"/>
            <w:left w:val="none" w:sz="0" w:space="0" w:color="auto"/>
            <w:bottom w:val="none" w:sz="0" w:space="0" w:color="auto"/>
            <w:right w:val="none" w:sz="0" w:space="0" w:color="auto"/>
          </w:divBdr>
        </w:div>
        <w:div w:id="1303660366">
          <w:marLeft w:val="0"/>
          <w:marRight w:val="0"/>
          <w:marTop w:val="0"/>
          <w:marBottom w:val="0"/>
          <w:divBdr>
            <w:top w:val="none" w:sz="0" w:space="0" w:color="auto"/>
            <w:left w:val="none" w:sz="0" w:space="0" w:color="auto"/>
            <w:bottom w:val="none" w:sz="0" w:space="0" w:color="auto"/>
            <w:right w:val="none" w:sz="0" w:space="0" w:color="auto"/>
          </w:divBdr>
        </w:div>
        <w:div w:id="260382222">
          <w:marLeft w:val="0"/>
          <w:marRight w:val="0"/>
          <w:marTop w:val="0"/>
          <w:marBottom w:val="0"/>
          <w:divBdr>
            <w:top w:val="none" w:sz="0" w:space="0" w:color="auto"/>
            <w:left w:val="none" w:sz="0" w:space="0" w:color="auto"/>
            <w:bottom w:val="none" w:sz="0" w:space="0" w:color="auto"/>
            <w:right w:val="none" w:sz="0" w:space="0" w:color="auto"/>
          </w:divBdr>
        </w:div>
        <w:div w:id="211380475">
          <w:marLeft w:val="0"/>
          <w:marRight w:val="0"/>
          <w:marTop w:val="0"/>
          <w:marBottom w:val="0"/>
          <w:divBdr>
            <w:top w:val="none" w:sz="0" w:space="0" w:color="auto"/>
            <w:left w:val="none" w:sz="0" w:space="0" w:color="auto"/>
            <w:bottom w:val="none" w:sz="0" w:space="0" w:color="auto"/>
            <w:right w:val="none" w:sz="0" w:space="0" w:color="auto"/>
          </w:divBdr>
        </w:div>
        <w:div w:id="465320825">
          <w:marLeft w:val="0"/>
          <w:marRight w:val="0"/>
          <w:marTop w:val="0"/>
          <w:marBottom w:val="0"/>
          <w:divBdr>
            <w:top w:val="none" w:sz="0" w:space="0" w:color="auto"/>
            <w:left w:val="none" w:sz="0" w:space="0" w:color="auto"/>
            <w:bottom w:val="none" w:sz="0" w:space="0" w:color="auto"/>
            <w:right w:val="none" w:sz="0" w:space="0" w:color="auto"/>
          </w:divBdr>
        </w:div>
        <w:div w:id="535968693">
          <w:marLeft w:val="0"/>
          <w:marRight w:val="0"/>
          <w:marTop w:val="0"/>
          <w:marBottom w:val="0"/>
          <w:divBdr>
            <w:top w:val="none" w:sz="0" w:space="0" w:color="auto"/>
            <w:left w:val="none" w:sz="0" w:space="0" w:color="auto"/>
            <w:bottom w:val="none" w:sz="0" w:space="0" w:color="auto"/>
            <w:right w:val="none" w:sz="0" w:space="0" w:color="auto"/>
          </w:divBdr>
        </w:div>
        <w:div w:id="590818266">
          <w:marLeft w:val="0"/>
          <w:marRight w:val="0"/>
          <w:marTop w:val="0"/>
          <w:marBottom w:val="0"/>
          <w:divBdr>
            <w:top w:val="none" w:sz="0" w:space="0" w:color="auto"/>
            <w:left w:val="none" w:sz="0" w:space="0" w:color="auto"/>
            <w:bottom w:val="none" w:sz="0" w:space="0" w:color="auto"/>
            <w:right w:val="none" w:sz="0" w:space="0" w:color="auto"/>
          </w:divBdr>
        </w:div>
        <w:div w:id="1290163885">
          <w:marLeft w:val="0"/>
          <w:marRight w:val="0"/>
          <w:marTop w:val="0"/>
          <w:marBottom w:val="0"/>
          <w:divBdr>
            <w:top w:val="none" w:sz="0" w:space="0" w:color="auto"/>
            <w:left w:val="none" w:sz="0" w:space="0" w:color="auto"/>
            <w:bottom w:val="none" w:sz="0" w:space="0" w:color="auto"/>
            <w:right w:val="none" w:sz="0" w:space="0" w:color="auto"/>
          </w:divBdr>
        </w:div>
        <w:div w:id="1133329622">
          <w:marLeft w:val="0"/>
          <w:marRight w:val="0"/>
          <w:marTop w:val="0"/>
          <w:marBottom w:val="0"/>
          <w:divBdr>
            <w:top w:val="none" w:sz="0" w:space="0" w:color="auto"/>
            <w:left w:val="none" w:sz="0" w:space="0" w:color="auto"/>
            <w:bottom w:val="none" w:sz="0" w:space="0" w:color="auto"/>
            <w:right w:val="none" w:sz="0" w:space="0" w:color="auto"/>
          </w:divBdr>
        </w:div>
        <w:div w:id="1908151844">
          <w:marLeft w:val="0"/>
          <w:marRight w:val="0"/>
          <w:marTop w:val="0"/>
          <w:marBottom w:val="0"/>
          <w:divBdr>
            <w:top w:val="none" w:sz="0" w:space="0" w:color="auto"/>
            <w:left w:val="none" w:sz="0" w:space="0" w:color="auto"/>
            <w:bottom w:val="none" w:sz="0" w:space="0" w:color="auto"/>
            <w:right w:val="none" w:sz="0" w:space="0" w:color="auto"/>
          </w:divBdr>
        </w:div>
        <w:div w:id="2132941232">
          <w:marLeft w:val="0"/>
          <w:marRight w:val="0"/>
          <w:marTop w:val="0"/>
          <w:marBottom w:val="0"/>
          <w:divBdr>
            <w:top w:val="none" w:sz="0" w:space="0" w:color="auto"/>
            <w:left w:val="none" w:sz="0" w:space="0" w:color="auto"/>
            <w:bottom w:val="none" w:sz="0" w:space="0" w:color="auto"/>
            <w:right w:val="none" w:sz="0" w:space="0" w:color="auto"/>
          </w:divBdr>
        </w:div>
        <w:div w:id="271329253">
          <w:marLeft w:val="0"/>
          <w:marRight w:val="0"/>
          <w:marTop w:val="0"/>
          <w:marBottom w:val="0"/>
          <w:divBdr>
            <w:top w:val="none" w:sz="0" w:space="0" w:color="auto"/>
            <w:left w:val="none" w:sz="0" w:space="0" w:color="auto"/>
            <w:bottom w:val="none" w:sz="0" w:space="0" w:color="auto"/>
            <w:right w:val="none" w:sz="0" w:space="0" w:color="auto"/>
          </w:divBdr>
        </w:div>
        <w:div w:id="2107995034">
          <w:marLeft w:val="0"/>
          <w:marRight w:val="0"/>
          <w:marTop w:val="0"/>
          <w:marBottom w:val="0"/>
          <w:divBdr>
            <w:top w:val="none" w:sz="0" w:space="0" w:color="auto"/>
            <w:left w:val="none" w:sz="0" w:space="0" w:color="auto"/>
            <w:bottom w:val="none" w:sz="0" w:space="0" w:color="auto"/>
            <w:right w:val="none" w:sz="0" w:space="0" w:color="auto"/>
          </w:divBdr>
        </w:div>
        <w:div w:id="410197333">
          <w:marLeft w:val="0"/>
          <w:marRight w:val="0"/>
          <w:marTop w:val="0"/>
          <w:marBottom w:val="0"/>
          <w:divBdr>
            <w:top w:val="none" w:sz="0" w:space="0" w:color="auto"/>
            <w:left w:val="none" w:sz="0" w:space="0" w:color="auto"/>
            <w:bottom w:val="none" w:sz="0" w:space="0" w:color="auto"/>
            <w:right w:val="none" w:sz="0" w:space="0" w:color="auto"/>
          </w:divBdr>
        </w:div>
        <w:div w:id="1421485712">
          <w:marLeft w:val="0"/>
          <w:marRight w:val="0"/>
          <w:marTop w:val="0"/>
          <w:marBottom w:val="0"/>
          <w:divBdr>
            <w:top w:val="none" w:sz="0" w:space="0" w:color="auto"/>
            <w:left w:val="none" w:sz="0" w:space="0" w:color="auto"/>
            <w:bottom w:val="none" w:sz="0" w:space="0" w:color="auto"/>
            <w:right w:val="none" w:sz="0" w:space="0" w:color="auto"/>
          </w:divBdr>
        </w:div>
        <w:div w:id="2071151871">
          <w:marLeft w:val="0"/>
          <w:marRight w:val="0"/>
          <w:marTop w:val="0"/>
          <w:marBottom w:val="0"/>
          <w:divBdr>
            <w:top w:val="none" w:sz="0" w:space="0" w:color="auto"/>
            <w:left w:val="none" w:sz="0" w:space="0" w:color="auto"/>
            <w:bottom w:val="none" w:sz="0" w:space="0" w:color="auto"/>
            <w:right w:val="none" w:sz="0" w:space="0" w:color="auto"/>
          </w:divBdr>
        </w:div>
        <w:div w:id="342247910">
          <w:marLeft w:val="0"/>
          <w:marRight w:val="0"/>
          <w:marTop w:val="0"/>
          <w:marBottom w:val="0"/>
          <w:divBdr>
            <w:top w:val="none" w:sz="0" w:space="0" w:color="auto"/>
            <w:left w:val="none" w:sz="0" w:space="0" w:color="auto"/>
            <w:bottom w:val="none" w:sz="0" w:space="0" w:color="auto"/>
            <w:right w:val="none" w:sz="0" w:space="0" w:color="auto"/>
          </w:divBdr>
        </w:div>
        <w:div w:id="713971327">
          <w:marLeft w:val="0"/>
          <w:marRight w:val="0"/>
          <w:marTop w:val="0"/>
          <w:marBottom w:val="0"/>
          <w:divBdr>
            <w:top w:val="none" w:sz="0" w:space="0" w:color="auto"/>
            <w:left w:val="none" w:sz="0" w:space="0" w:color="auto"/>
            <w:bottom w:val="none" w:sz="0" w:space="0" w:color="auto"/>
            <w:right w:val="none" w:sz="0" w:space="0" w:color="auto"/>
          </w:divBdr>
        </w:div>
        <w:div w:id="1512333359">
          <w:marLeft w:val="0"/>
          <w:marRight w:val="0"/>
          <w:marTop w:val="0"/>
          <w:marBottom w:val="0"/>
          <w:divBdr>
            <w:top w:val="none" w:sz="0" w:space="0" w:color="auto"/>
            <w:left w:val="none" w:sz="0" w:space="0" w:color="auto"/>
            <w:bottom w:val="none" w:sz="0" w:space="0" w:color="auto"/>
            <w:right w:val="none" w:sz="0" w:space="0" w:color="auto"/>
          </w:divBdr>
        </w:div>
        <w:div w:id="254898967">
          <w:marLeft w:val="0"/>
          <w:marRight w:val="0"/>
          <w:marTop w:val="0"/>
          <w:marBottom w:val="0"/>
          <w:divBdr>
            <w:top w:val="none" w:sz="0" w:space="0" w:color="auto"/>
            <w:left w:val="none" w:sz="0" w:space="0" w:color="auto"/>
            <w:bottom w:val="none" w:sz="0" w:space="0" w:color="auto"/>
            <w:right w:val="none" w:sz="0" w:space="0" w:color="auto"/>
          </w:divBdr>
        </w:div>
        <w:div w:id="1887179515">
          <w:marLeft w:val="0"/>
          <w:marRight w:val="0"/>
          <w:marTop w:val="0"/>
          <w:marBottom w:val="0"/>
          <w:divBdr>
            <w:top w:val="none" w:sz="0" w:space="0" w:color="auto"/>
            <w:left w:val="none" w:sz="0" w:space="0" w:color="auto"/>
            <w:bottom w:val="none" w:sz="0" w:space="0" w:color="auto"/>
            <w:right w:val="none" w:sz="0" w:space="0" w:color="auto"/>
          </w:divBdr>
        </w:div>
        <w:div w:id="705524164">
          <w:marLeft w:val="0"/>
          <w:marRight w:val="0"/>
          <w:marTop w:val="0"/>
          <w:marBottom w:val="0"/>
          <w:divBdr>
            <w:top w:val="none" w:sz="0" w:space="0" w:color="auto"/>
            <w:left w:val="none" w:sz="0" w:space="0" w:color="auto"/>
            <w:bottom w:val="none" w:sz="0" w:space="0" w:color="auto"/>
            <w:right w:val="none" w:sz="0" w:space="0" w:color="auto"/>
          </w:divBdr>
        </w:div>
        <w:div w:id="263614665">
          <w:marLeft w:val="0"/>
          <w:marRight w:val="0"/>
          <w:marTop w:val="0"/>
          <w:marBottom w:val="0"/>
          <w:divBdr>
            <w:top w:val="none" w:sz="0" w:space="0" w:color="auto"/>
            <w:left w:val="none" w:sz="0" w:space="0" w:color="auto"/>
            <w:bottom w:val="none" w:sz="0" w:space="0" w:color="auto"/>
            <w:right w:val="none" w:sz="0" w:space="0" w:color="auto"/>
          </w:divBdr>
        </w:div>
        <w:div w:id="144201629">
          <w:marLeft w:val="0"/>
          <w:marRight w:val="0"/>
          <w:marTop w:val="0"/>
          <w:marBottom w:val="0"/>
          <w:divBdr>
            <w:top w:val="none" w:sz="0" w:space="0" w:color="auto"/>
            <w:left w:val="none" w:sz="0" w:space="0" w:color="auto"/>
            <w:bottom w:val="none" w:sz="0" w:space="0" w:color="auto"/>
            <w:right w:val="none" w:sz="0" w:space="0" w:color="auto"/>
          </w:divBdr>
        </w:div>
        <w:div w:id="1320888724">
          <w:marLeft w:val="0"/>
          <w:marRight w:val="0"/>
          <w:marTop w:val="0"/>
          <w:marBottom w:val="0"/>
          <w:divBdr>
            <w:top w:val="none" w:sz="0" w:space="0" w:color="auto"/>
            <w:left w:val="none" w:sz="0" w:space="0" w:color="auto"/>
            <w:bottom w:val="none" w:sz="0" w:space="0" w:color="auto"/>
            <w:right w:val="none" w:sz="0" w:space="0" w:color="auto"/>
          </w:divBdr>
        </w:div>
        <w:div w:id="859272271">
          <w:marLeft w:val="0"/>
          <w:marRight w:val="0"/>
          <w:marTop w:val="0"/>
          <w:marBottom w:val="0"/>
          <w:divBdr>
            <w:top w:val="none" w:sz="0" w:space="0" w:color="auto"/>
            <w:left w:val="none" w:sz="0" w:space="0" w:color="auto"/>
            <w:bottom w:val="none" w:sz="0" w:space="0" w:color="auto"/>
            <w:right w:val="none" w:sz="0" w:space="0" w:color="auto"/>
          </w:divBdr>
        </w:div>
        <w:div w:id="525827164">
          <w:marLeft w:val="0"/>
          <w:marRight w:val="0"/>
          <w:marTop w:val="0"/>
          <w:marBottom w:val="0"/>
          <w:divBdr>
            <w:top w:val="none" w:sz="0" w:space="0" w:color="auto"/>
            <w:left w:val="none" w:sz="0" w:space="0" w:color="auto"/>
            <w:bottom w:val="none" w:sz="0" w:space="0" w:color="auto"/>
            <w:right w:val="none" w:sz="0" w:space="0" w:color="auto"/>
          </w:divBdr>
        </w:div>
        <w:div w:id="1879509933">
          <w:marLeft w:val="0"/>
          <w:marRight w:val="0"/>
          <w:marTop w:val="0"/>
          <w:marBottom w:val="0"/>
          <w:divBdr>
            <w:top w:val="none" w:sz="0" w:space="0" w:color="auto"/>
            <w:left w:val="none" w:sz="0" w:space="0" w:color="auto"/>
            <w:bottom w:val="none" w:sz="0" w:space="0" w:color="auto"/>
            <w:right w:val="none" w:sz="0" w:space="0" w:color="auto"/>
          </w:divBdr>
        </w:div>
        <w:div w:id="1721784246">
          <w:marLeft w:val="0"/>
          <w:marRight w:val="0"/>
          <w:marTop w:val="0"/>
          <w:marBottom w:val="0"/>
          <w:divBdr>
            <w:top w:val="none" w:sz="0" w:space="0" w:color="auto"/>
            <w:left w:val="none" w:sz="0" w:space="0" w:color="auto"/>
            <w:bottom w:val="none" w:sz="0" w:space="0" w:color="auto"/>
            <w:right w:val="none" w:sz="0" w:space="0" w:color="auto"/>
          </w:divBdr>
        </w:div>
        <w:div w:id="2033333008">
          <w:marLeft w:val="0"/>
          <w:marRight w:val="0"/>
          <w:marTop w:val="0"/>
          <w:marBottom w:val="0"/>
          <w:divBdr>
            <w:top w:val="none" w:sz="0" w:space="0" w:color="auto"/>
            <w:left w:val="none" w:sz="0" w:space="0" w:color="auto"/>
            <w:bottom w:val="none" w:sz="0" w:space="0" w:color="auto"/>
            <w:right w:val="none" w:sz="0" w:space="0" w:color="auto"/>
          </w:divBdr>
        </w:div>
        <w:div w:id="2078242506">
          <w:marLeft w:val="0"/>
          <w:marRight w:val="0"/>
          <w:marTop w:val="0"/>
          <w:marBottom w:val="0"/>
          <w:divBdr>
            <w:top w:val="none" w:sz="0" w:space="0" w:color="auto"/>
            <w:left w:val="none" w:sz="0" w:space="0" w:color="auto"/>
            <w:bottom w:val="none" w:sz="0" w:space="0" w:color="auto"/>
            <w:right w:val="none" w:sz="0" w:space="0" w:color="auto"/>
          </w:divBdr>
        </w:div>
        <w:div w:id="1344355701">
          <w:marLeft w:val="0"/>
          <w:marRight w:val="0"/>
          <w:marTop w:val="0"/>
          <w:marBottom w:val="0"/>
          <w:divBdr>
            <w:top w:val="none" w:sz="0" w:space="0" w:color="auto"/>
            <w:left w:val="none" w:sz="0" w:space="0" w:color="auto"/>
            <w:bottom w:val="none" w:sz="0" w:space="0" w:color="auto"/>
            <w:right w:val="none" w:sz="0" w:space="0" w:color="auto"/>
          </w:divBdr>
        </w:div>
        <w:div w:id="1217351183">
          <w:marLeft w:val="0"/>
          <w:marRight w:val="0"/>
          <w:marTop w:val="0"/>
          <w:marBottom w:val="0"/>
          <w:divBdr>
            <w:top w:val="none" w:sz="0" w:space="0" w:color="auto"/>
            <w:left w:val="none" w:sz="0" w:space="0" w:color="auto"/>
            <w:bottom w:val="none" w:sz="0" w:space="0" w:color="auto"/>
            <w:right w:val="none" w:sz="0" w:space="0" w:color="auto"/>
          </w:divBdr>
        </w:div>
        <w:div w:id="571543041">
          <w:marLeft w:val="0"/>
          <w:marRight w:val="0"/>
          <w:marTop w:val="0"/>
          <w:marBottom w:val="0"/>
          <w:divBdr>
            <w:top w:val="none" w:sz="0" w:space="0" w:color="auto"/>
            <w:left w:val="none" w:sz="0" w:space="0" w:color="auto"/>
            <w:bottom w:val="none" w:sz="0" w:space="0" w:color="auto"/>
            <w:right w:val="none" w:sz="0" w:space="0" w:color="auto"/>
          </w:divBdr>
        </w:div>
        <w:div w:id="1444423953">
          <w:marLeft w:val="0"/>
          <w:marRight w:val="0"/>
          <w:marTop w:val="0"/>
          <w:marBottom w:val="0"/>
          <w:divBdr>
            <w:top w:val="none" w:sz="0" w:space="0" w:color="auto"/>
            <w:left w:val="none" w:sz="0" w:space="0" w:color="auto"/>
            <w:bottom w:val="none" w:sz="0" w:space="0" w:color="auto"/>
            <w:right w:val="none" w:sz="0" w:space="0" w:color="auto"/>
          </w:divBdr>
        </w:div>
        <w:div w:id="2118596285">
          <w:marLeft w:val="0"/>
          <w:marRight w:val="0"/>
          <w:marTop w:val="0"/>
          <w:marBottom w:val="0"/>
          <w:divBdr>
            <w:top w:val="none" w:sz="0" w:space="0" w:color="auto"/>
            <w:left w:val="none" w:sz="0" w:space="0" w:color="auto"/>
            <w:bottom w:val="none" w:sz="0" w:space="0" w:color="auto"/>
            <w:right w:val="none" w:sz="0" w:space="0" w:color="auto"/>
          </w:divBdr>
        </w:div>
        <w:div w:id="49966378">
          <w:marLeft w:val="0"/>
          <w:marRight w:val="0"/>
          <w:marTop w:val="0"/>
          <w:marBottom w:val="0"/>
          <w:divBdr>
            <w:top w:val="none" w:sz="0" w:space="0" w:color="auto"/>
            <w:left w:val="none" w:sz="0" w:space="0" w:color="auto"/>
            <w:bottom w:val="none" w:sz="0" w:space="0" w:color="auto"/>
            <w:right w:val="none" w:sz="0" w:space="0" w:color="auto"/>
          </w:divBdr>
        </w:div>
        <w:div w:id="2097551256">
          <w:marLeft w:val="0"/>
          <w:marRight w:val="0"/>
          <w:marTop w:val="0"/>
          <w:marBottom w:val="0"/>
          <w:divBdr>
            <w:top w:val="none" w:sz="0" w:space="0" w:color="auto"/>
            <w:left w:val="none" w:sz="0" w:space="0" w:color="auto"/>
            <w:bottom w:val="none" w:sz="0" w:space="0" w:color="auto"/>
            <w:right w:val="none" w:sz="0" w:space="0" w:color="auto"/>
          </w:divBdr>
        </w:div>
        <w:div w:id="782769221">
          <w:marLeft w:val="0"/>
          <w:marRight w:val="0"/>
          <w:marTop w:val="0"/>
          <w:marBottom w:val="0"/>
          <w:divBdr>
            <w:top w:val="none" w:sz="0" w:space="0" w:color="auto"/>
            <w:left w:val="none" w:sz="0" w:space="0" w:color="auto"/>
            <w:bottom w:val="none" w:sz="0" w:space="0" w:color="auto"/>
            <w:right w:val="none" w:sz="0" w:space="0" w:color="auto"/>
          </w:divBdr>
        </w:div>
        <w:div w:id="636028382">
          <w:marLeft w:val="0"/>
          <w:marRight w:val="0"/>
          <w:marTop w:val="0"/>
          <w:marBottom w:val="0"/>
          <w:divBdr>
            <w:top w:val="none" w:sz="0" w:space="0" w:color="auto"/>
            <w:left w:val="none" w:sz="0" w:space="0" w:color="auto"/>
            <w:bottom w:val="none" w:sz="0" w:space="0" w:color="auto"/>
            <w:right w:val="none" w:sz="0" w:space="0" w:color="auto"/>
          </w:divBdr>
        </w:div>
        <w:div w:id="379206706">
          <w:marLeft w:val="0"/>
          <w:marRight w:val="0"/>
          <w:marTop w:val="0"/>
          <w:marBottom w:val="0"/>
          <w:divBdr>
            <w:top w:val="none" w:sz="0" w:space="0" w:color="auto"/>
            <w:left w:val="none" w:sz="0" w:space="0" w:color="auto"/>
            <w:bottom w:val="none" w:sz="0" w:space="0" w:color="auto"/>
            <w:right w:val="none" w:sz="0" w:space="0" w:color="auto"/>
          </w:divBdr>
        </w:div>
        <w:div w:id="1571769539">
          <w:marLeft w:val="0"/>
          <w:marRight w:val="0"/>
          <w:marTop w:val="0"/>
          <w:marBottom w:val="0"/>
          <w:divBdr>
            <w:top w:val="none" w:sz="0" w:space="0" w:color="auto"/>
            <w:left w:val="none" w:sz="0" w:space="0" w:color="auto"/>
            <w:bottom w:val="none" w:sz="0" w:space="0" w:color="auto"/>
            <w:right w:val="none" w:sz="0" w:space="0" w:color="auto"/>
          </w:divBdr>
        </w:div>
        <w:div w:id="26487272">
          <w:marLeft w:val="0"/>
          <w:marRight w:val="0"/>
          <w:marTop w:val="0"/>
          <w:marBottom w:val="0"/>
          <w:divBdr>
            <w:top w:val="none" w:sz="0" w:space="0" w:color="auto"/>
            <w:left w:val="none" w:sz="0" w:space="0" w:color="auto"/>
            <w:bottom w:val="none" w:sz="0" w:space="0" w:color="auto"/>
            <w:right w:val="none" w:sz="0" w:space="0" w:color="auto"/>
          </w:divBdr>
        </w:div>
        <w:div w:id="1224947214">
          <w:marLeft w:val="0"/>
          <w:marRight w:val="0"/>
          <w:marTop w:val="0"/>
          <w:marBottom w:val="0"/>
          <w:divBdr>
            <w:top w:val="none" w:sz="0" w:space="0" w:color="auto"/>
            <w:left w:val="none" w:sz="0" w:space="0" w:color="auto"/>
            <w:bottom w:val="none" w:sz="0" w:space="0" w:color="auto"/>
            <w:right w:val="none" w:sz="0" w:space="0" w:color="auto"/>
          </w:divBdr>
        </w:div>
        <w:div w:id="1438868115">
          <w:marLeft w:val="0"/>
          <w:marRight w:val="0"/>
          <w:marTop w:val="0"/>
          <w:marBottom w:val="0"/>
          <w:divBdr>
            <w:top w:val="none" w:sz="0" w:space="0" w:color="auto"/>
            <w:left w:val="none" w:sz="0" w:space="0" w:color="auto"/>
            <w:bottom w:val="none" w:sz="0" w:space="0" w:color="auto"/>
            <w:right w:val="none" w:sz="0" w:space="0" w:color="auto"/>
          </w:divBdr>
        </w:div>
        <w:div w:id="987713148">
          <w:marLeft w:val="0"/>
          <w:marRight w:val="0"/>
          <w:marTop w:val="0"/>
          <w:marBottom w:val="0"/>
          <w:divBdr>
            <w:top w:val="none" w:sz="0" w:space="0" w:color="auto"/>
            <w:left w:val="none" w:sz="0" w:space="0" w:color="auto"/>
            <w:bottom w:val="none" w:sz="0" w:space="0" w:color="auto"/>
            <w:right w:val="none" w:sz="0" w:space="0" w:color="auto"/>
          </w:divBdr>
        </w:div>
        <w:div w:id="145711178">
          <w:marLeft w:val="0"/>
          <w:marRight w:val="0"/>
          <w:marTop w:val="0"/>
          <w:marBottom w:val="0"/>
          <w:divBdr>
            <w:top w:val="none" w:sz="0" w:space="0" w:color="auto"/>
            <w:left w:val="none" w:sz="0" w:space="0" w:color="auto"/>
            <w:bottom w:val="none" w:sz="0" w:space="0" w:color="auto"/>
            <w:right w:val="none" w:sz="0" w:space="0" w:color="auto"/>
          </w:divBdr>
        </w:div>
        <w:div w:id="316542830">
          <w:marLeft w:val="0"/>
          <w:marRight w:val="0"/>
          <w:marTop w:val="0"/>
          <w:marBottom w:val="0"/>
          <w:divBdr>
            <w:top w:val="none" w:sz="0" w:space="0" w:color="auto"/>
            <w:left w:val="none" w:sz="0" w:space="0" w:color="auto"/>
            <w:bottom w:val="none" w:sz="0" w:space="0" w:color="auto"/>
            <w:right w:val="none" w:sz="0" w:space="0" w:color="auto"/>
          </w:divBdr>
        </w:div>
        <w:div w:id="24790149">
          <w:marLeft w:val="0"/>
          <w:marRight w:val="0"/>
          <w:marTop w:val="0"/>
          <w:marBottom w:val="0"/>
          <w:divBdr>
            <w:top w:val="none" w:sz="0" w:space="0" w:color="auto"/>
            <w:left w:val="none" w:sz="0" w:space="0" w:color="auto"/>
            <w:bottom w:val="none" w:sz="0" w:space="0" w:color="auto"/>
            <w:right w:val="none" w:sz="0" w:space="0" w:color="auto"/>
          </w:divBdr>
        </w:div>
        <w:div w:id="933634318">
          <w:marLeft w:val="0"/>
          <w:marRight w:val="0"/>
          <w:marTop w:val="0"/>
          <w:marBottom w:val="0"/>
          <w:divBdr>
            <w:top w:val="none" w:sz="0" w:space="0" w:color="auto"/>
            <w:left w:val="none" w:sz="0" w:space="0" w:color="auto"/>
            <w:bottom w:val="none" w:sz="0" w:space="0" w:color="auto"/>
            <w:right w:val="none" w:sz="0" w:space="0" w:color="auto"/>
          </w:divBdr>
        </w:div>
        <w:div w:id="482504351">
          <w:marLeft w:val="0"/>
          <w:marRight w:val="0"/>
          <w:marTop w:val="0"/>
          <w:marBottom w:val="0"/>
          <w:divBdr>
            <w:top w:val="none" w:sz="0" w:space="0" w:color="auto"/>
            <w:left w:val="none" w:sz="0" w:space="0" w:color="auto"/>
            <w:bottom w:val="none" w:sz="0" w:space="0" w:color="auto"/>
            <w:right w:val="none" w:sz="0" w:space="0" w:color="auto"/>
          </w:divBdr>
        </w:div>
        <w:div w:id="1808012473">
          <w:marLeft w:val="0"/>
          <w:marRight w:val="0"/>
          <w:marTop w:val="0"/>
          <w:marBottom w:val="0"/>
          <w:divBdr>
            <w:top w:val="none" w:sz="0" w:space="0" w:color="auto"/>
            <w:left w:val="none" w:sz="0" w:space="0" w:color="auto"/>
            <w:bottom w:val="none" w:sz="0" w:space="0" w:color="auto"/>
            <w:right w:val="none" w:sz="0" w:space="0" w:color="auto"/>
          </w:divBdr>
        </w:div>
        <w:div w:id="31151570">
          <w:marLeft w:val="0"/>
          <w:marRight w:val="0"/>
          <w:marTop w:val="0"/>
          <w:marBottom w:val="0"/>
          <w:divBdr>
            <w:top w:val="none" w:sz="0" w:space="0" w:color="auto"/>
            <w:left w:val="none" w:sz="0" w:space="0" w:color="auto"/>
            <w:bottom w:val="none" w:sz="0" w:space="0" w:color="auto"/>
            <w:right w:val="none" w:sz="0" w:space="0" w:color="auto"/>
          </w:divBdr>
        </w:div>
        <w:div w:id="59601811">
          <w:marLeft w:val="0"/>
          <w:marRight w:val="0"/>
          <w:marTop w:val="0"/>
          <w:marBottom w:val="0"/>
          <w:divBdr>
            <w:top w:val="none" w:sz="0" w:space="0" w:color="auto"/>
            <w:left w:val="none" w:sz="0" w:space="0" w:color="auto"/>
            <w:bottom w:val="none" w:sz="0" w:space="0" w:color="auto"/>
            <w:right w:val="none" w:sz="0" w:space="0" w:color="auto"/>
          </w:divBdr>
        </w:div>
        <w:div w:id="87434396">
          <w:marLeft w:val="0"/>
          <w:marRight w:val="0"/>
          <w:marTop w:val="0"/>
          <w:marBottom w:val="0"/>
          <w:divBdr>
            <w:top w:val="none" w:sz="0" w:space="0" w:color="auto"/>
            <w:left w:val="none" w:sz="0" w:space="0" w:color="auto"/>
            <w:bottom w:val="none" w:sz="0" w:space="0" w:color="auto"/>
            <w:right w:val="none" w:sz="0" w:space="0" w:color="auto"/>
          </w:divBdr>
        </w:div>
        <w:div w:id="2142918578">
          <w:marLeft w:val="0"/>
          <w:marRight w:val="0"/>
          <w:marTop w:val="0"/>
          <w:marBottom w:val="0"/>
          <w:divBdr>
            <w:top w:val="none" w:sz="0" w:space="0" w:color="auto"/>
            <w:left w:val="none" w:sz="0" w:space="0" w:color="auto"/>
            <w:bottom w:val="none" w:sz="0" w:space="0" w:color="auto"/>
            <w:right w:val="none" w:sz="0" w:space="0" w:color="auto"/>
          </w:divBdr>
        </w:div>
        <w:div w:id="1704940539">
          <w:marLeft w:val="0"/>
          <w:marRight w:val="0"/>
          <w:marTop w:val="0"/>
          <w:marBottom w:val="0"/>
          <w:divBdr>
            <w:top w:val="none" w:sz="0" w:space="0" w:color="auto"/>
            <w:left w:val="none" w:sz="0" w:space="0" w:color="auto"/>
            <w:bottom w:val="none" w:sz="0" w:space="0" w:color="auto"/>
            <w:right w:val="none" w:sz="0" w:space="0" w:color="auto"/>
          </w:divBdr>
        </w:div>
        <w:div w:id="1517428065">
          <w:marLeft w:val="0"/>
          <w:marRight w:val="0"/>
          <w:marTop w:val="0"/>
          <w:marBottom w:val="0"/>
          <w:divBdr>
            <w:top w:val="none" w:sz="0" w:space="0" w:color="auto"/>
            <w:left w:val="none" w:sz="0" w:space="0" w:color="auto"/>
            <w:bottom w:val="none" w:sz="0" w:space="0" w:color="auto"/>
            <w:right w:val="none" w:sz="0" w:space="0" w:color="auto"/>
          </w:divBdr>
        </w:div>
        <w:div w:id="458962602">
          <w:marLeft w:val="0"/>
          <w:marRight w:val="0"/>
          <w:marTop w:val="0"/>
          <w:marBottom w:val="0"/>
          <w:divBdr>
            <w:top w:val="none" w:sz="0" w:space="0" w:color="auto"/>
            <w:left w:val="none" w:sz="0" w:space="0" w:color="auto"/>
            <w:bottom w:val="none" w:sz="0" w:space="0" w:color="auto"/>
            <w:right w:val="none" w:sz="0" w:space="0" w:color="auto"/>
          </w:divBdr>
        </w:div>
        <w:div w:id="876703216">
          <w:marLeft w:val="0"/>
          <w:marRight w:val="0"/>
          <w:marTop w:val="0"/>
          <w:marBottom w:val="0"/>
          <w:divBdr>
            <w:top w:val="none" w:sz="0" w:space="0" w:color="auto"/>
            <w:left w:val="none" w:sz="0" w:space="0" w:color="auto"/>
            <w:bottom w:val="none" w:sz="0" w:space="0" w:color="auto"/>
            <w:right w:val="none" w:sz="0" w:space="0" w:color="auto"/>
          </w:divBdr>
        </w:div>
        <w:div w:id="1225873896">
          <w:marLeft w:val="0"/>
          <w:marRight w:val="0"/>
          <w:marTop w:val="0"/>
          <w:marBottom w:val="0"/>
          <w:divBdr>
            <w:top w:val="none" w:sz="0" w:space="0" w:color="auto"/>
            <w:left w:val="none" w:sz="0" w:space="0" w:color="auto"/>
            <w:bottom w:val="none" w:sz="0" w:space="0" w:color="auto"/>
            <w:right w:val="none" w:sz="0" w:space="0" w:color="auto"/>
          </w:divBdr>
        </w:div>
        <w:div w:id="1269044466">
          <w:marLeft w:val="0"/>
          <w:marRight w:val="0"/>
          <w:marTop w:val="0"/>
          <w:marBottom w:val="0"/>
          <w:divBdr>
            <w:top w:val="none" w:sz="0" w:space="0" w:color="auto"/>
            <w:left w:val="none" w:sz="0" w:space="0" w:color="auto"/>
            <w:bottom w:val="none" w:sz="0" w:space="0" w:color="auto"/>
            <w:right w:val="none" w:sz="0" w:space="0" w:color="auto"/>
          </w:divBdr>
        </w:div>
        <w:div w:id="396711310">
          <w:marLeft w:val="0"/>
          <w:marRight w:val="0"/>
          <w:marTop w:val="0"/>
          <w:marBottom w:val="0"/>
          <w:divBdr>
            <w:top w:val="none" w:sz="0" w:space="0" w:color="auto"/>
            <w:left w:val="none" w:sz="0" w:space="0" w:color="auto"/>
            <w:bottom w:val="none" w:sz="0" w:space="0" w:color="auto"/>
            <w:right w:val="none" w:sz="0" w:space="0" w:color="auto"/>
          </w:divBdr>
        </w:div>
        <w:div w:id="1445078415">
          <w:marLeft w:val="0"/>
          <w:marRight w:val="0"/>
          <w:marTop w:val="0"/>
          <w:marBottom w:val="0"/>
          <w:divBdr>
            <w:top w:val="none" w:sz="0" w:space="0" w:color="auto"/>
            <w:left w:val="none" w:sz="0" w:space="0" w:color="auto"/>
            <w:bottom w:val="none" w:sz="0" w:space="0" w:color="auto"/>
            <w:right w:val="none" w:sz="0" w:space="0" w:color="auto"/>
          </w:divBdr>
        </w:div>
        <w:div w:id="2081173030">
          <w:marLeft w:val="0"/>
          <w:marRight w:val="0"/>
          <w:marTop w:val="0"/>
          <w:marBottom w:val="0"/>
          <w:divBdr>
            <w:top w:val="none" w:sz="0" w:space="0" w:color="auto"/>
            <w:left w:val="none" w:sz="0" w:space="0" w:color="auto"/>
            <w:bottom w:val="none" w:sz="0" w:space="0" w:color="auto"/>
            <w:right w:val="none" w:sz="0" w:space="0" w:color="auto"/>
          </w:divBdr>
        </w:div>
        <w:div w:id="1985311909">
          <w:marLeft w:val="0"/>
          <w:marRight w:val="0"/>
          <w:marTop w:val="0"/>
          <w:marBottom w:val="0"/>
          <w:divBdr>
            <w:top w:val="none" w:sz="0" w:space="0" w:color="auto"/>
            <w:left w:val="none" w:sz="0" w:space="0" w:color="auto"/>
            <w:bottom w:val="none" w:sz="0" w:space="0" w:color="auto"/>
            <w:right w:val="none" w:sz="0" w:space="0" w:color="auto"/>
          </w:divBdr>
        </w:div>
        <w:div w:id="2082822275">
          <w:marLeft w:val="0"/>
          <w:marRight w:val="0"/>
          <w:marTop w:val="0"/>
          <w:marBottom w:val="0"/>
          <w:divBdr>
            <w:top w:val="none" w:sz="0" w:space="0" w:color="auto"/>
            <w:left w:val="none" w:sz="0" w:space="0" w:color="auto"/>
            <w:bottom w:val="none" w:sz="0" w:space="0" w:color="auto"/>
            <w:right w:val="none" w:sz="0" w:space="0" w:color="auto"/>
          </w:divBdr>
        </w:div>
        <w:div w:id="1220625925">
          <w:marLeft w:val="0"/>
          <w:marRight w:val="0"/>
          <w:marTop w:val="0"/>
          <w:marBottom w:val="0"/>
          <w:divBdr>
            <w:top w:val="none" w:sz="0" w:space="0" w:color="auto"/>
            <w:left w:val="none" w:sz="0" w:space="0" w:color="auto"/>
            <w:bottom w:val="none" w:sz="0" w:space="0" w:color="auto"/>
            <w:right w:val="none" w:sz="0" w:space="0" w:color="auto"/>
          </w:divBdr>
        </w:div>
        <w:div w:id="1180465876">
          <w:marLeft w:val="0"/>
          <w:marRight w:val="0"/>
          <w:marTop w:val="0"/>
          <w:marBottom w:val="0"/>
          <w:divBdr>
            <w:top w:val="none" w:sz="0" w:space="0" w:color="auto"/>
            <w:left w:val="none" w:sz="0" w:space="0" w:color="auto"/>
            <w:bottom w:val="none" w:sz="0" w:space="0" w:color="auto"/>
            <w:right w:val="none" w:sz="0" w:space="0" w:color="auto"/>
          </w:divBdr>
        </w:div>
        <w:div w:id="927617820">
          <w:marLeft w:val="0"/>
          <w:marRight w:val="0"/>
          <w:marTop w:val="0"/>
          <w:marBottom w:val="0"/>
          <w:divBdr>
            <w:top w:val="none" w:sz="0" w:space="0" w:color="auto"/>
            <w:left w:val="none" w:sz="0" w:space="0" w:color="auto"/>
            <w:bottom w:val="none" w:sz="0" w:space="0" w:color="auto"/>
            <w:right w:val="none" w:sz="0" w:space="0" w:color="auto"/>
          </w:divBdr>
        </w:div>
        <w:div w:id="2104182850">
          <w:marLeft w:val="0"/>
          <w:marRight w:val="0"/>
          <w:marTop w:val="0"/>
          <w:marBottom w:val="0"/>
          <w:divBdr>
            <w:top w:val="none" w:sz="0" w:space="0" w:color="auto"/>
            <w:left w:val="none" w:sz="0" w:space="0" w:color="auto"/>
            <w:bottom w:val="none" w:sz="0" w:space="0" w:color="auto"/>
            <w:right w:val="none" w:sz="0" w:space="0" w:color="auto"/>
          </w:divBdr>
        </w:div>
        <w:div w:id="703214135">
          <w:marLeft w:val="0"/>
          <w:marRight w:val="0"/>
          <w:marTop w:val="0"/>
          <w:marBottom w:val="0"/>
          <w:divBdr>
            <w:top w:val="none" w:sz="0" w:space="0" w:color="auto"/>
            <w:left w:val="none" w:sz="0" w:space="0" w:color="auto"/>
            <w:bottom w:val="none" w:sz="0" w:space="0" w:color="auto"/>
            <w:right w:val="none" w:sz="0" w:space="0" w:color="auto"/>
          </w:divBdr>
        </w:div>
        <w:div w:id="282856919">
          <w:marLeft w:val="0"/>
          <w:marRight w:val="0"/>
          <w:marTop w:val="0"/>
          <w:marBottom w:val="0"/>
          <w:divBdr>
            <w:top w:val="none" w:sz="0" w:space="0" w:color="auto"/>
            <w:left w:val="none" w:sz="0" w:space="0" w:color="auto"/>
            <w:bottom w:val="none" w:sz="0" w:space="0" w:color="auto"/>
            <w:right w:val="none" w:sz="0" w:space="0" w:color="auto"/>
          </w:divBdr>
        </w:div>
        <w:div w:id="1811359871">
          <w:marLeft w:val="0"/>
          <w:marRight w:val="0"/>
          <w:marTop w:val="0"/>
          <w:marBottom w:val="0"/>
          <w:divBdr>
            <w:top w:val="none" w:sz="0" w:space="0" w:color="auto"/>
            <w:left w:val="none" w:sz="0" w:space="0" w:color="auto"/>
            <w:bottom w:val="none" w:sz="0" w:space="0" w:color="auto"/>
            <w:right w:val="none" w:sz="0" w:space="0" w:color="auto"/>
          </w:divBdr>
        </w:div>
        <w:div w:id="639922894">
          <w:marLeft w:val="0"/>
          <w:marRight w:val="0"/>
          <w:marTop w:val="0"/>
          <w:marBottom w:val="0"/>
          <w:divBdr>
            <w:top w:val="none" w:sz="0" w:space="0" w:color="auto"/>
            <w:left w:val="none" w:sz="0" w:space="0" w:color="auto"/>
            <w:bottom w:val="none" w:sz="0" w:space="0" w:color="auto"/>
            <w:right w:val="none" w:sz="0" w:space="0" w:color="auto"/>
          </w:divBdr>
        </w:div>
        <w:div w:id="1642804252">
          <w:marLeft w:val="0"/>
          <w:marRight w:val="0"/>
          <w:marTop w:val="0"/>
          <w:marBottom w:val="0"/>
          <w:divBdr>
            <w:top w:val="none" w:sz="0" w:space="0" w:color="auto"/>
            <w:left w:val="none" w:sz="0" w:space="0" w:color="auto"/>
            <w:bottom w:val="none" w:sz="0" w:space="0" w:color="auto"/>
            <w:right w:val="none" w:sz="0" w:space="0" w:color="auto"/>
          </w:divBdr>
        </w:div>
        <w:div w:id="577522152">
          <w:marLeft w:val="0"/>
          <w:marRight w:val="0"/>
          <w:marTop w:val="0"/>
          <w:marBottom w:val="0"/>
          <w:divBdr>
            <w:top w:val="none" w:sz="0" w:space="0" w:color="auto"/>
            <w:left w:val="none" w:sz="0" w:space="0" w:color="auto"/>
            <w:bottom w:val="none" w:sz="0" w:space="0" w:color="auto"/>
            <w:right w:val="none" w:sz="0" w:space="0" w:color="auto"/>
          </w:divBdr>
        </w:div>
        <w:div w:id="1420370602">
          <w:marLeft w:val="0"/>
          <w:marRight w:val="0"/>
          <w:marTop w:val="0"/>
          <w:marBottom w:val="0"/>
          <w:divBdr>
            <w:top w:val="none" w:sz="0" w:space="0" w:color="auto"/>
            <w:left w:val="none" w:sz="0" w:space="0" w:color="auto"/>
            <w:bottom w:val="none" w:sz="0" w:space="0" w:color="auto"/>
            <w:right w:val="none" w:sz="0" w:space="0" w:color="auto"/>
          </w:divBdr>
        </w:div>
        <w:div w:id="1705668491">
          <w:marLeft w:val="0"/>
          <w:marRight w:val="0"/>
          <w:marTop w:val="0"/>
          <w:marBottom w:val="0"/>
          <w:divBdr>
            <w:top w:val="none" w:sz="0" w:space="0" w:color="auto"/>
            <w:left w:val="none" w:sz="0" w:space="0" w:color="auto"/>
            <w:bottom w:val="none" w:sz="0" w:space="0" w:color="auto"/>
            <w:right w:val="none" w:sz="0" w:space="0" w:color="auto"/>
          </w:divBdr>
        </w:div>
        <w:div w:id="1544519012">
          <w:marLeft w:val="0"/>
          <w:marRight w:val="0"/>
          <w:marTop w:val="0"/>
          <w:marBottom w:val="0"/>
          <w:divBdr>
            <w:top w:val="none" w:sz="0" w:space="0" w:color="auto"/>
            <w:left w:val="none" w:sz="0" w:space="0" w:color="auto"/>
            <w:bottom w:val="none" w:sz="0" w:space="0" w:color="auto"/>
            <w:right w:val="none" w:sz="0" w:space="0" w:color="auto"/>
          </w:divBdr>
        </w:div>
        <w:div w:id="516964863">
          <w:marLeft w:val="0"/>
          <w:marRight w:val="0"/>
          <w:marTop w:val="0"/>
          <w:marBottom w:val="0"/>
          <w:divBdr>
            <w:top w:val="none" w:sz="0" w:space="0" w:color="auto"/>
            <w:left w:val="none" w:sz="0" w:space="0" w:color="auto"/>
            <w:bottom w:val="none" w:sz="0" w:space="0" w:color="auto"/>
            <w:right w:val="none" w:sz="0" w:space="0" w:color="auto"/>
          </w:divBdr>
        </w:div>
        <w:div w:id="1887175658">
          <w:marLeft w:val="0"/>
          <w:marRight w:val="0"/>
          <w:marTop w:val="0"/>
          <w:marBottom w:val="0"/>
          <w:divBdr>
            <w:top w:val="none" w:sz="0" w:space="0" w:color="auto"/>
            <w:left w:val="none" w:sz="0" w:space="0" w:color="auto"/>
            <w:bottom w:val="none" w:sz="0" w:space="0" w:color="auto"/>
            <w:right w:val="none" w:sz="0" w:space="0" w:color="auto"/>
          </w:divBdr>
        </w:div>
        <w:div w:id="590044284">
          <w:marLeft w:val="0"/>
          <w:marRight w:val="0"/>
          <w:marTop w:val="0"/>
          <w:marBottom w:val="0"/>
          <w:divBdr>
            <w:top w:val="none" w:sz="0" w:space="0" w:color="auto"/>
            <w:left w:val="none" w:sz="0" w:space="0" w:color="auto"/>
            <w:bottom w:val="none" w:sz="0" w:space="0" w:color="auto"/>
            <w:right w:val="none" w:sz="0" w:space="0" w:color="auto"/>
          </w:divBdr>
        </w:div>
        <w:div w:id="646593890">
          <w:marLeft w:val="0"/>
          <w:marRight w:val="0"/>
          <w:marTop w:val="0"/>
          <w:marBottom w:val="0"/>
          <w:divBdr>
            <w:top w:val="none" w:sz="0" w:space="0" w:color="auto"/>
            <w:left w:val="none" w:sz="0" w:space="0" w:color="auto"/>
            <w:bottom w:val="none" w:sz="0" w:space="0" w:color="auto"/>
            <w:right w:val="none" w:sz="0" w:space="0" w:color="auto"/>
          </w:divBdr>
        </w:div>
        <w:div w:id="1817186291">
          <w:marLeft w:val="0"/>
          <w:marRight w:val="0"/>
          <w:marTop w:val="0"/>
          <w:marBottom w:val="0"/>
          <w:divBdr>
            <w:top w:val="none" w:sz="0" w:space="0" w:color="auto"/>
            <w:left w:val="none" w:sz="0" w:space="0" w:color="auto"/>
            <w:bottom w:val="none" w:sz="0" w:space="0" w:color="auto"/>
            <w:right w:val="none" w:sz="0" w:space="0" w:color="auto"/>
          </w:divBdr>
        </w:div>
        <w:div w:id="1578587355">
          <w:marLeft w:val="0"/>
          <w:marRight w:val="0"/>
          <w:marTop w:val="0"/>
          <w:marBottom w:val="0"/>
          <w:divBdr>
            <w:top w:val="none" w:sz="0" w:space="0" w:color="auto"/>
            <w:left w:val="none" w:sz="0" w:space="0" w:color="auto"/>
            <w:bottom w:val="none" w:sz="0" w:space="0" w:color="auto"/>
            <w:right w:val="none" w:sz="0" w:space="0" w:color="auto"/>
          </w:divBdr>
        </w:div>
        <w:div w:id="139809295">
          <w:marLeft w:val="0"/>
          <w:marRight w:val="0"/>
          <w:marTop w:val="0"/>
          <w:marBottom w:val="0"/>
          <w:divBdr>
            <w:top w:val="none" w:sz="0" w:space="0" w:color="auto"/>
            <w:left w:val="none" w:sz="0" w:space="0" w:color="auto"/>
            <w:bottom w:val="none" w:sz="0" w:space="0" w:color="auto"/>
            <w:right w:val="none" w:sz="0" w:space="0" w:color="auto"/>
          </w:divBdr>
        </w:div>
        <w:div w:id="984117988">
          <w:marLeft w:val="0"/>
          <w:marRight w:val="0"/>
          <w:marTop w:val="0"/>
          <w:marBottom w:val="0"/>
          <w:divBdr>
            <w:top w:val="none" w:sz="0" w:space="0" w:color="auto"/>
            <w:left w:val="none" w:sz="0" w:space="0" w:color="auto"/>
            <w:bottom w:val="none" w:sz="0" w:space="0" w:color="auto"/>
            <w:right w:val="none" w:sz="0" w:space="0" w:color="auto"/>
          </w:divBdr>
        </w:div>
        <w:div w:id="900598111">
          <w:marLeft w:val="0"/>
          <w:marRight w:val="0"/>
          <w:marTop w:val="0"/>
          <w:marBottom w:val="0"/>
          <w:divBdr>
            <w:top w:val="none" w:sz="0" w:space="0" w:color="auto"/>
            <w:left w:val="none" w:sz="0" w:space="0" w:color="auto"/>
            <w:bottom w:val="none" w:sz="0" w:space="0" w:color="auto"/>
            <w:right w:val="none" w:sz="0" w:space="0" w:color="auto"/>
          </w:divBdr>
        </w:div>
        <w:div w:id="212426395">
          <w:marLeft w:val="0"/>
          <w:marRight w:val="0"/>
          <w:marTop w:val="0"/>
          <w:marBottom w:val="0"/>
          <w:divBdr>
            <w:top w:val="none" w:sz="0" w:space="0" w:color="auto"/>
            <w:left w:val="none" w:sz="0" w:space="0" w:color="auto"/>
            <w:bottom w:val="none" w:sz="0" w:space="0" w:color="auto"/>
            <w:right w:val="none" w:sz="0" w:space="0" w:color="auto"/>
          </w:divBdr>
        </w:div>
        <w:div w:id="313291594">
          <w:marLeft w:val="0"/>
          <w:marRight w:val="0"/>
          <w:marTop w:val="0"/>
          <w:marBottom w:val="0"/>
          <w:divBdr>
            <w:top w:val="none" w:sz="0" w:space="0" w:color="auto"/>
            <w:left w:val="none" w:sz="0" w:space="0" w:color="auto"/>
            <w:bottom w:val="none" w:sz="0" w:space="0" w:color="auto"/>
            <w:right w:val="none" w:sz="0" w:space="0" w:color="auto"/>
          </w:divBdr>
        </w:div>
        <w:div w:id="299073367">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1994405473">
          <w:marLeft w:val="0"/>
          <w:marRight w:val="0"/>
          <w:marTop w:val="0"/>
          <w:marBottom w:val="0"/>
          <w:divBdr>
            <w:top w:val="none" w:sz="0" w:space="0" w:color="auto"/>
            <w:left w:val="none" w:sz="0" w:space="0" w:color="auto"/>
            <w:bottom w:val="none" w:sz="0" w:space="0" w:color="auto"/>
            <w:right w:val="none" w:sz="0" w:space="0" w:color="auto"/>
          </w:divBdr>
        </w:div>
        <w:div w:id="1011029805">
          <w:marLeft w:val="0"/>
          <w:marRight w:val="0"/>
          <w:marTop w:val="0"/>
          <w:marBottom w:val="0"/>
          <w:divBdr>
            <w:top w:val="none" w:sz="0" w:space="0" w:color="auto"/>
            <w:left w:val="none" w:sz="0" w:space="0" w:color="auto"/>
            <w:bottom w:val="none" w:sz="0" w:space="0" w:color="auto"/>
            <w:right w:val="none" w:sz="0" w:space="0" w:color="auto"/>
          </w:divBdr>
        </w:div>
        <w:div w:id="636881264">
          <w:marLeft w:val="0"/>
          <w:marRight w:val="0"/>
          <w:marTop w:val="0"/>
          <w:marBottom w:val="0"/>
          <w:divBdr>
            <w:top w:val="none" w:sz="0" w:space="0" w:color="auto"/>
            <w:left w:val="none" w:sz="0" w:space="0" w:color="auto"/>
            <w:bottom w:val="none" w:sz="0" w:space="0" w:color="auto"/>
            <w:right w:val="none" w:sz="0" w:space="0" w:color="auto"/>
          </w:divBdr>
        </w:div>
        <w:div w:id="491027429">
          <w:marLeft w:val="0"/>
          <w:marRight w:val="0"/>
          <w:marTop w:val="0"/>
          <w:marBottom w:val="0"/>
          <w:divBdr>
            <w:top w:val="none" w:sz="0" w:space="0" w:color="auto"/>
            <w:left w:val="none" w:sz="0" w:space="0" w:color="auto"/>
            <w:bottom w:val="none" w:sz="0" w:space="0" w:color="auto"/>
            <w:right w:val="none" w:sz="0" w:space="0" w:color="auto"/>
          </w:divBdr>
        </w:div>
        <w:div w:id="521476708">
          <w:marLeft w:val="0"/>
          <w:marRight w:val="0"/>
          <w:marTop w:val="0"/>
          <w:marBottom w:val="0"/>
          <w:divBdr>
            <w:top w:val="none" w:sz="0" w:space="0" w:color="auto"/>
            <w:left w:val="none" w:sz="0" w:space="0" w:color="auto"/>
            <w:bottom w:val="none" w:sz="0" w:space="0" w:color="auto"/>
            <w:right w:val="none" w:sz="0" w:space="0" w:color="auto"/>
          </w:divBdr>
        </w:div>
        <w:div w:id="2103988740">
          <w:marLeft w:val="0"/>
          <w:marRight w:val="0"/>
          <w:marTop w:val="0"/>
          <w:marBottom w:val="0"/>
          <w:divBdr>
            <w:top w:val="none" w:sz="0" w:space="0" w:color="auto"/>
            <w:left w:val="none" w:sz="0" w:space="0" w:color="auto"/>
            <w:bottom w:val="none" w:sz="0" w:space="0" w:color="auto"/>
            <w:right w:val="none" w:sz="0" w:space="0" w:color="auto"/>
          </w:divBdr>
        </w:div>
        <w:div w:id="62261008">
          <w:marLeft w:val="0"/>
          <w:marRight w:val="0"/>
          <w:marTop w:val="0"/>
          <w:marBottom w:val="0"/>
          <w:divBdr>
            <w:top w:val="none" w:sz="0" w:space="0" w:color="auto"/>
            <w:left w:val="none" w:sz="0" w:space="0" w:color="auto"/>
            <w:bottom w:val="none" w:sz="0" w:space="0" w:color="auto"/>
            <w:right w:val="none" w:sz="0" w:space="0" w:color="auto"/>
          </w:divBdr>
        </w:div>
        <w:div w:id="200729">
          <w:marLeft w:val="0"/>
          <w:marRight w:val="0"/>
          <w:marTop w:val="0"/>
          <w:marBottom w:val="0"/>
          <w:divBdr>
            <w:top w:val="none" w:sz="0" w:space="0" w:color="auto"/>
            <w:left w:val="none" w:sz="0" w:space="0" w:color="auto"/>
            <w:bottom w:val="none" w:sz="0" w:space="0" w:color="auto"/>
            <w:right w:val="none" w:sz="0" w:space="0" w:color="auto"/>
          </w:divBdr>
        </w:div>
        <w:div w:id="349454282">
          <w:marLeft w:val="0"/>
          <w:marRight w:val="0"/>
          <w:marTop w:val="0"/>
          <w:marBottom w:val="0"/>
          <w:divBdr>
            <w:top w:val="none" w:sz="0" w:space="0" w:color="auto"/>
            <w:left w:val="none" w:sz="0" w:space="0" w:color="auto"/>
            <w:bottom w:val="none" w:sz="0" w:space="0" w:color="auto"/>
            <w:right w:val="none" w:sz="0" w:space="0" w:color="auto"/>
          </w:divBdr>
        </w:div>
        <w:div w:id="1130055320">
          <w:marLeft w:val="0"/>
          <w:marRight w:val="0"/>
          <w:marTop w:val="0"/>
          <w:marBottom w:val="0"/>
          <w:divBdr>
            <w:top w:val="none" w:sz="0" w:space="0" w:color="auto"/>
            <w:left w:val="none" w:sz="0" w:space="0" w:color="auto"/>
            <w:bottom w:val="none" w:sz="0" w:space="0" w:color="auto"/>
            <w:right w:val="none" w:sz="0" w:space="0" w:color="auto"/>
          </w:divBdr>
        </w:div>
        <w:div w:id="1567910915">
          <w:marLeft w:val="0"/>
          <w:marRight w:val="0"/>
          <w:marTop w:val="0"/>
          <w:marBottom w:val="0"/>
          <w:divBdr>
            <w:top w:val="none" w:sz="0" w:space="0" w:color="auto"/>
            <w:left w:val="none" w:sz="0" w:space="0" w:color="auto"/>
            <w:bottom w:val="none" w:sz="0" w:space="0" w:color="auto"/>
            <w:right w:val="none" w:sz="0" w:space="0" w:color="auto"/>
          </w:divBdr>
        </w:div>
        <w:div w:id="1679574764">
          <w:marLeft w:val="0"/>
          <w:marRight w:val="0"/>
          <w:marTop w:val="0"/>
          <w:marBottom w:val="0"/>
          <w:divBdr>
            <w:top w:val="none" w:sz="0" w:space="0" w:color="auto"/>
            <w:left w:val="none" w:sz="0" w:space="0" w:color="auto"/>
            <w:bottom w:val="none" w:sz="0" w:space="0" w:color="auto"/>
            <w:right w:val="none" w:sz="0" w:space="0" w:color="auto"/>
          </w:divBdr>
        </w:div>
        <w:div w:id="1885369577">
          <w:marLeft w:val="0"/>
          <w:marRight w:val="0"/>
          <w:marTop w:val="0"/>
          <w:marBottom w:val="0"/>
          <w:divBdr>
            <w:top w:val="none" w:sz="0" w:space="0" w:color="auto"/>
            <w:left w:val="none" w:sz="0" w:space="0" w:color="auto"/>
            <w:bottom w:val="none" w:sz="0" w:space="0" w:color="auto"/>
            <w:right w:val="none" w:sz="0" w:space="0" w:color="auto"/>
          </w:divBdr>
        </w:div>
        <w:div w:id="683900210">
          <w:marLeft w:val="0"/>
          <w:marRight w:val="0"/>
          <w:marTop w:val="0"/>
          <w:marBottom w:val="0"/>
          <w:divBdr>
            <w:top w:val="none" w:sz="0" w:space="0" w:color="auto"/>
            <w:left w:val="none" w:sz="0" w:space="0" w:color="auto"/>
            <w:bottom w:val="none" w:sz="0" w:space="0" w:color="auto"/>
            <w:right w:val="none" w:sz="0" w:space="0" w:color="auto"/>
          </w:divBdr>
        </w:div>
        <w:div w:id="119303570">
          <w:marLeft w:val="0"/>
          <w:marRight w:val="0"/>
          <w:marTop w:val="0"/>
          <w:marBottom w:val="0"/>
          <w:divBdr>
            <w:top w:val="none" w:sz="0" w:space="0" w:color="auto"/>
            <w:left w:val="none" w:sz="0" w:space="0" w:color="auto"/>
            <w:bottom w:val="none" w:sz="0" w:space="0" w:color="auto"/>
            <w:right w:val="none" w:sz="0" w:space="0" w:color="auto"/>
          </w:divBdr>
        </w:div>
        <w:div w:id="743719132">
          <w:marLeft w:val="0"/>
          <w:marRight w:val="0"/>
          <w:marTop w:val="0"/>
          <w:marBottom w:val="0"/>
          <w:divBdr>
            <w:top w:val="none" w:sz="0" w:space="0" w:color="auto"/>
            <w:left w:val="none" w:sz="0" w:space="0" w:color="auto"/>
            <w:bottom w:val="none" w:sz="0" w:space="0" w:color="auto"/>
            <w:right w:val="none" w:sz="0" w:space="0" w:color="auto"/>
          </w:divBdr>
        </w:div>
        <w:div w:id="1343315867">
          <w:marLeft w:val="0"/>
          <w:marRight w:val="0"/>
          <w:marTop w:val="0"/>
          <w:marBottom w:val="0"/>
          <w:divBdr>
            <w:top w:val="none" w:sz="0" w:space="0" w:color="auto"/>
            <w:left w:val="none" w:sz="0" w:space="0" w:color="auto"/>
            <w:bottom w:val="none" w:sz="0" w:space="0" w:color="auto"/>
            <w:right w:val="none" w:sz="0" w:space="0" w:color="auto"/>
          </w:divBdr>
        </w:div>
        <w:div w:id="1843818467">
          <w:marLeft w:val="0"/>
          <w:marRight w:val="0"/>
          <w:marTop w:val="0"/>
          <w:marBottom w:val="0"/>
          <w:divBdr>
            <w:top w:val="none" w:sz="0" w:space="0" w:color="auto"/>
            <w:left w:val="none" w:sz="0" w:space="0" w:color="auto"/>
            <w:bottom w:val="none" w:sz="0" w:space="0" w:color="auto"/>
            <w:right w:val="none" w:sz="0" w:space="0" w:color="auto"/>
          </w:divBdr>
        </w:div>
        <w:div w:id="274213204">
          <w:marLeft w:val="0"/>
          <w:marRight w:val="0"/>
          <w:marTop w:val="0"/>
          <w:marBottom w:val="0"/>
          <w:divBdr>
            <w:top w:val="none" w:sz="0" w:space="0" w:color="auto"/>
            <w:left w:val="none" w:sz="0" w:space="0" w:color="auto"/>
            <w:bottom w:val="none" w:sz="0" w:space="0" w:color="auto"/>
            <w:right w:val="none" w:sz="0" w:space="0" w:color="auto"/>
          </w:divBdr>
        </w:div>
        <w:div w:id="551842417">
          <w:marLeft w:val="0"/>
          <w:marRight w:val="0"/>
          <w:marTop w:val="0"/>
          <w:marBottom w:val="0"/>
          <w:divBdr>
            <w:top w:val="none" w:sz="0" w:space="0" w:color="auto"/>
            <w:left w:val="none" w:sz="0" w:space="0" w:color="auto"/>
            <w:bottom w:val="none" w:sz="0" w:space="0" w:color="auto"/>
            <w:right w:val="none" w:sz="0" w:space="0" w:color="auto"/>
          </w:divBdr>
        </w:div>
        <w:div w:id="36588083">
          <w:marLeft w:val="0"/>
          <w:marRight w:val="0"/>
          <w:marTop w:val="0"/>
          <w:marBottom w:val="0"/>
          <w:divBdr>
            <w:top w:val="none" w:sz="0" w:space="0" w:color="auto"/>
            <w:left w:val="none" w:sz="0" w:space="0" w:color="auto"/>
            <w:bottom w:val="none" w:sz="0" w:space="0" w:color="auto"/>
            <w:right w:val="none" w:sz="0" w:space="0" w:color="auto"/>
          </w:divBdr>
        </w:div>
        <w:div w:id="731393613">
          <w:marLeft w:val="0"/>
          <w:marRight w:val="0"/>
          <w:marTop w:val="0"/>
          <w:marBottom w:val="0"/>
          <w:divBdr>
            <w:top w:val="none" w:sz="0" w:space="0" w:color="auto"/>
            <w:left w:val="none" w:sz="0" w:space="0" w:color="auto"/>
            <w:bottom w:val="none" w:sz="0" w:space="0" w:color="auto"/>
            <w:right w:val="none" w:sz="0" w:space="0" w:color="auto"/>
          </w:divBdr>
        </w:div>
        <w:div w:id="1430390108">
          <w:marLeft w:val="0"/>
          <w:marRight w:val="0"/>
          <w:marTop w:val="0"/>
          <w:marBottom w:val="0"/>
          <w:divBdr>
            <w:top w:val="none" w:sz="0" w:space="0" w:color="auto"/>
            <w:left w:val="none" w:sz="0" w:space="0" w:color="auto"/>
            <w:bottom w:val="none" w:sz="0" w:space="0" w:color="auto"/>
            <w:right w:val="none" w:sz="0" w:space="0" w:color="auto"/>
          </w:divBdr>
        </w:div>
        <w:div w:id="898596755">
          <w:marLeft w:val="0"/>
          <w:marRight w:val="0"/>
          <w:marTop w:val="0"/>
          <w:marBottom w:val="0"/>
          <w:divBdr>
            <w:top w:val="none" w:sz="0" w:space="0" w:color="auto"/>
            <w:left w:val="none" w:sz="0" w:space="0" w:color="auto"/>
            <w:bottom w:val="none" w:sz="0" w:space="0" w:color="auto"/>
            <w:right w:val="none" w:sz="0" w:space="0" w:color="auto"/>
          </w:divBdr>
        </w:div>
        <w:div w:id="1474450121">
          <w:marLeft w:val="0"/>
          <w:marRight w:val="0"/>
          <w:marTop w:val="0"/>
          <w:marBottom w:val="0"/>
          <w:divBdr>
            <w:top w:val="none" w:sz="0" w:space="0" w:color="auto"/>
            <w:left w:val="none" w:sz="0" w:space="0" w:color="auto"/>
            <w:bottom w:val="none" w:sz="0" w:space="0" w:color="auto"/>
            <w:right w:val="none" w:sz="0" w:space="0" w:color="auto"/>
          </w:divBdr>
        </w:div>
        <w:div w:id="421800565">
          <w:marLeft w:val="0"/>
          <w:marRight w:val="0"/>
          <w:marTop w:val="0"/>
          <w:marBottom w:val="0"/>
          <w:divBdr>
            <w:top w:val="none" w:sz="0" w:space="0" w:color="auto"/>
            <w:left w:val="none" w:sz="0" w:space="0" w:color="auto"/>
            <w:bottom w:val="none" w:sz="0" w:space="0" w:color="auto"/>
            <w:right w:val="none" w:sz="0" w:space="0" w:color="auto"/>
          </w:divBdr>
        </w:div>
        <w:div w:id="1549029658">
          <w:marLeft w:val="0"/>
          <w:marRight w:val="0"/>
          <w:marTop w:val="0"/>
          <w:marBottom w:val="0"/>
          <w:divBdr>
            <w:top w:val="none" w:sz="0" w:space="0" w:color="auto"/>
            <w:left w:val="none" w:sz="0" w:space="0" w:color="auto"/>
            <w:bottom w:val="none" w:sz="0" w:space="0" w:color="auto"/>
            <w:right w:val="none" w:sz="0" w:space="0" w:color="auto"/>
          </w:divBdr>
        </w:div>
        <w:div w:id="1817799443">
          <w:marLeft w:val="0"/>
          <w:marRight w:val="0"/>
          <w:marTop w:val="0"/>
          <w:marBottom w:val="0"/>
          <w:divBdr>
            <w:top w:val="none" w:sz="0" w:space="0" w:color="auto"/>
            <w:left w:val="none" w:sz="0" w:space="0" w:color="auto"/>
            <w:bottom w:val="none" w:sz="0" w:space="0" w:color="auto"/>
            <w:right w:val="none" w:sz="0" w:space="0" w:color="auto"/>
          </w:divBdr>
        </w:div>
        <w:div w:id="1330520133">
          <w:marLeft w:val="0"/>
          <w:marRight w:val="0"/>
          <w:marTop w:val="0"/>
          <w:marBottom w:val="0"/>
          <w:divBdr>
            <w:top w:val="none" w:sz="0" w:space="0" w:color="auto"/>
            <w:left w:val="none" w:sz="0" w:space="0" w:color="auto"/>
            <w:bottom w:val="none" w:sz="0" w:space="0" w:color="auto"/>
            <w:right w:val="none" w:sz="0" w:space="0" w:color="auto"/>
          </w:divBdr>
        </w:div>
        <w:div w:id="2077119089">
          <w:marLeft w:val="0"/>
          <w:marRight w:val="0"/>
          <w:marTop w:val="0"/>
          <w:marBottom w:val="0"/>
          <w:divBdr>
            <w:top w:val="none" w:sz="0" w:space="0" w:color="auto"/>
            <w:left w:val="none" w:sz="0" w:space="0" w:color="auto"/>
            <w:bottom w:val="none" w:sz="0" w:space="0" w:color="auto"/>
            <w:right w:val="none" w:sz="0" w:space="0" w:color="auto"/>
          </w:divBdr>
        </w:div>
        <w:div w:id="1413235204">
          <w:marLeft w:val="0"/>
          <w:marRight w:val="0"/>
          <w:marTop w:val="0"/>
          <w:marBottom w:val="0"/>
          <w:divBdr>
            <w:top w:val="none" w:sz="0" w:space="0" w:color="auto"/>
            <w:left w:val="none" w:sz="0" w:space="0" w:color="auto"/>
            <w:bottom w:val="none" w:sz="0" w:space="0" w:color="auto"/>
            <w:right w:val="none" w:sz="0" w:space="0" w:color="auto"/>
          </w:divBdr>
        </w:div>
        <w:div w:id="945427498">
          <w:marLeft w:val="0"/>
          <w:marRight w:val="0"/>
          <w:marTop w:val="0"/>
          <w:marBottom w:val="0"/>
          <w:divBdr>
            <w:top w:val="none" w:sz="0" w:space="0" w:color="auto"/>
            <w:left w:val="none" w:sz="0" w:space="0" w:color="auto"/>
            <w:bottom w:val="none" w:sz="0" w:space="0" w:color="auto"/>
            <w:right w:val="none" w:sz="0" w:space="0" w:color="auto"/>
          </w:divBdr>
        </w:div>
        <w:div w:id="381752581">
          <w:marLeft w:val="0"/>
          <w:marRight w:val="0"/>
          <w:marTop w:val="0"/>
          <w:marBottom w:val="0"/>
          <w:divBdr>
            <w:top w:val="none" w:sz="0" w:space="0" w:color="auto"/>
            <w:left w:val="none" w:sz="0" w:space="0" w:color="auto"/>
            <w:bottom w:val="none" w:sz="0" w:space="0" w:color="auto"/>
            <w:right w:val="none" w:sz="0" w:space="0" w:color="auto"/>
          </w:divBdr>
        </w:div>
        <w:div w:id="1905678255">
          <w:marLeft w:val="0"/>
          <w:marRight w:val="0"/>
          <w:marTop w:val="0"/>
          <w:marBottom w:val="0"/>
          <w:divBdr>
            <w:top w:val="none" w:sz="0" w:space="0" w:color="auto"/>
            <w:left w:val="none" w:sz="0" w:space="0" w:color="auto"/>
            <w:bottom w:val="none" w:sz="0" w:space="0" w:color="auto"/>
            <w:right w:val="none" w:sz="0" w:space="0" w:color="auto"/>
          </w:divBdr>
        </w:div>
        <w:div w:id="2060397950">
          <w:marLeft w:val="0"/>
          <w:marRight w:val="0"/>
          <w:marTop w:val="0"/>
          <w:marBottom w:val="0"/>
          <w:divBdr>
            <w:top w:val="none" w:sz="0" w:space="0" w:color="auto"/>
            <w:left w:val="none" w:sz="0" w:space="0" w:color="auto"/>
            <w:bottom w:val="none" w:sz="0" w:space="0" w:color="auto"/>
            <w:right w:val="none" w:sz="0" w:space="0" w:color="auto"/>
          </w:divBdr>
        </w:div>
        <w:div w:id="1068530756">
          <w:marLeft w:val="0"/>
          <w:marRight w:val="0"/>
          <w:marTop w:val="0"/>
          <w:marBottom w:val="0"/>
          <w:divBdr>
            <w:top w:val="none" w:sz="0" w:space="0" w:color="auto"/>
            <w:left w:val="none" w:sz="0" w:space="0" w:color="auto"/>
            <w:bottom w:val="none" w:sz="0" w:space="0" w:color="auto"/>
            <w:right w:val="none" w:sz="0" w:space="0" w:color="auto"/>
          </w:divBdr>
        </w:div>
        <w:div w:id="2093895179">
          <w:marLeft w:val="0"/>
          <w:marRight w:val="0"/>
          <w:marTop w:val="0"/>
          <w:marBottom w:val="0"/>
          <w:divBdr>
            <w:top w:val="none" w:sz="0" w:space="0" w:color="auto"/>
            <w:left w:val="none" w:sz="0" w:space="0" w:color="auto"/>
            <w:bottom w:val="none" w:sz="0" w:space="0" w:color="auto"/>
            <w:right w:val="none" w:sz="0" w:space="0" w:color="auto"/>
          </w:divBdr>
        </w:div>
        <w:div w:id="741369905">
          <w:marLeft w:val="0"/>
          <w:marRight w:val="0"/>
          <w:marTop w:val="0"/>
          <w:marBottom w:val="0"/>
          <w:divBdr>
            <w:top w:val="none" w:sz="0" w:space="0" w:color="auto"/>
            <w:left w:val="none" w:sz="0" w:space="0" w:color="auto"/>
            <w:bottom w:val="none" w:sz="0" w:space="0" w:color="auto"/>
            <w:right w:val="none" w:sz="0" w:space="0" w:color="auto"/>
          </w:divBdr>
        </w:div>
        <w:div w:id="1212495157">
          <w:marLeft w:val="0"/>
          <w:marRight w:val="0"/>
          <w:marTop w:val="0"/>
          <w:marBottom w:val="0"/>
          <w:divBdr>
            <w:top w:val="none" w:sz="0" w:space="0" w:color="auto"/>
            <w:left w:val="none" w:sz="0" w:space="0" w:color="auto"/>
            <w:bottom w:val="none" w:sz="0" w:space="0" w:color="auto"/>
            <w:right w:val="none" w:sz="0" w:space="0" w:color="auto"/>
          </w:divBdr>
        </w:div>
        <w:div w:id="1039627241">
          <w:marLeft w:val="0"/>
          <w:marRight w:val="0"/>
          <w:marTop w:val="0"/>
          <w:marBottom w:val="0"/>
          <w:divBdr>
            <w:top w:val="none" w:sz="0" w:space="0" w:color="auto"/>
            <w:left w:val="none" w:sz="0" w:space="0" w:color="auto"/>
            <w:bottom w:val="none" w:sz="0" w:space="0" w:color="auto"/>
            <w:right w:val="none" w:sz="0" w:space="0" w:color="auto"/>
          </w:divBdr>
        </w:div>
        <w:div w:id="1519075346">
          <w:marLeft w:val="0"/>
          <w:marRight w:val="0"/>
          <w:marTop w:val="0"/>
          <w:marBottom w:val="0"/>
          <w:divBdr>
            <w:top w:val="none" w:sz="0" w:space="0" w:color="auto"/>
            <w:left w:val="none" w:sz="0" w:space="0" w:color="auto"/>
            <w:bottom w:val="none" w:sz="0" w:space="0" w:color="auto"/>
            <w:right w:val="none" w:sz="0" w:space="0" w:color="auto"/>
          </w:divBdr>
        </w:div>
        <w:div w:id="283657191">
          <w:marLeft w:val="0"/>
          <w:marRight w:val="0"/>
          <w:marTop w:val="0"/>
          <w:marBottom w:val="0"/>
          <w:divBdr>
            <w:top w:val="none" w:sz="0" w:space="0" w:color="auto"/>
            <w:left w:val="none" w:sz="0" w:space="0" w:color="auto"/>
            <w:bottom w:val="none" w:sz="0" w:space="0" w:color="auto"/>
            <w:right w:val="none" w:sz="0" w:space="0" w:color="auto"/>
          </w:divBdr>
        </w:div>
        <w:div w:id="230847682">
          <w:marLeft w:val="0"/>
          <w:marRight w:val="0"/>
          <w:marTop w:val="0"/>
          <w:marBottom w:val="0"/>
          <w:divBdr>
            <w:top w:val="none" w:sz="0" w:space="0" w:color="auto"/>
            <w:left w:val="none" w:sz="0" w:space="0" w:color="auto"/>
            <w:bottom w:val="none" w:sz="0" w:space="0" w:color="auto"/>
            <w:right w:val="none" w:sz="0" w:space="0" w:color="auto"/>
          </w:divBdr>
        </w:div>
        <w:div w:id="1535726303">
          <w:marLeft w:val="0"/>
          <w:marRight w:val="0"/>
          <w:marTop w:val="0"/>
          <w:marBottom w:val="0"/>
          <w:divBdr>
            <w:top w:val="none" w:sz="0" w:space="0" w:color="auto"/>
            <w:left w:val="none" w:sz="0" w:space="0" w:color="auto"/>
            <w:bottom w:val="none" w:sz="0" w:space="0" w:color="auto"/>
            <w:right w:val="none" w:sz="0" w:space="0" w:color="auto"/>
          </w:divBdr>
        </w:div>
        <w:div w:id="1504977980">
          <w:marLeft w:val="0"/>
          <w:marRight w:val="0"/>
          <w:marTop w:val="0"/>
          <w:marBottom w:val="0"/>
          <w:divBdr>
            <w:top w:val="none" w:sz="0" w:space="0" w:color="auto"/>
            <w:left w:val="none" w:sz="0" w:space="0" w:color="auto"/>
            <w:bottom w:val="none" w:sz="0" w:space="0" w:color="auto"/>
            <w:right w:val="none" w:sz="0" w:space="0" w:color="auto"/>
          </w:divBdr>
        </w:div>
        <w:div w:id="647052849">
          <w:marLeft w:val="0"/>
          <w:marRight w:val="0"/>
          <w:marTop w:val="0"/>
          <w:marBottom w:val="0"/>
          <w:divBdr>
            <w:top w:val="none" w:sz="0" w:space="0" w:color="auto"/>
            <w:left w:val="none" w:sz="0" w:space="0" w:color="auto"/>
            <w:bottom w:val="none" w:sz="0" w:space="0" w:color="auto"/>
            <w:right w:val="none" w:sz="0" w:space="0" w:color="auto"/>
          </w:divBdr>
        </w:div>
        <w:div w:id="7291715">
          <w:marLeft w:val="0"/>
          <w:marRight w:val="0"/>
          <w:marTop w:val="0"/>
          <w:marBottom w:val="0"/>
          <w:divBdr>
            <w:top w:val="none" w:sz="0" w:space="0" w:color="auto"/>
            <w:left w:val="none" w:sz="0" w:space="0" w:color="auto"/>
            <w:bottom w:val="none" w:sz="0" w:space="0" w:color="auto"/>
            <w:right w:val="none" w:sz="0" w:space="0" w:color="auto"/>
          </w:divBdr>
        </w:div>
        <w:div w:id="142890061">
          <w:marLeft w:val="0"/>
          <w:marRight w:val="0"/>
          <w:marTop w:val="0"/>
          <w:marBottom w:val="0"/>
          <w:divBdr>
            <w:top w:val="none" w:sz="0" w:space="0" w:color="auto"/>
            <w:left w:val="none" w:sz="0" w:space="0" w:color="auto"/>
            <w:bottom w:val="none" w:sz="0" w:space="0" w:color="auto"/>
            <w:right w:val="none" w:sz="0" w:space="0" w:color="auto"/>
          </w:divBdr>
        </w:div>
        <w:div w:id="1090387984">
          <w:marLeft w:val="0"/>
          <w:marRight w:val="0"/>
          <w:marTop w:val="0"/>
          <w:marBottom w:val="0"/>
          <w:divBdr>
            <w:top w:val="none" w:sz="0" w:space="0" w:color="auto"/>
            <w:left w:val="none" w:sz="0" w:space="0" w:color="auto"/>
            <w:bottom w:val="none" w:sz="0" w:space="0" w:color="auto"/>
            <w:right w:val="none" w:sz="0" w:space="0" w:color="auto"/>
          </w:divBdr>
        </w:div>
        <w:div w:id="2144233649">
          <w:marLeft w:val="0"/>
          <w:marRight w:val="0"/>
          <w:marTop w:val="0"/>
          <w:marBottom w:val="0"/>
          <w:divBdr>
            <w:top w:val="none" w:sz="0" w:space="0" w:color="auto"/>
            <w:left w:val="none" w:sz="0" w:space="0" w:color="auto"/>
            <w:bottom w:val="none" w:sz="0" w:space="0" w:color="auto"/>
            <w:right w:val="none" w:sz="0" w:space="0" w:color="auto"/>
          </w:divBdr>
        </w:div>
        <w:div w:id="68618258">
          <w:marLeft w:val="0"/>
          <w:marRight w:val="0"/>
          <w:marTop w:val="0"/>
          <w:marBottom w:val="0"/>
          <w:divBdr>
            <w:top w:val="none" w:sz="0" w:space="0" w:color="auto"/>
            <w:left w:val="none" w:sz="0" w:space="0" w:color="auto"/>
            <w:bottom w:val="none" w:sz="0" w:space="0" w:color="auto"/>
            <w:right w:val="none" w:sz="0" w:space="0" w:color="auto"/>
          </w:divBdr>
        </w:div>
        <w:div w:id="496960027">
          <w:marLeft w:val="0"/>
          <w:marRight w:val="0"/>
          <w:marTop w:val="0"/>
          <w:marBottom w:val="0"/>
          <w:divBdr>
            <w:top w:val="none" w:sz="0" w:space="0" w:color="auto"/>
            <w:left w:val="none" w:sz="0" w:space="0" w:color="auto"/>
            <w:bottom w:val="none" w:sz="0" w:space="0" w:color="auto"/>
            <w:right w:val="none" w:sz="0" w:space="0" w:color="auto"/>
          </w:divBdr>
        </w:div>
        <w:div w:id="1050346220">
          <w:marLeft w:val="0"/>
          <w:marRight w:val="0"/>
          <w:marTop w:val="0"/>
          <w:marBottom w:val="0"/>
          <w:divBdr>
            <w:top w:val="none" w:sz="0" w:space="0" w:color="auto"/>
            <w:left w:val="none" w:sz="0" w:space="0" w:color="auto"/>
            <w:bottom w:val="none" w:sz="0" w:space="0" w:color="auto"/>
            <w:right w:val="none" w:sz="0" w:space="0" w:color="auto"/>
          </w:divBdr>
        </w:div>
        <w:div w:id="263735348">
          <w:marLeft w:val="0"/>
          <w:marRight w:val="0"/>
          <w:marTop w:val="0"/>
          <w:marBottom w:val="0"/>
          <w:divBdr>
            <w:top w:val="none" w:sz="0" w:space="0" w:color="auto"/>
            <w:left w:val="none" w:sz="0" w:space="0" w:color="auto"/>
            <w:bottom w:val="none" w:sz="0" w:space="0" w:color="auto"/>
            <w:right w:val="none" w:sz="0" w:space="0" w:color="auto"/>
          </w:divBdr>
        </w:div>
        <w:div w:id="542328185">
          <w:marLeft w:val="0"/>
          <w:marRight w:val="0"/>
          <w:marTop w:val="0"/>
          <w:marBottom w:val="0"/>
          <w:divBdr>
            <w:top w:val="none" w:sz="0" w:space="0" w:color="auto"/>
            <w:left w:val="none" w:sz="0" w:space="0" w:color="auto"/>
            <w:bottom w:val="none" w:sz="0" w:space="0" w:color="auto"/>
            <w:right w:val="none" w:sz="0" w:space="0" w:color="auto"/>
          </w:divBdr>
        </w:div>
        <w:div w:id="1081565524">
          <w:marLeft w:val="0"/>
          <w:marRight w:val="0"/>
          <w:marTop w:val="0"/>
          <w:marBottom w:val="0"/>
          <w:divBdr>
            <w:top w:val="none" w:sz="0" w:space="0" w:color="auto"/>
            <w:left w:val="none" w:sz="0" w:space="0" w:color="auto"/>
            <w:bottom w:val="none" w:sz="0" w:space="0" w:color="auto"/>
            <w:right w:val="none" w:sz="0" w:space="0" w:color="auto"/>
          </w:divBdr>
        </w:div>
        <w:div w:id="1811167988">
          <w:marLeft w:val="0"/>
          <w:marRight w:val="0"/>
          <w:marTop w:val="0"/>
          <w:marBottom w:val="0"/>
          <w:divBdr>
            <w:top w:val="none" w:sz="0" w:space="0" w:color="auto"/>
            <w:left w:val="none" w:sz="0" w:space="0" w:color="auto"/>
            <w:bottom w:val="none" w:sz="0" w:space="0" w:color="auto"/>
            <w:right w:val="none" w:sz="0" w:space="0" w:color="auto"/>
          </w:divBdr>
        </w:div>
        <w:div w:id="1281033844">
          <w:marLeft w:val="0"/>
          <w:marRight w:val="0"/>
          <w:marTop w:val="0"/>
          <w:marBottom w:val="0"/>
          <w:divBdr>
            <w:top w:val="none" w:sz="0" w:space="0" w:color="auto"/>
            <w:left w:val="none" w:sz="0" w:space="0" w:color="auto"/>
            <w:bottom w:val="none" w:sz="0" w:space="0" w:color="auto"/>
            <w:right w:val="none" w:sz="0" w:space="0" w:color="auto"/>
          </w:divBdr>
        </w:div>
        <w:div w:id="229973166">
          <w:marLeft w:val="0"/>
          <w:marRight w:val="0"/>
          <w:marTop w:val="0"/>
          <w:marBottom w:val="0"/>
          <w:divBdr>
            <w:top w:val="none" w:sz="0" w:space="0" w:color="auto"/>
            <w:left w:val="none" w:sz="0" w:space="0" w:color="auto"/>
            <w:bottom w:val="none" w:sz="0" w:space="0" w:color="auto"/>
            <w:right w:val="none" w:sz="0" w:space="0" w:color="auto"/>
          </w:divBdr>
        </w:div>
        <w:div w:id="1087312591">
          <w:marLeft w:val="0"/>
          <w:marRight w:val="0"/>
          <w:marTop w:val="0"/>
          <w:marBottom w:val="0"/>
          <w:divBdr>
            <w:top w:val="none" w:sz="0" w:space="0" w:color="auto"/>
            <w:left w:val="none" w:sz="0" w:space="0" w:color="auto"/>
            <w:bottom w:val="none" w:sz="0" w:space="0" w:color="auto"/>
            <w:right w:val="none" w:sz="0" w:space="0" w:color="auto"/>
          </w:divBdr>
        </w:div>
        <w:div w:id="337998133">
          <w:marLeft w:val="0"/>
          <w:marRight w:val="0"/>
          <w:marTop w:val="0"/>
          <w:marBottom w:val="0"/>
          <w:divBdr>
            <w:top w:val="none" w:sz="0" w:space="0" w:color="auto"/>
            <w:left w:val="none" w:sz="0" w:space="0" w:color="auto"/>
            <w:bottom w:val="none" w:sz="0" w:space="0" w:color="auto"/>
            <w:right w:val="none" w:sz="0" w:space="0" w:color="auto"/>
          </w:divBdr>
        </w:div>
        <w:div w:id="404108390">
          <w:marLeft w:val="0"/>
          <w:marRight w:val="0"/>
          <w:marTop w:val="0"/>
          <w:marBottom w:val="0"/>
          <w:divBdr>
            <w:top w:val="none" w:sz="0" w:space="0" w:color="auto"/>
            <w:left w:val="none" w:sz="0" w:space="0" w:color="auto"/>
            <w:bottom w:val="none" w:sz="0" w:space="0" w:color="auto"/>
            <w:right w:val="none" w:sz="0" w:space="0" w:color="auto"/>
          </w:divBdr>
        </w:div>
        <w:div w:id="1314524423">
          <w:marLeft w:val="0"/>
          <w:marRight w:val="0"/>
          <w:marTop w:val="0"/>
          <w:marBottom w:val="0"/>
          <w:divBdr>
            <w:top w:val="none" w:sz="0" w:space="0" w:color="auto"/>
            <w:left w:val="none" w:sz="0" w:space="0" w:color="auto"/>
            <w:bottom w:val="none" w:sz="0" w:space="0" w:color="auto"/>
            <w:right w:val="none" w:sz="0" w:space="0" w:color="auto"/>
          </w:divBdr>
        </w:div>
        <w:div w:id="1275597053">
          <w:marLeft w:val="0"/>
          <w:marRight w:val="0"/>
          <w:marTop w:val="0"/>
          <w:marBottom w:val="0"/>
          <w:divBdr>
            <w:top w:val="none" w:sz="0" w:space="0" w:color="auto"/>
            <w:left w:val="none" w:sz="0" w:space="0" w:color="auto"/>
            <w:bottom w:val="none" w:sz="0" w:space="0" w:color="auto"/>
            <w:right w:val="none" w:sz="0" w:space="0" w:color="auto"/>
          </w:divBdr>
        </w:div>
        <w:div w:id="1020736605">
          <w:marLeft w:val="0"/>
          <w:marRight w:val="0"/>
          <w:marTop w:val="0"/>
          <w:marBottom w:val="0"/>
          <w:divBdr>
            <w:top w:val="none" w:sz="0" w:space="0" w:color="auto"/>
            <w:left w:val="none" w:sz="0" w:space="0" w:color="auto"/>
            <w:bottom w:val="none" w:sz="0" w:space="0" w:color="auto"/>
            <w:right w:val="none" w:sz="0" w:space="0" w:color="auto"/>
          </w:divBdr>
        </w:div>
        <w:div w:id="2055616449">
          <w:marLeft w:val="0"/>
          <w:marRight w:val="0"/>
          <w:marTop w:val="0"/>
          <w:marBottom w:val="0"/>
          <w:divBdr>
            <w:top w:val="none" w:sz="0" w:space="0" w:color="auto"/>
            <w:left w:val="none" w:sz="0" w:space="0" w:color="auto"/>
            <w:bottom w:val="none" w:sz="0" w:space="0" w:color="auto"/>
            <w:right w:val="none" w:sz="0" w:space="0" w:color="auto"/>
          </w:divBdr>
        </w:div>
        <w:div w:id="280384859">
          <w:marLeft w:val="0"/>
          <w:marRight w:val="0"/>
          <w:marTop w:val="0"/>
          <w:marBottom w:val="0"/>
          <w:divBdr>
            <w:top w:val="none" w:sz="0" w:space="0" w:color="auto"/>
            <w:left w:val="none" w:sz="0" w:space="0" w:color="auto"/>
            <w:bottom w:val="none" w:sz="0" w:space="0" w:color="auto"/>
            <w:right w:val="none" w:sz="0" w:space="0" w:color="auto"/>
          </w:divBdr>
        </w:div>
        <w:div w:id="765272087">
          <w:marLeft w:val="0"/>
          <w:marRight w:val="0"/>
          <w:marTop w:val="0"/>
          <w:marBottom w:val="0"/>
          <w:divBdr>
            <w:top w:val="none" w:sz="0" w:space="0" w:color="auto"/>
            <w:left w:val="none" w:sz="0" w:space="0" w:color="auto"/>
            <w:bottom w:val="none" w:sz="0" w:space="0" w:color="auto"/>
            <w:right w:val="none" w:sz="0" w:space="0" w:color="auto"/>
          </w:divBdr>
        </w:div>
        <w:div w:id="811598114">
          <w:marLeft w:val="0"/>
          <w:marRight w:val="0"/>
          <w:marTop w:val="0"/>
          <w:marBottom w:val="0"/>
          <w:divBdr>
            <w:top w:val="none" w:sz="0" w:space="0" w:color="auto"/>
            <w:left w:val="none" w:sz="0" w:space="0" w:color="auto"/>
            <w:bottom w:val="none" w:sz="0" w:space="0" w:color="auto"/>
            <w:right w:val="none" w:sz="0" w:space="0" w:color="auto"/>
          </w:divBdr>
        </w:div>
        <w:div w:id="2095861116">
          <w:marLeft w:val="0"/>
          <w:marRight w:val="0"/>
          <w:marTop w:val="0"/>
          <w:marBottom w:val="0"/>
          <w:divBdr>
            <w:top w:val="none" w:sz="0" w:space="0" w:color="auto"/>
            <w:left w:val="none" w:sz="0" w:space="0" w:color="auto"/>
            <w:bottom w:val="none" w:sz="0" w:space="0" w:color="auto"/>
            <w:right w:val="none" w:sz="0" w:space="0" w:color="auto"/>
          </w:divBdr>
        </w:div>
        <w:div w:id="773595710">
          <w:marLeft w:val="0"/>
          <w:marRight w:val="0"/>
          <w:marTop w:val="0"/>
          <w:marBottom w:val="0"/>
          <w:divBdr>
            <w:top w:val="none" w:sz="0" w:space="0" w:color="auto"/>
            <w:left w:val="none" w:sz="0" w:space="0" w:color="auto"/>
            <w:bottom w:val="none" w:sz="0" w:space="0" w:color="auto"/>
            <w:right w:val="none" w:sz="0" w:space="0" w:color="auto"/>
          </w:divBdr>
        </w:div>
        <w:div w:id="754667243">
          <w:marLeft w:val="0"/>
          <w:marRight w:val="0"/>
          <w:marTop w:val="0"/>
          <w:marBottom w:val="0"/>
          <w:divBdr>
            <w:top w:val="none" w:sz="0" w:space="0" w:color="auto"/>
            <w:left w:val="none" w:sz="0" w:space="0" w:color="auto"/>
            <w:bottom w:val="none" w:sz="0" w:space="0" w:color="auto"/>
            <w:right w:val="none" w:sz="0" w:space="0" w:color="auto"/>
          </w:divBdr>
        </w:div>
        <w:div w:id="452947110">
          <w:marLeft w:val="0"/>
          <w:marRight w:val="0"/>
          <w:marTop w:val="0"/>
          <w:marBottom w:val="0"/>
          <w:divBdr>
            <w:top w:val="none" w:sz="0" w:space="0" w:color="auto"/>
            <w:left w:val="none" w:sz="0" w:space="0" w:color="auto"/>
            <w:bottom w:val="none" w:sz="0" w:space="0" w:color="auto"/>
            <w:right w:val="none" w:sz="0" w:space="0" w:color="auto"/>
          </w:divBdr>
        </w:div>
        <w:div w:id="1099761901">
          <w:marLeft w:val="0"/>
          <w:marRight w:val="0"/>
          <w:marTop w:val="0"/>
          <w:marBottom w:val="0"/>
          <w:divBdr>
            <w:top w:val="none" w:sz="0" w:space="0" w:color="auto"/>
            <w:left w:val="none" w:sz="0" w:space="0" w:color="auto"/>
            <w:bottom w:val="none" w:sz="0" w:space="0" w:color="auto"/>
            <w:right w:val="none" w:sz="0" w:space="0" w:color="auto"/>
          </w:divBdr>
        </w:div>
        <w:div w:id="2023776495">
          <w:marLeft w:val="0"/>
          <w:marRight w:val="0"/>
          <w:marTop w:val="0"/>
          <w:marBottom w:val="0"/>
          <w:divBdr>
            <w:top w:val="none" w:sz="0" w:space="0" w:color="auto"/>
            <w:left w:val="none" w:sz="0" w:space="0" w:color="auto"/>
            <w:bottom w:val="none" w:sz="0" w:space="0" w:color="auto"/>
            <w:right w:val="none" w:sz="0" w:space="0" w:color="auto"/>
          </w:divBdr>
        </w:div>
        <w:div w:id="1697538590">
          <w:marLeft w:val="0"/>
          <w:marRight w:val="0"/>
          <w:marTop w:val="0"/>
          <w:marBottom w:val="0"/>
          <w:divBdr>
            <w:top w:val="none" w:sz="0" w:space="0" w:color="auto"/>
            <w:left w:val="none" w:sz="0" w:space="0" w:color="auto"/>
            <w:bottom w:val="none" w:sz="0" w:space="0" w:color="auto"/>
            <w:right w:val="none" w:sz="0" w:space="0" w:color="auto"/>
          </w:divBdr>
        </w:div>
        <w:div w:id="964654692">
          <w:marLeft w:val="0"/>
          <w:marRight w:val="0"/>
          <w:marTop w:val="0"/>
          <w:marBottom w:val="0"/>
          <w:divBdr>
            <w:top w:val="none" w:sz="0" w:space="0" w:color="auto"/>
            <w:left w:val="none" w:sz="0" w:space="0" w:color="auto"/>
            <w:bottom w:val="none" w:sz="0" w:space="0" w:color="auto"/>
            <w:right w:val="none" w:sz="0" w:space="0" w:color="auto"/>
          </w:divBdr>
        </w:div>
        <w:div w:id="362754562">
          <w:marLeft w:val="0"/>
          <w:marRight w:val="0"/>
          <w:marTop w:val="0"/>
          <w:marBottom w:val="0"/>
          <w:divBdr>
            <w:top w:val="none" w:sz="0" w:space="0" w:color="auto"/>
            <w:left w:val="none" w:sz="0" w:space="0" w:color="auto"/>
            <w:bottom w:val="none" w:sz="0" w:space="0" w:color="auto"/>
            <w:right w:val="none" w:sz="0" w:space="0" w:color="auto"/>
          </w:divBdr>
        </w:div>
        <w:div w:id="272060948">
          <w:marLeft w:val="0"/>
          <w:marRight w:val="0"/>
          <w:marTop w:val="0"/>
          <w:marBottom w:val="0"/>
          <w:divBdr>
            <w:top w:val="none" w:sz="0" w:space="0" w:color="auto"/>
            <w:left w:val="none" w:sz="0" w:space="0" w:color="auto"/>
            <w:bottom w:val="none" w:sz="0" w:space="0" w:color="auto"/>
            <w:right w:val="none" w:sz="0" w:space="0" w:color="auto"/>
          </w:divBdr>
        </w:div>
        <w:div w:id="2029985868">
          <w:marLeft w:val="0"/>
          <w:marRight w:val="0"/>
          <w:marTop w:val="0"/>
          <w:marBottom w:val="0"/>
          <w:divBdr>
            <w:top w:val="none" w:sz="0" w:space="0" w:color="auto"/>
            <w:left w:val="none" w:sz="0" w:space="0" w:color="auto"/>
            <w:bottom w:val="none" w:sz="0" w:space="0" w:color="auto"/>
            <w:right w:val="none" w:sz="0" w:space="0" w:color="auto"/>
          </w:divBdr>
        </w:div>
        <w:div w:id="425422201">
          <w:marLeft w:val="0"/>
          <w:marRight w:val="0"/>
          <w:marTop w:val="0"/>
          <w:marBottom w:val="0"/>
          <w:divBdr>
            <w:top w:val="none" w:sz="0" w:space="0" w:color="auto"/>
            <w:left w:val="none" w:sz="0" w:space="0" w:color="auto"/>
            <w:bottom w:val="none" w:sz="0" w:space="0" w:color="auto"/>
            <w:right w:val="none" w:sz="0" w:space="0" w:color="auto"/>
          </w:divBdr>
        </w:div>
        <w:div w:id="1493372347">
          <w:marLeft w:val="0"/>
          <w:marRight w:val="0"/>
          <w:marTop w:val="0"/>
          <w:marBottom w:val="0"/>
          <w:divBdr>
            <w:top w:val="none" w:sz="0" w:space="0" w:color="auto"/>
            <w:left w:val="none" w:sz="0" w:space="0" w:color="auto"/>
            <w:bottom w:val="none" w:sz="0" w:space="0" w:color="auto"/>
            <w:right w:val="none" w:sz="0" w:space="0" w:color="auto"/>
          </w:divBdr>
        </w:div>
        <w:div w:id="1449546226">
          <w:marLeft w:val="0"/>
          <w:marRight w:val="0"/>
          <w:marTop w:val="0"/>
          <w:marBottom w:val="0"/>
          <w:divBdr>
            <w:top w:val="none" w:sz="0" w:space="0" w:color="auto"/>
            <w:left w:val="none" w:sz="0" w:space="0" w:color="auto"/>
            <w:bottom w:val="none" w:sz="0" w:space="0" w:color="auto"/>
            <w:right w:val="none" w:sz="0" w:space="0" w:color="auto"/>
          </w:divBdr>
        </w:div>
        <w:div w:id="1627852987">
          <w:marLeft w:val="0"/>
          <w:marRight w:val="0"/>
          <w:marTop w:val="0"/>
          <w:marBottom w:val="0"/>
          <w:divBdr>
            <w:top w:val="none" w:sz="0" w:space="0" w:color="auto"/>
            <w:left w:val="none" w:sz="0" w:space="0" w:color="auto"/>
            <w:bottom w:val="none" w:sz="0" w:space="0" w:color="auto"/>
            <w:right w:val="none" w:sz="0" w:space="0" w:color="auto"/>
          </w:divBdr>
        </w:div>
        <w:div w:id="1532183323">
          <w:marLeft w:val="0"/>
          <w:marRight w:val="0"/>
          <w:marTop w:val="0"/>
          <w:marBottom w:val="0"/>
          <w:divBdr>
            <w:top w:val="none" w:sz="0" w:space="0" w:color="auto"/>
            <w:left w:val="none" w:sz="0" w:space="0" w:color="auto"/>
            <w:bottom w:val="none" w:sz="0" w:space="0" w:color="auto"/>
            <w:right w:val="none" w:sz="0" w:space="0" w:color="auto"/>
          </w:divBdr>
        </w:div>
        <w:div w:id="1816532961">
          <w:marLeft w:val="0"/>
          <w:marRight w:val="0"/>
          <w:marTop w:val="0"/>
          <w:marBottom w:val="0"/>
          <w:divBdr>
            <w:top w:val="none" w:sz="0" w:space="0" w:color="auto"/>
            <w:left w:val="none" w:sz="0" w:space="0" w:color="auto"/>
            <w:bottom w:val="none" w:sz="0" w:space="0" w:color="auto"/>
            <w:right w:val="none" w:sz="0" w:space="0" w:color="auto"/>
          </w:divBdr>
        </w:div>
        <w:div w:id="695153924">
          <w:marLeft w:val="0"/>
          <w:marRight w:val="0"/>
          <w:marTop w:val="0"/>
          <w:marBottom w:val="0"/>
          <w:divBdr>
            <w:top w:val="none" w:sz="0" w:space="0" w:color="auto"/>
            <w:left w:val="none" w:sz="0" w:space="0" w:color="auto"/>
            <w:bottom w:val="none" w:sz="0" w:space="0" w:color="auto"/>
            <w:right w:val="none" w:sz="0" w:space="0" w:color="auto"/>
          </w:divBdr>
        </w:div>
        <w:div w:id="1816221194">
          <w:marLeft w:val="0"/>
          <w:marRight w:val="0"/>
          <w:marTop w:val="0"/>
          <w:marBottom w:val="0"/>
          <w:divBdr>
            <w:top w:val="none" w:sz="0" w:space="0" w:color="auto"/>
            <w:left w:val="none" w:sz="0" w:space="0" w:color="auto"/>
            <w:bottom w:val="none" w:sz="0" w:space="0" w:color="auto"/>
            <w:right w:val="none" w:sz="0" w:space="0" w:color="auto"/>
          </w:divBdr>
        </w:div>
        <w:div w:id="1538349658">
          <w:marLeft w:val="0"/>
          <w:marRight w:val="0"/>
          <w:marTop w:val="0"/>
          <w:marBottom w:val="0"/>
          <w:divBdr>
            <w:top w:val="none" w:sz="0" w:space="0" w:color="auto"/>
            <w:left w:val="none" w:sz="0" w:space="0" w:color="auto"/>
            <w:bottom w:val="none" w:sz="0" w:space="0" w:color="auto"/>
            <w:right w:val="none" w:sz="0" w:space="0" w:color="auto"/>
          </w:divBdr>
        </w:div>
        <w:div w:id="1048604635">
          <w:marLeft w:val="0"/>
          <w:marRight w:val="0"/>
          <w:marTop w:val="0"/>
          <w:marBottom w:val="0"/>
          <w:divBdr>
            <w:top w:val="none" w:sz="0" w:space="0" w:color="auto"/>
            <w:left w:val="none" w:sz="0" w:space="0" w:color="auto"/>
            <w:bottom w:val="none" w:sz="0" w:space="0" w:color="auto"/>
            <w:right w:val="none" w:sz="0" w:space="0" w:color="auto"/>
          </w:divBdr>
        </w:div>
        <w:div w:id="1099329545">
          <w:marLeft w:val="0"/>
          <w:marRight w:val="0"/>
          <w:marTop w:val="0"/>
          <w:marBottom w:val="0"/>
          <w:divBdr>
            <w:top w:val="none" w:sz="0" w:space="0" w:color="auto"/>
            <w:left w:val="none" w:sz="0" w:space="0" w:color="auto"/>
            <w:bottom w:val="none" w:sz="0" w:space="0" w:color="auto"/>
            <w:right w:val="none" w:sz="0" w:space="0" w:color="auto"/>
          </w:divBdr>
        </w:div>
        <w:div w:id="1115827066">
          <w:marLeft w:val="0"/>
          <w:marRight w:val="0"/>
          <w:marTop w:val="0"/>
          <w:marBottom w:val="0"/>
          <w:divBdr>
            <w:top w:val="none" w:sz="0" w:space="0" w:color="auto"/>
            <w:left w:val="none" w:sz="0" w:space="0" w:color="auto"/>
            <w:bottom w:val="none" w:sz="0" w:space="0" w:color="auto"/>
            <w:right w:val="none" w:sz="0" w:space="0" w:color="auto"/>
          </w:divBdr>
        </w:div>
        <w:div w:id="1880169846">
          <w:marLeft w:val="0"/>
          <w:marRight w:val="0"/>
          <w:marTop w:val="0"/>
          <w:marBottom w:val="0"/>
          <w:divBdr>
            <w:top w:val="none" w:sz="0" w:space="0" w:color="auto"/>
            <w:left w:val="none" w:sz="0" w:space="0" w:color="auto"/>
            <w:bottom w:val="none" w:sz="0" w:space="0" w:color="auto"/>
            <w:right w:val="none" w:sz="0" w:space="0" w:color="auto"/>
          </w:divBdr>
        </w:div>
        <w:div w:id="1128550321">
          <w:marLeft w:val="0"/>
          <w:marRight w:val="0"/>
          <w:marTop w:val="0"/>
          <w:marBottom w:val="0"/>
          <w:divBdr>
            <w:top w:val="none" w:sz="0" w:space="0" w:color="auto"/>
            <w:left w:val="none" w:sz="0" w:space="0" w:color="auto"/>
            <w:bottom w:val="none" w:sz="0" w:space="0" w:color="auto"/>
            <w:right w:val="none" w:sz="0" w:space="0" w:color="auto"/>
          </w:divBdr>
        </w:div>
        <w:div w:id="1675303642">
          <w:marLeft w:val="0"/>
          <w:marRight w:val="0"/>
          <w:marTop w:val="0"/>
          <w:marBottom w:val="0"/>
          <w:divBdr>
            <w:top w:val="none" w:sz="0" w:space="0" w:color="auto"/>
            <w:left w:val="none" w:sz="0" w:space="0" w:color="auto"/>
            <w:bottom w:val="none" w:sz="0" w:space="0" w:color="auto"/>
            <w:right w:val="none" w:sz="0" w:space="0" w:color="auto"/>
          </w:divBdr>
        </w:div>
        <w:div w:id="1041445265">
          <w:marLeft w:val="0"/>
          <w:marRight w:val="0"/>
          <w:marTop w:val="0"/>
          <w:marBottom w:val="0"/>
          <w:divBdr>
            <w:top w:val="none" w:sz="0" w:space="0" w:color="auto"/>
            <w:left w:val="none" w:sz="0" w:space="0" w:color="auto"/>
            <w:bottom w:val="none" w:sz="0" w:space="0" w:color="auto"/>
            <w:right w:val="none" w:sz="0" w:space="0" w:color="auto"/>
          </w:divBdr>
        </w:div>
        <w:div w:id="695665384">
          <w:marLeft w:val="0"/>
          <w:marRight w:val="0"/>
          <w:marTop w:val="0"/>
          <w:marBottom w:val="0"/>
          <w:divBdr>
            <w:top w:val="none" w:sz="0" w:space="0" w:color="auto"/>
            <w:left w:val="none" w:sz="0" w:space="0" w:color="auto"/>
            <w:bottom w:val="none" w:sz="0" w:space="0" w:color="auto"/>
            <w:right w:val="none" w:sz="0" w:space="0" w:color="auto"/>
          </w:divBdr>
        </w:div>
        <w:div w:id="2069307113">
          <w:marLeft w:val="0"/>
          <w:marRight w:val="0"/>
          <w:marTop w:val="0"/>
          <w:marBottom w:val="0"/>
          <w:divBdr>
            <w:top w:val="none" w:sz="0" w:space="0" w:color="auto"/>
            <w:left w:val="none" w:sz="0" w:space="0" w:color="auto"/>
            <w:bottom w:val="none" w:sz="0" w:space="0" w:color="auto"/>
            <w:right w:val="none" w:sz="0" w:space="0" w:color="auto"/>
          </w:divBdr>
        </w:div>
        <w:div w:id="1915626184">
          <w:marLeft w:val="0"/>
          <w:marRight w:val="0"/>
          <w:marTop w:val="0"/>
          <w:marBottom w:val="0"/>
          <w:divBdr>
            <w:top w:val="none" w:sz="0" w:space="0" w:color="auto"/>
            <w:left w:val="none" w:sz="0" w:space="0" w:color="auto"/>
            <w:bottom w:val="none" w:sz="0" w:space="0" w:color="auto"/>
            <w:right w:val="none" w:sz="0" w:space="0" w:color="auto"/>
          </w:divBdr>
        </w:div>
        <w:div w:id="1773160669">
          <w:marLeft w:val="0"/>
          <w:marRight w:val="0"/>
          <w:marTop w:val="0"/>
          <w:marBottom w:val="0"/>
          <w:divBdr>
            <w:top w:val="none" w:sz="0" w:space="0" w:color="auto"/>
            <w:left w:val="none" w:sz="0" w:space="0" w:color="auto"/>
            <w:bottom w:val="none" w:sz="0" w:space="0" w:color="auto"/>
            <w:right w:val="none" w:sz="0" w:space="0" w:color="auto"/>
          </w:divBdr>
        </w:div>
        <w:div w:id="1840849316">
          <w:marLeft w:val="0"/>
          <w:marRight w:val="0"/>
          <w:marTop w:val="0"/>
          <w:marBottom w:val="0"/>
          <w:divBdr>
            <w:top w:val="none" w:sz="0" w:space="0" w:color="auto"/>
            <w:left w:val="none" w:sz="0" w:space="0" w:color="auto"/>
            <w:bottom w:val="none" w:sz="0" w:space="0" w:color="auto"/>
            <w:right w:val="none" w:sz="0" w:space="0" w:color="auto"/>
          </w:divBdr>
        </w:div>
        <w:div w:id="329723367">
          <w:marLeft w:val="0"/>
          <w:marRight w:val="0"/>
          <w:marTop w:val="0"/>
          <w:marBottom w:val="0"/>
          <w:divBdr>
            <w:top w:val="none" w:sz="0" w:space="0" w:color="auto"/>
            <w:left w:val="none" w:sz="0" w:space="0" w:color="auto"/>
            <w:bottom w:val="none" w:sz="0" w:space="0" w:color="auto"/>
            <w:right w:val="none" w:sz="0" w:space="0" w:color="auto"/>
          </w:divBdr>
        </w:div>
        <w:div w:id="365327398">
          <w:marLeft w:val="0"/>
          <w:marRight w:val="0"/>
          <w:marTop w:val="0"/>
          <w:marBottom w:val="0"/>
          <w:divBdr>
            <w:top w:val="none" w:sz="0" w:space="0" w:color="auto"/>
            <w:left w:val="none" w:sz="0" w:space="0" w:color="auto"/>
            <w:bottom w:val="none" w:sz="0" w:space="0" w:color="auto"/>
            <w:right w:val="none" w:sz="0" w:space="0" w:color="auto"/>
          </w:divBdr>
        </w:div>
        <w:div w:id="193808184">
          <w:marLeft w:val="0"/>
          <w:marRight w:val="0"/>
          <w:marTop w:val="0"/>
          <w:marBottom w:val="0"/>
          <w:divBdr>
            <w:top w:val="none" w:sz="0" w:space="0" w:color="auto"/>
            <w:left w:val="none" w:sz="0" w:space="0" w:color="auto"/>
            <w:bottom w:val="none" w:sz="0" w:space="0" w:color="auto"/>
            <w:right w:val="none" w:sz="0" w:space="0" w:color="auto"/>
          </w:divBdr>
        </w:div>
        <w:div w:id="1327709915">
          <w:marLeft w:val="0"/>
          <w:marRight w:val="0"/>
          <w:marTop w:val="0"/>
          <w:marBottom w:val="0"/>
          <w:divBdr>
            <w:top w:val="none" w:sz="0" w:space="0" w:color="auto"/>
            <w:left w:val="none" w:sz="0" w:space="0" w:color="auto"/>
            <w:bottom w:val="none" w:sz="0" w:space="0" w:color="auto"/>
            <w:right w:val="none" w:sz="0" w:space="0" w:color="auto"/>
          </w:divBdr>
        </w:div>
        <w:div w:id="1682050886">
          <w:marLeft w:val="0"/>
          <w:marRight w:val="0"/>
          <w:marTop w:val="0"/>
          <w:marBottom w:val="0"/>
          <w:divBdr>
            <w:top w:val="none" w:sz="0" w:space="0" w:color="auto"/>
            <w:left w:val="none" w:sz="0" w:space="0" w:color="auto"/>
            <w:bottom w:val="none" w:sz="0" w:space="0" w:color="auto"/>
            <w:right w:val="none" w:sz="0" w:space="0" w:color="auto"/>
          </w:divBdr>
        </w:div>
      </w:divsChild>
    </w:div>
    <w:div w:id="21186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network.hu/termekek-567/usb-kabelek-es-kiegeszitok-715/usb20-kabelek-es-kiegeszitok-723" TargetMode="External"/><Relationship Id="rId13" Type="http://schemas.openxmlformats.org/officeDocument/2006/relationships/hyperlink" Target="https://www.newnetwork.hu/termekek-567/usb-kabelek-es-kiegeszitok-715/usb30-kabelek-es-kiegeszitok-720" TargetMode="External"/><Relationship Id="rId3" Type="http://schemas.openxmlformats.org/officeDocument/2006/relationships/webSettings" Target="webSettings.xml"/><Relationship Id="rId7" Type="http://schemas.openxmlformats.org/officeDocument/2006/relationships/hyperlink" Target="https://www.newnetwork.hu/termekek-567/usb-kabelek-es-kiegeszitok-715/usb-type-c-kabelek-es-kiegeszitok-718" TargetMode="External"/><Relationship Id="rId12" Type="http://schemas.openxmlformats.org/officeDocument/2006/relationships/hyperlink" Target="https://www.newnetwork.hu/termekek-567/usb-kabelek-es-kiegeszitok-715/usb20-kabelek-es-kiegeszitok-7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zabilinux.hu/konya/konyv/2fejezet/2fvsatvk.htm" TargetMode="External"/><Relationship Id="rId11" Type="http://schemas.openxmlformats.org/officeDocument/2006/relationships/hyperlink" Target="https://www.newnetwork.hu/termekek-567/usb-kabelek-es-kiegeszitok-715/usb30-kabelek-es-kiegeszitok-72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newnetwork.hu/termekek-567/usb-kabelek-es-kiegeszitok-715/usb20-kabelek-es-kiegeszitok-723" TargetMode="External"/><Relationship Id="rId4" Type="http://schemas.openxmlformats.org/officeDocument/2006/relationships/footnotes" Target="footnotes.xml"/><Relationship Id="rId9" Type="http://schemas.openxmlformats.org/officeDocument/2006/relationships/hyperlink" Target="https://www.newnetwork.hu/termekek-567/usb-kabelek-es-kiegeszitok-715/usb30-kabelek-es-kiegeszitok-720"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4251</Words>
  <Characters>29337</Characters>
  <Application>Microsoft Office Word</Application>
  <DocSecurity>0</DocSecurity>
  <Lines>244</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Gúti Bálint</dc:creator>
  <cp:keywords/>
  <dc:description/>
  <cp:lastModifiedBy>Gúti Bálint</cp:lastModifiedBy>
  <cp:revision>2</cp:revision>
  <dcterms:created xsi:type="dcterms:W3CDTF">2023-09-18T11:15:00Z</dcterms:created>
  <dcterms:modified xsi:type="dcterms:W3CDTF">2023-09-18T11:15:00Z</dcterms:modified>
</cp:coreProperties>
</file>