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d57cf60d02afccfba4b716f4da5c295ae67314"/>
    <w:p>
      <w:pPr>
        <w:pStyle w:val="Heading1"/>
      </w:pPr>
      <w:r>
        <w:t xml:space="preserve">Plantilla de Onboarding — Servicio de Automatización</w:t>
      </w:r>
    </w:p>
    <w:p>
      <w:pPr>
        <w:pStyle w:val="FirstParagraph"/>
      </w:pPr>
      <w:r>
        <w:rPr>
          <w:b/>
          <w:bCs/>
        </w:rPr>
        <w:t xml:space="preserve">PYMIA ANTIGRAV | Consultoría para PYMEs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Consultor: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Cliente: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Empresa: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bienvenida"/>
    <w:p>
      <w:pPr>
        <w:pStyle w:val="Heading2"/>
      </w:pPr>
      <w:r>
        <w:t xml:space="preserve">Bienvenida</w:t>
      </w:r>
    </w:p>
    <w:p>
      <w:pPr>
        <w:pStyle w:val="FirstParagraph"/>
      </w:pPr>
      <w:r>
        <w:t xml:space="preserve">Hola [Nombre del cliente],</w:t>
      </w:r>
    </w:p>
    <w:p>
      <w:pPr>
        <w:pStyle w:val="BodyText"/>
      </w:pPr>
      <w:r>
        <w:t xml:space="preserve">Gracias por confiar en PYMIA ANTIGRAV para este proceso. Estamos aquí para ayudarte a recuperar tiempo automatizando las tareas repetitivas de tu negocio.</w:t>
      </w:r>
    </w:p>
    <w:p>
      <w:pPr>
        <w:pStyle w:val="BodyText"/>
      </w:pPr>
      <w:r>
        <w:t xml:space="preserve">Este documento nos permitirá conocer mejor tu operación para diseñar una solución que realmente funcione para ti. Tómate tu tiempo para responder con honestidad — no hay respuestas incorrectas.</w:t>
      </w:r>
    </w:p>
    <w:p>
      <w:r>
        <w:pict>
          <v:rect style="width:0;height:1.5pt" o:hralign="center" o:hrstd="t" o:hr="t"/>
        </w:pict>
      </w:r>
    </w:p>
    <w:bookmarkEnd w:id="9"/>
    <w:bookmarkStart w:id="10" w:name="X2f75c9eb0ea8f67b7f7bc4fe404e432150c9446"/>
    <w:p>
      <w:pPr>
        <w:pStyle w:val="Heading2"/>
      </w:pPr>
      <w:r>
        <w:t xml:space="preserve">Sección 1 — Información General del Negocio</w:t>
      </w:r>
    </w:p>
    <w:p>
      <w:pPr>
        <w:pStyle w:val="FirstParagraph"/>
      </w:pPr>
      <w:r>
        <w:rPr>
          <w:b/>
          <w:bCs/>
        </w:rPr>
        <w:t xml:space="preserve">1.1 ¿Cuántos años lleva operando el negocio?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1.2 ¿Cuántas personas trabajan en el negocio (incluyéndote a ti)?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1.3 ¿Cuál es el sector o industria del negocio?</w:t>
      </w:r>
      <w:r>
        <w:t xml:space="preserve"> </w:t>
      </w:r>
      <w:r>
        <w:t xml:space="preserve">&gt; (Ej: restaurante, tienda de ropa, estudio de diseño, empresa de logística, clínica, etc.)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1.4 ¿Cuáles son los 3 procesos principales de tu negocio?</w:t>
      </w:r>
      <w:r>
        <w:t xml:space="preserve"> </w:t>
      </w:r>
      <w:r>
        <w:t xml:space="preserve">&gt; 1. _______________</w:t>
      </w:r>
      <w:r>
        <w:t xml:space="preserve"> </w:t>
      </w:r>
      <w:r>
        <w:t xml:space="preserve">&gt; 2. _______________</w:t>
      </w:r>
      <w:r>
        <w:t xml:space="preserve"> </w:t>
      </w:r>
      <w:r>
        <w:t xml:space="preserve">&gt; 3. 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sección-2-diagnóstico-de-procesos"/>
    <w:p>
      <w:pPr>
        <w:pStyle w:val="Heading2"/>
      </w:pPr>
      <w:r>
        <w:t xml:space="preserve">Sección 2 — Diagnóstico de Procesos</w:t>
      </w:r>
    </w:p>
    <w:p>
      <w:pPr>
        <w:pStyle w:val="FirstParagraph"/>
      </w:pPr>
      <w:r>
        <w:rPr>
          <w:b/>
          <w:bCs/>
        </w:rPr>
        <w:t xml:space="preserve">2.1 ¿Cuáles tareas repites todos los días o todas las semanas?</w:t>
      </w:r>
      <w:r>
        <w:t xml:space="preserve"> </w:t>
      </w:r>
      <w:r>
        <w:t xml:space="preserve">&gt; (Ej: enviar cotizaciones, registrar pedidos, hacer seguimiento a clientes, generar reportes, etc.)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2.2 ¿Dónde sientes que se pierde más tiempo en tu operación?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2.3 ¿Qué errores humanos ocurren con más frecuencia en tu equipo?</w:t>
      </w:r>
      <w:r>
        <w:t xml:space="preserve"> </w:t>
      </w:r>
      <w:r>
        <w:t xml:space="preserve">&gt; (Ej: olvidan responder clientes, registran datos mal, envían documentos equivocados)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2.4 ¿Hay algún proceso que te quite el sueño por su complejidad o inconsistencia?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X1f40da1a753493bc8f0bfd72daf17669e5f4bec"/>
    <w:p>
      <w:pPr>
        <w:pStyle w:val="Heading2"/>
      </w:pPr>
      <w:r>
        <w:t xml:space="preserve">Sección 3 — Herramientas Digitales Actuales</w:t>
      </w:r>
    </w:p>
    <w:p>
      <w:pPr>
        <w:pStyle w:val="FirstParagraph"/>
      </w:pPr>
      <w:r>
        <w:rPr>
          <w:b/>
          <w:bCs/>
        </w:rPr>
        <w:t xml:space="preserve">3.1 ¿Qué herramientas digitales usa actualmente tu negocio?</w:t>
      </w:r>
      <w:r>
        <w:t xml:space="preserve"> </w:t>
      </w:r>
      <w:r>
        <w:rPr>
          <w:i/>
          <w:iCs/>
        </w:rPr>
        <w:t xml:space="preserve">(Marca las que apliquen)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¿La usan?</w:t>
            </w:r>
          </w:p>
        </w:tc>
        <w:tc>
          <w:tcPr/>
          <w:p>
            <w:pPr>
              <w:pStyle w:val="Compact"/>
            </w:pPr>
            <w:r>
              <w:t xml:space="preserve">¿Quién la usa?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Gmail / Outlook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Google Drive / Sheets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Instagram / Facebook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Shopify / WooCommerce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(HubSpot, Zoho, otro)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Cuál: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contable (Siigo, Alegra)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Cuál: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facturación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Cuál: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Cuál: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 ¿Tienen algún software propio o desarrollado a la medida?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3.3 ¿Hay herramientas que pagan pero no usan al máximo?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b5ff2d6d6baf7a5b191c47d819ab0afe43e37c7"/>
    <w:p>
      <w:pPr>
        <w:pStyle w:val="Heading2"/>
      </w:pPr>
      <w:r>
        <w:t xml:space="preserve">Sección 4 — Procesos Candidatos a Automatizar</w:t>
      </w:r>
    </w:p>
    <w:p>
      <w:pPr>
        <w:pStyle w:val="FirstParagraph"/>
      </w:pPr>
      <w:r>
        <w:t xml:space="preserve">Para cada proceso que mencionaste, completa la siguiente tabla: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"/>
        <w:gridCol w:w="1749"/>
        <w:gridCol w:w="1381"/>
        <w:gridCol w:w="1105"/>
        <w:gridCol w:w="138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Nombre del proceso</w:t>
            </w:r>
          </w:p>
        </w:tc>
        <w:tc>
          <w:tcPr/>
          <w:p>
            <w:pPr>
              <w:pStyle w:val="Compact"/>
            </w:pPr>
            <w:r>
              <w:t xml:space="preserve">Quién lo hace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Tiempo aprox.</w:t>
            </w:r>
          </w:p>
        </w:tc>
        <w:tc>
          <w:tcPr/>
          <w:p>
            <w:pPr>
              <w:pStyle w:val="Compact"/>
            </w:pPr>
            <w:r>
              <w:t xml:space="preserve">Herramientas que 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4.1 Si pudieras eliminar UNA tarea de tu día a día mañana mismo, ¿cuál sería?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sección-5-expectativas-y-objetivos"/>
    <w:p>
      <w:pPr>
        <w:pStyle w:val="Heading2"/>
      </w:pPr>
      <w:r>
        <w:t xml:space="preserve">Sección 5 — Expectativas y Objetivos</w:t>
      </w:r>
    </w:p>
    <w:p>
      <w:pPr>
        <w:pStyle w:val="FirstParagraph"/>
      </w:pPr>
      <w:r>
        <w:rPr>
          <w:b/>
          <w:bCs/>
        </w:rPr>
        <w:t xml:space="preserve">5.1 ¿Qué esperas lograr con este proyecto de automatización?</w:t>
      </w:r>
      <w:r>
        <w:t xml:space="preserve"> </w:t>
      </w:r>
      <w:r>
        <w:t xml:space="preserve">&gt; (Ej: ahorrar tiempo, reducir errores, atender más clientes sin contratar, mejorar la experiencia del cliente)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5.2 ¿Cuántas horas al mes crees que podrías liberar si automatizas los procesos correctos?</w:t>
      </w:r>
      <w:r>
        <w:t xml:space="preserve"> </w:t>
      </w:r>
      <w:r>
        <w:t xml:space="preserve">&gt; _______________</w:t>
      </w:r>
    </w:p>
    <w:p>
      <w:pPr>
        <w:pStyle w:val="BodyText"/>
      </w:pPr>
      <w:r>
        <w:rPr>
          <w:b/>
          <w:bCs/>
        </w:rPr>
        <w:t xml:space="preserve">5.3 ¿Tienes presupuesto definido para herramientas de automatización (suscripciones de software)?</w:t>
      </w:r>
      <w:r>
        <w:t xml:space="preserve"> </w:t>
      </w:r>
      <w:r>
        <w:t xml:space="preserve">&gt; ☐ No tengo presupuesto claro</w:t>
      </w:r>
      <w:r>
        <w:br/>
      </w:r>
      <w:r>
        <w:t xml:space="preserve">&gt; ☐ Menos de $100.000 COP/mes</w:t>
      </w:r>
      <w:r>
        <w:br/>
      </w:r>
      <w:r>
        <w:t xml:space="preserve">&gt; ☐ Entre $100.000 y $300.000 COP/mes</w:t>
      </w:r>
      <w:r>
        <w:br/>
      </w:r>
      <w:r>
        <w:t xml:space="preserve">&gt; ☐ Más de $300.000 COP/mes</w:t>
      </w:r>
    </w:p>
    <w:p>
      <w:pPr>
        <w:pStyle w:val="BodyText"/>
      </w:pPr>
      <w:r>
        <w:rPr>
          <w:b/>
          <w:bCs/>
        </w:rPr>
        <w:t xml:space="preserve">5.4 ¿Qué tan cómodo/a te sientes con herramientas tecnológicas?</w:t>
      </w:r>
      <w:r>
        <w:t xml:space="preserve"> </w:t>
      </w:r>
      <w:r>
        <w:t xml:space="preserve">&gt; ☐ Muy cómodo — uso herramientas digitales a diario</w:t>
      </w:r>
      <w:r>
        <w:br/>
      </w:r>
      <w:r>
        <w:t xml:space="preserve">&gt; ☐ Medianamente cómodo — uso lo básico</w:t>
      </w:r>
      <w:r>
        <w:br/>
      </w:r>
      <w:r>
        <w:t xml:space="preserve">&gt; ☐ Poco cómodo — prefiero que alguien me explique paso a paso</w:t>
      </w:r>
    </w:p>
    <w:p>
      <w:r>
        <w:pict>
          <v:rect style="width:0;height:1.5pt" o:hralign="center" o:hrstd="t" o:hr="t"/>
        </w:pict>
      </w:r>
    </w:p>
    <w:bookmarkEnd w:id="14"/>
    <w:bookmarkStart w:id="15" w:name="sección-6-accesos-y-disponibilidad"/>
    <w:p>
      <w:pPr>
        <w:pStyle w:val="Heading2"/>
      </w:pPr>
      <w:r>
        <w:t xml:space="preserve">Sección 6 — Accesos y Disponibilidad</w:t>
      </w:r>
    </w:p>
    <w:p>
      <w:pPr>
        <w:pStyle w:val="FirstParagraph"/>
      </w:pPr>
      <w:r>
        <w:rPr>
          <w:b/>
          <w:bCs/>
        </w:rPr>
        <w:t xml:space="preserve">6.1 ¿Quién en tu equipo tiene acceso de administrador a las herramientas digitales?</w:t>
      </w:r>
      <w:r>
        <w:t xml:space="preserve"> </w:t>
      </w:r>
      <w:r>
        <w:t xml:space="preserve">&gt; Nombre: _______________ Cargo: _______________ Email: _______________</w:t>
      </w:r>
    </w:p>
    <w:p>
      <w:pPr>
        <w:pStyle w:val="BodyText"/>
      </w:pPr>
      <w:r>
        <w:rPr>
          <w:b/>
          <w:bCs/>
        </w:rPr>
        <w:t xml:space="preserve">6.2 ¿Tienes disponibilidad para reunirte 2-3 veces durante las próximas 4 semanas?</w:t>
      </w:r>
      <w:r>
        <w:t xml:space="preserve"> </w:t>
      </w:r>
      <w:r>
        <w:t xml:space="preserve">&gt; ☐ Sí, con disponibilidad amplia</w:t>
      </w:r>
      <w:r>
        <w:br/>
      </w:r>
      <w:r>
        <w:t xml:space="preserve">&gt; ☐ Sí, pero con horario limitado (especifica): _______________</w:t>
      </w:r>
      <w:r>
        <w:br/>
      </w:r>
      <w:r>
        <w:t xml:space="preserve">&gt; ☐ Tengo restricciones — hablemos de opciones</w:t>
      </w:r>
    </w:p>
    <w:p>
      <w:pPr>
        <w:pStyle w:val="BodyText"/>
      </w:pPr>
      <w:r>
        <w:rPr>
          <w:b/>
          <w:bCs/>
        </w:rPr>
        <w:t xml:space="preserve">6.3 ¿Hay alguna restricción de seguridad o política interna que debamos conocer?</w:t>
      </w:r>
      <w:r>
        <w:t xml:space="preserve"> </w:t>
      </w:r>
      <w:r>
        <w:t xml:space="preserve">&gt; (Ej: no podemos compartir datos de clientes, usamos VPN, etc.)</w:t>
      </w:r>
      <w:r>
        <w:t xml:space="preserve"> </w:t>
      </w:r>
      <w:r>
        <w:t xml:space="preserve">&gt; 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sección-7-próximos-pasos"/>
    <w:p>
      <w:pPr>
        <w:pStyle w:val="Heading2"/>
      </w:pPr>
      <w:r>
        <w:t xml:space="preserve">Sección 7 — Próximos Pasos</w:t>
      </w:r>
    </w:p>
    <w:p>
      <w:pPr>
        <w:pStyle w:val="FirstParagraph"/>
      </w:pPr>
      <w:r>
        <w:t xml:space="preserve">Con base en este onboarding, el consultor de PYMIA ANTIGRAV: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Analizará</w:t>
      </w:r>
      <w:r>
        <w:t xml:space="preserve"> </w:t>
      </w:r>
      <w:r>
        <w:t xml:space="preserve">la información y priorizará los procesos con mayor potencial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Presentará</w:t>
      </w:r>
      <w:r>
        <w:t xml:space="preserve"> </w:t>
      </w:r>
      <w:r>
        <w:t xml:space="preserve">el Informe de Diagnóstico en un plazo de 5 días hábiles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Propondrá</w:t>
      </w:r>
      <w:r>
        <w:t xml:space="preserve"> </w:t>
      </w:r>
      <w:r>
        <w:t xml:space="preserve">las soluciones de automatización recomendadas con presupuesto estimado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Iniciará</w:t>
      </w:r>
      <w:r>
        <w:t xml:space="preserve"> </w:t>
      </w:r>
      <w:r>
        <w:t xml:space="preserve">la implementación una vez aprobada la propuesta</w:t>
      </w:r>
    </w:p>
    <w:p>
      <w:r>
        <w:pict>
          <v:rect style="width:0;height:1.5pt" o:hralign="center" o:hrstd="t" o:hr="t"/>
        </w:pict>
      </w:r>
    </w:p>
    <w:bookmarkEnd w:id="16"/>
    <w:bookmarkStart w:id="17" w:name="firma-y-aceptación"/>
    <w:p>
      <w:pPr>
        <w:pStyle w:val="Heading2"/>
      </w:pPr>
      <w:r>
        <w:t xml:space="preserve">Firma y Aceptación</w:t>
      </w:r>
    </w:p>
    <w:p>
      <w:pPr>
        <w:pStyle w:val="FirstParagraph"/>
      </w:pPr>
      <w:r>
        <w:t xml:space="preserve">Al firmar este documento, el cliente confirma que la información proporcionada es veraz y que acepta los términos de colaboración descritos en el contrato de servicios.</w:t>
      </w:r>
    </w:p>
    <w:p>
      <w:pPr>
        <w:pStyle w:val="BodyText"/>
      </w:pPr>
      <w:r>
        <w:rPr>
          <w:b/>
          <w:bCs/>
        </w:rPr>
        <w:t xml:space="preserve">Cliente: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Firma: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Consultor PYMIA: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Firma: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PYMIA ANTIGRAV — Consultoría para PYMEs colombianas</w:t>
      </w:r>
      <w:r>
        <w:br/>
      </w:r>
      <w:r>
        <w:rPr>
          <w:i/>
          <w:iCs/>
        </w:rPr>
        <w:t xml:space="preserve">Automatización · Finanzas · Marketing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2026-05-14T05:14:51Z</dcterms:created>
  <dcterms:modified xsi:type="dcterms:W3CDTF">2026-05-14T05:14:51Z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